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32656" w14:textId="77777777" w:rsidR="004737F5" w:rsidRPr="004737F5" w:rsidRDefault="004737F5" w:rsidP="004737F5">
      <w:pPr>
        <w:spacing w:after="0" w:line="240" w:lineRule="auto"/>
        <w:jc w:val="center"/>
        <w:rPr>
          <w:rFonts w:ascii="Arial" w:eastAsia="Times New Roman" w:hAnsi="Arial" w:cs="Arial"/>
          <w:b/>
          <w:bCs/>
          <w:color w:val="000000"/>
          <w:sz w:val="24"/>
          <w:szCs w:val="24"/>
        </w:rPr>
      </w:pPr>
      <w:r w:rsidRPr="004737F5">
        <w:rPr>
          <w:rFonts w:ascii="Arial" w:eastAsia="Times New Roman" w:hAnsi="Arial" w:cs="Arial"/>
          <w:b/>
          <w:bCs/>
          <w:color w:val="000000"/>
          <w:sz w:val="24"/>
          <w:szCs w:val="24"/>
        </w:rPr>
        <w:t>PENGARUH FASILITAS TERHADAP KEPUASAN PELANGGAN</w:t>
      </w:r>
    </w:p>
    <w:p w14:paraId="4467FDE9" w14:textId="77777777" w:rsidR="004737F5" w:rsidRPr="004737F5" w:rsidRDefault="004737F5" w:rsidP="004737F5">
      <w:pPr>
        <w:spacing w:after="0" w:line="240" w:lineRule="auto"/>
        <w:jc w:val="center"/>
        <w:rPr>
          <w:rFonts w:ascii="Arial" w:eastAsia="Times New Roman" w:hAnsi="Arial" w:cs="Arial"/>
          <w:b/>
          <w:bCs/>
          <w:color w:val="000000"/>
          <w:sz w:val="24"/>
          <w:szCs w:val="24"/>
        </w:rPr>
      </w:pPr>
      <w:r w:rsidRPr="004737F5">
        <w:rPr>
          <w:rFonts w:ascii="Arial" w:eastAsia="Times New Roman" w:hAnsi="Arial" w:cs="Arial"/>
          <w:b/>
          <w:bCs/>
          <w:color w:val="000000"/>
          <w:sz w:val="24"/>
          <w:szCs w:val="24"/>
        </w:rPr>
        <w:t>PADA GYM FOCUS FIT CABANG SOEKARNO HATTA</w:t>
      </w:r>
    </w:p>
    <w:p w14:paraId="0A393310" w14:textId="6484A743" w:rsidR="00D81B5D" w:rsidRPr="004737F5" w:rsidRDefault="004737F5" w:rsidP="004737F5">
      <w:pPr>
        <w:spacing w:after="0" w:line="240" w:lineRule="auto"/>
        <w:jc w:val="center"/>
        <w:rPr>
          <w:rFonts w:ascii="Arial" w:eastAsia="Times New Roman" w:hAnsi="Arial" w:cs="Arial"/>
          <w:b/>
          <w:bCs/>
          <w:color w:val="000000"/>
          <w:sz w:val="24"/>
          <w:szCs w:val="24"/>
        </w:rPr>
      </w:pPr>
      <w:r w:rsidRPr="004737F5">
        <w:rPr>
          <w:rFonts w:ascii="Arial" w:eastAsia="Times New Roman" w:hAnsi="Arial" w:cs="Arial"/>
          <w:b/>
          <w:bCs/>
          <w:color w:val="000000"/>
          <w:sz w:val="24"/>
          <w:szCs w:val="24"/>
        </w:rPr>
        <w:t>KOTA PEKANBARU</w:t>
      </w:r>
    </w:p>
    <w:p w14:paraId="5011AA74" w14:textId="77777777" w:rsidR="004737F5" w:rsidRPr="004737F5" w:rsidRDefault="004737F5" w:rsidP="004737F5">
      <w:pPr>
        <w:spacing w:after="0" w:line="240" w:lineRule="auto"/>
        <w:jc w:val="center"/>
        <w:rPr>
          <w:rFonts w:ascii="Times New Roman" w:eastAsia="Times New Roman" w:hAnsi="Times New Roman" w:cs="Times New Roman"/>
          <w:b/>
          <w:bCs/>
          <w:color w:val="000000"/>
          <w:sz w:val="24"/>
          <w:szCs w:val="24"/>
        </w:rPr>
      </w:pPr>
    </w:p>
    <w:p w14:paraId="4C7F4105" w14:textId="66527B02" w:rsidR="006E6194" w:rsidRDefault="004737F5" w:rsidP="006E6194">
      <w:pPr>
        <w:spacing w:after="0" w:line="240" w:lineRule="auto"/>
        <w:jc w:val="center"/>
        <w:rPr>
          <w:rFonts w:ascii="Arial" w:hAnsi="Arial" w:cs="Arial"/>
          <w:b/>
          <w:bCs/>
        </w:rPr>
      </w:pPr>
      <w:r>
        <w:rPr>
          <w:rFonts w:ascii="Arial" w:hAnsi="Arial" w:cs="Arial"/>
          <w:b/>
          <w:bCs/>
        </w:rPr>
        <w:t xml:space="preserve">Nadiah </w:t>
      </w:r>
      <w:proofErr w:type="spellStart"/>
      <w:r>
        <w:rPr>
          <w:rFonts w:ascii="Arial" w:hAnsi="Arial" w:cs="Arial"/>
          <w:b/>
          <w:bCs/>
        </w:rPr>
        <w:t>Irtiyah</w:t>
      </w:r>
      <w:proofErr w:type="spellEnd"/>
      <w:r>
        <w:rPr>
          <w:rFonts w:ascii="Arial" w:hAnsi="Arial" w:cs="Arial"/>
          <w:b/>
          <w:bCs/>
        </w:rPr>
        <w:t xml:space="preserve"> Sussrita</w:t>
      </w:r>
      <w:r w:rsidR="006E6194">
        <w:rPr>
          <w:rFonts w:ascii="Times New Roman" w:hAnsi="Times New Roman"/>
          <w:b/>
          <w:vertAlign w:val="superscript"/>
        </w:rPr>
        <w:t>1</w:t>
      </w:r>
      <w:r w:rsidR="006E6194">
        <w:rPr>
          <w:rFonts w:ascii="Arial" w:hAnsi="Arial" w:cs="Arial"/>
          <w:b/>
          <w:bCs/>
        </w:rPr>
        <w:t xml:space="preserve">, </w:t>
      </w:r>
      <w:r w:rsidR="00145DE5">
        <w:rPr>
          <w:rFonts w:ascii="Arial" w:hAnsi="Arial" w:cs="Arial"/>
          <w:b/>
          <w:bCs/>
        </w:rPr>
        <w:t>Indra Safri</w:t>
      </w:r>
      <w:r w:rsidR="006E6194">
        <w:rPr>
          <w:rFonts w:ascii="Times New Roman" w:hAnsi="Times New Roman"/>
          <w:b/>
          <w:vertAlign w:val="superscript"/>
        </w:rPr>
        <w:t>2</w:t>
      </w:r>
    </w:p>
    <w:p w14:paraId="4F68B1E6" w14:textId="5FF83466" w:rsidR="00740ED9" w:rsidRPr="00F9237A" w:rsidRDefault="00740ED9" w:rsidP="00B11EBF">
      <w:pPr>
        <w:spacing w:line="240" w:lineRule="auto"/>
        <w:jc w:val="center"/>
        <w:rPr>
          <w:rFonts w:ascii="Arial" w:hAnsi="Arial" w:cs="Arial"/>
          <w:b/>
        </w:rPr>
      </w:pPr>
    </w:p>
    <w:p w14:paraId="3F75982C" w14:textId="39A98361" w:rsidR="006E6194" w:rsidRDefault="003C57BB" w:rsidP="006E6194">
      <w:pPr>
        <w:spacing w:line="240" w:lineRule="auto"/>
        <w:jc w:val="center"/>
        <w:rPr>
          <w:rFonts w:ascii="Arial" w:hAnsi="Arial" w:cs="Arial"/>
          <w:i/>
          <w:iCs/>
          <w:sz w:val="20"/>
          <w:szCs w:val="20"/>
        </w:rPr>
      </w:pPr>
      <w:r w:rsidRPr="003C57BB">
        <w:rPr>
          <w:rFonts w:ascii="Arial" w:hAnsi="Arial" w:cs="Arial"/>
          <w:i/>
          <w:iCs/>
          <w:sz w:val="20"/>
          <w:szCs w:val="20"/>
          <w:vertAlign w:val="superscript"/>
        </w:rPr>
        <w:t xml:space="preserve">1,2 </w:t>
      </w:r>
      <w:r w:rsidR="00A76823" w:rsidRPr="006E6194">
        <w:rPr>
          <w:rFonts w:ascii="Arial" w:hAnsi="Arial" w:cs="Arial"/>
          <w:i/>
          <w:iCs/>
          <w:sz w:val="20"/>
          <w:szCs w:val="20"/>
        </w:rPr>
        <w:t>Program Studi</w:t>
      </w:r>
      <w:r w:rsidR="00740ED9" w:rsidRPr="006E6194">
        <w:rPr>
          <w:rFonts w:ascii="Arial" w:hAnsi="Arial" w:cs="Arial"/>
          <w:i/>
          <w:iCs/>
          <w:sz w:val="20"/>
          <w:szCs w:val="20"/>
        </w:rPr>
        <w:t xml:space="preserve"> </w:t>
      </w:r>
      <w:proofErr w:type="spellStart"/>
      <w:r w:rsidR="00740ED9" w:rsidRPr="006E6194">
        <w:rPr>
          <w:rFonts w:ascii="Arial" w:hAnsi="Arial" w:cs="Arial"/>
          <w:i/>
          <w:iCs/>
          <w:sz w:val="20"/>
          <w:szCs w:val="20"/>
        </w:rPr>
        <w:t>Administrasi</w:t>
      </w:r>
      <w:proofErr w:type="spellEnd"/>
      <w:r w:rsidR="00740ED9" w:rsidRPr="006E6194">
        <w:rPr>
          <w:rFonts w:ascii="Arial" w:hAnsi="Arial" w:cs="Arial"/>
          <w:i/>
          <w:iCs/>
          <w:sz w:val="20"/>
          <w:szCs w:val="20"/>
        </w:rPr>
        <w:t xml:space="preserve"> </w:t>
      </w:r>
      <w:proofErr w:type="spellStart"/>
      <w:r w:rsidR="00740ED9" w:rsidRPr="006E6194">
        <w:rPr>
          <w:rFonts w:ascii="Arial" w:hAnsi="Arial" w:cs="Arial"/>
          <w:i/>
          <w:iCs/>
          <w:sz w:val="20"/>
          <w:szCs w:val="20"/>
        </w:rPr>
        <w:t>Bisnis</w:t>
      </w:r>
      <w:proofErr w:type="spellEnd"/>
      <w:r w:rsidR="00740ED9" w:rsidRPr="006E6194">
        <w:rPr>
          <w:rFonts w:ascii="Arial" w:hAnsi="Arial" w:cs="Arial"/>
          <w:i/>
          <w:iCs/>
          <w:sz w:val="20"/>
          <w:szCs w:val="20"/>
        </w:rPr>
        <w:t xml:space="preserve">, </w:t>
      </w:r>
      <w:proofErr w:type="spellStart"/>
      <w:r w:rsidR="00740ED9" w:rsidRPr="006E6194">
        <w:rPr>
          <w:rFonts w:ascii="Arial" w:hAnsi="Arial" w:cs="Arial"/>
          <w:i/>
          <w:iCs/>
          <w:sz w:val="20"/>
          <w:szCs w:val="20"/>
        </w:rPr>
        <w:t>Fakultas</w:t>
      </w:r>
      <w:proofErr w:type="spellEnd"/>
      <w:r w:rsidR="00740ED9" w:rsidRPr="006E6194">
        <w:rPr>
          <w:rFonts w:ascii="Arial" w:hAnsi="Arial" w:cs="Arial"/>
          <w:i/>
          <w:iCs/>
          <w:sz w:val="20"/>
          <w:szCs w:val="20"/>
        </w:rPr>
        <w:t xml:space="preserve"> </w:t>
      </w:r>
      <w:proofErr w:type="spellStart"/>
      <w:r w:rsidR="00740ED9" w:rsidRPr="006E6194">
        <w:rPr>
          <w:rFonts w:ascii="Arial" w:hAnsi="Arial" w:cs="Arial"/>
          <w:i/>
          <w:iCs/>
          <w:sz w:val="20"/>
          <w:szCs w:val="20"/>
        </w:rPr>
        <w:t>Ilmu</w:t>
      </w:r>
      <w:proofErr w:type="spellEnd"/>
      <w:r w:rsidR="00740ED9" w:rsidRPr="006E6194">
        <w:rPr>
          <w:rFonts w:ascii="Arial" w:hAnsi="Arial" w:cs="Arial"/>
          <w:i/>
          <w:iCs/>
          <w:sz w:val="20"/>
          <w:szCs w:val="20"/>
        </w:rPr>
        <w:t xml:space="preserve"> </w:t>
      </w:r>
      <w:proofErr w:type="spellStart"/>
      <w:r w:rsidR="00740ED9" w:rsidRPr="006E6194">
        <w:rPr>
          <w:rFonts w:ascii="Arial" w:hAnsi="Arial" w:cs="Arial"/>
          <w:i/>
          <w:iCs/>
          <w:sz w:val="20"/>
          <w:szCs w:val="20"/>
        </w:rPr>
        <w:t>Sosial</w:t>
      </w:r>
      <w:proofErr w:type="spellEnd"/>
      <w:r w:rsidR="00740ED9" w:rsidRPr="006E6194">
        <w:rPr>
          <w:rFonts w:ascii="Arial" w:hAnsi="Arial" w:cs="Arial"/>
          <w:i/>
          <w:iCs/>
          <w:sz w:val="20"/>
          <w:szCs w:val="20"/>
        </w:rPr>
        <w:t xml:space="preserve"> dan </w:t>
      </w:r>
      <w:proofErr w:type="spellStart"/>
      <w:r w:rsidR="00740ED9" w:rsidRPr="006E6194">
        <w:rPr>
          <w:rFonts w:ascii="Arial" w:hAnsi="Arial" w:cs="Arial"/>
          <w:i/>
          <w:iCs/>
          <w:sz w:val="20"/>
          <w:szCs w:val="20"/>
        </w:rPr>
        <w:t>Ilmu</w:t>
      </w:r>
      <w:proofErr w:type="spellEnd"/>
      <w:r w:rsidR="00740ED9" w:rsidRPr="006E6194">
        <w:rPr>
          <w:rFonts w:ascii="Arial" w:hAnsi="Arial" w:cs="Arial"/>
          <w:i/>
          <w:iCs/>
          <w:sz w:val="20"/>
          <w:szCs w:val="20"/>
        </w:rPr>
        <w:t xml:space="preserve"> </w:t>
      </w:r>
      <w:proofErr w:type="spellStart"/>
      <w:r w:rsidR="00740ED9" w:rsidRPr="006E6194">
        <w:rPr>
          <w:rFonts w:ascii="Arial" w:hAnsi="Arial" w:cs="Arial"/>
          <w:i/>
          <w:iCs/>
          <w:sz w:val="20"/>
          <w:szCs w:val="20"/>
        </w:rPr>
        <w:t>Politik</w:t>
      </w:r>
      <w:proofErr w:type="spellEnd"/>
      <w:r w:rsidR="00740ED9" w:rsidRPr="006E6194">
        <w:rPr>
          <w:rFonts w:ascii="Arial" w:hAnsi="Arial" w:cs="Arial"/>
          <w:i/>
          <w:iCs/>
          <w:sz w:val="20"/>
          <w:szCs w:val="20"/>
        </w:rPr>
        <w:t>, Universitas Islam Riau</w:t>
      </w:r>
      <w:r w:rsidR="00A76823" w:rsidRPr="006E6194">
        <w:rPr>
          <w:rFonts w:ascii="Arial" w:hAnsi="Arial" w:cs="Arial"/>
          <w:i/>
          <w:iCs/>
          <w:sz w:val="20"/>
          <w:szCs w:val="20"/>
        </w:rPr>
        <w:t xml:space="preserve">, </w:t>
      </w:r>
      <w:proofErr w:type="spellStart"/>
      <w:r w:rsidR="00A76823" w:rsidRPr="006E6194">
        <w:rPr>
          <w:rFonts w:ascii="Arial" w:hAnsi="Arial" w:cs="Arial"/>
          <w:i/>
          <w:iCs/>
          <w:sz w:val="20"/>
          <w:szCs w:val="20"/>
        </w:rPr>
        <w:t>Jln</w:t>
      </w:r>
      <w:proofErr w:type="spellEnd"/>
      <w:r w:rsidR="00A76823" w:rsidRPr="006E6194">
        <w:rPr>
          <w:rFonts w:ascii="Arial" w:hAnsi="Arial" w:cs="Arial"/>
          <w:i/>
          <w:iCs/>
          <w:sz w:val="20"/>
          <w:szCs w:val="20"/>
        </w:rPr>
        <w:t xml:space="preserve"> </w:t>
      </w:r>
      <w:proofErr w:type="spellStart"/>
      <w:r w:rsidR="00A76823" w:rsidRPr="006E6194">
        <w:rPr>
          <w:rFonts w:ascii="Arial" w:hAnsi="Arial" w:cs="Arial"/>
          <w:i/>
          <w:iCs/>
          <w:sz w:val="20"/>
          <w:szCs w:val="20"/>
        </w:rPr>
        <w:t>Kaharuddin</w:t>
      </w:r>
      <w:proofErr w:type="spellEnd"/>
      <w:r w:rsidR="00A76823" w:rsidRPr="006E6194">
        <w:rPr>
          <w:rFonts w:ascii="Arial" w:hAnsi="Arial" w:cs="Arial"/>
          <w:i/>
          <w:iCs/>
          <w:sz w:val="20"/>
          <w:szCs w:val="20"/>
        </w:rPr>
        <w:t xml:space="preserve"> Nasution No. 113 </w:t>
      </w:r>
      <w:proofErr w:type="spellStart"/>
      <w:r w:rsidR="00A76823" w:rsidRPr="006E6194">
        <w:rPr>
          <w:rFonts w:ascii="Arial" w:hAnsi="Arial" w:cs="Arial"/>
          <w:i/>
          <w:iCs/>
          <w:sz w:val="20"/>
          <w:szCs w:val="20"/>
        </w:rPr>
        <w:t>Pekanbaru</w:t>
      </w:r>
      <w:proofErr w:type="spellEnd"/>
      <w:r w:rsidR="00A76823" w:rsidRPr="006E6194">
        <w:rPr>
          <w:rFonts w:ascii="Arial" w:hAnsi="Arial" w:cs="Arial"/>
          <w:i/>
          <w:iCs/>
          <w:sz w:val="20"/>
          <w:szCs w:val="20"/>
        </w:rPr>
        <w:t xml:space="preserve"> </w:t>
      </w:r>
      <w:proofErr w:type="spellStart"/>
      <w:r w:rsidR="00A76823" w:rsidRPr="006E6194">
        <w:rPr>
          <w:rFonts w:ascii="Arial" w:hAnsi="Arial" w:cs="Arial"/>
          <w:i/>
          <w:iCs/>
          <w:sz w:val="20"/>
          <w:szCs w:val="20"/>
        </w:rPr>
        <w:t>Marpoyan</w:t>
      </w:r>
      <w:proofErr w:type="spellEnd"/>
      <w:r w:rsidR="00A76823" w:rsidRPr="006E6194">
        <w:rPr>
          <w:rFonts w:ascii="Arial" w:hAnsi="Arial" w:cs="Arial"/>
          <w:i/>
          <w:iCs/>
          <w:sz w:val="20"/>
          <w:szCs w:val="20"/>
        </w:rPr>
        <w:t xml:space="preserve"> </w:t>
      </w:r>
      <w:proofErr w:type="spellStart"/>
      <w:r w:rsidR="00A76823" w:rsidRPr="006E6194">
        <w:rPr>
          <w:rFonts w:ascii="Arial" w:hAnsi="Arial" w:cs="Arial"/>
          <w:i/>
          <w:iCs/>
          <w:sz w:val="20"/>
          <w:szCs w:val="20"/>
        </w:rPr>
        <w:t>Pekanbaru</w:t>
      </w:r>
      <w:proofErr w:type="spellEnd"/>
      <w:r w:rsidR="00A76823" w:rsidRPr="006E6194">
        <w:rPr>
          <w:rFonts w:ascii="Arial" w:hAnsi="Arial" w:cs="Arial"/>
          <w:i/>
          <w:iCs/>
          <w:sz w:val="20"/>
          <w:szCs w:val="20"/>
        </w:rPr>
        <w:t>, Riau, Indonesia 9022</w:t>
      </w:r>
    </w:p>
    <w:p w14:paraId="42E749F2" w14:textId="64EE3F00" w:rsidR="006E6194" w:rsidRDefault="00740ED9" w:rsidP="006E6194">
      <w:pPr>
        <w:spacing w:line="240" w:lineRule="auto"/>
        <w:jc w:val="center"/>
      </w:pPr>
      <w:r w:rsidRPr="00B11EBF">
        <w:rPr>
          <w:rFonts w:ascii="Arial" w:hAnsi="Arial" w:cs="Arial"/>
        </w:rPr>
        <w:t xml:space="preserve">Email : </w:t>
      </w:r>
      <w:r w:rsidR="00B80903" w:rsidRPr="00B80903">
        <w:rPr>
          <w:rStyle w:val="Hyperlink"/>
        </w:rPr>
        <w:t>irtiyahsussrita03@gmail.com</w:t>
      </w:r>
    </w:p>
    <w:p w14:paraId="339F08D6" w14:textId="77777777" w:rsidR="006E6194" w:rsidRPr="006E6194" w:rsidRDefault="006E6194" w:rsidP="006E6194">
      <w:pPr>
        <w:spacing w:line="240" w:lineRule="auto"/>
        <w:jc w:val="center"/>
        <w:rPr>
          <w:rFonts w:ascii="Arial" w:hAnsi="Arial" w:cs="Arial"/>
          <w:i/>
          <w:iCs/>
          <w:sz w:val="20"/>
          <w:szCs w:val="20"/>
        </w:rPr>
      </w:pPr>
    </w:p>
    <w:p w14:paraId="3287F0E6" w14:textId="6B17ED5F" w:rsidR="00923754" w:rsidRPr="00904D77" w:rsidRDefault="006E6194" w:rsidP="00B11EBF">
      <w:pPr>
        <w:spacing w:line="240" w:lineRule="auto"/>
        <w:jc w:val="center"/>
        <w:rPr>
          <w:rFonts w:ascii="Arial" w:hAnsi="Arial" w:cs="Arial"/>
          <w:b/>
        </w:rPr>
      </w:pPr>
      <w:r>
        <w:rPr>
          <w:rFonts w:ascii="Arial" w:hAnsi="Arial" w:cs="Arial"/>
          <w:b/>
        </w:rPr>
        <w:t>AB</w:t>
      </w:r>
      <w:r w:rsidR="00923754" w:rsidRPr="00904D77">
        <w:rPr>
          <w:rFonts w:ascii="Arial" w:hAnsi="Arial" w:cs="Arial"/>
          <w:b/>
        </w:rPr>
        <w:t>STRAK</w:t>
      </w:r>
    </w:p>
    <w:p w14:paraId="4604DD27" w14:textId="77777777" w:rsidR="00145DE5" w:rsidRPr="00145DE5" w:rsidRDefault="00145DE5" w:rsidP="006E6194">
      <w:pPr>
        <w:spacing w:line="240" w:lineRule="auto"/>
        <w:jc w:val="both"/>
        <w:rPr>
          <w:rFonts w:ascii="Arial" w:eastAsia="Times New Roman" w:hAnsi="Arial" w:cs="Arial"/>
          <w:bCs/>
        </w:rPr>
      </w:pPr>
      <w:proofErr w:type="spellStart"/>
      <w:r w:rsidRPr="00145DE5">
        <w:rPr>
          <w:rFonts w:ascii="Arial" w:eastAsia="Times New Roman" w:hAnsi="Arial" w:cs="Arial"/>
          <w:bCs/>
        </w:rPr>
        <w:t>Penelitian</w:t>
      </w:r>
      <w:proofErr w:type="spellEnd"/>
      <w:r w:rsidRPr="00145DE5">
        <w:rPr>
          <w:rFonts w:ascii="Arial" w:eastAsia="Times New Roman" w:hAnsi="Arial" w:cs="Arial"/>
          <w:bCs/>
        </w:rPr>
        <w:t xml:space="preserve"> </w:t>
      </w:r>
      <w:proofErr w:type="spellStart"/>
      <w:r w:rsidRPr="00145DE5">
        <w:rPr>
          <w:rFonts w:ascii="Arial" w:eastAsia="Times New Roman" w:hAnsi="Arial" w:cs="Arial"/>
          <w:bCs/>
        </w:rPr>
        <w:t>ini</w:t>
      </w:r>
      <w:proofErr w:type="spellEnd"/>
      <w:r w:rsidRPr="00145DE5">
        <w:rPr>
          <w:rFonts w:ascii="Arial" w:eastAsia="Times New Roman" w:hAnsi="Arial" w:cs="Arial"/>
          <w:bCs/>
        </w:rPr>
        <w:t xml:space="preserve"> </w:t>
      </w:r>
      <w:proofErr w:type="spellStart"/>
      <w:r w:rsidRPr="00145DE5">
        <w:rPr>
          <w:rFonts w:ascii="Arial" w:eastAsia="Times New Roman" w:hAnsi="Arial" w:cs="Arial"/>
          <w:bCs/>
        </w:rPr>
        <w:t>dilakukan</w:t>
      </w:r>
      <w:proofErr w:type="spellEnd"/>
      <w:r w:rsidRPr="00145DE5">
        <w:rPr>
          <w:rFonts w:ascii="Arial" w:eastAsia="Times New Roman" w:hAnsi="Arial" w:cs="Arial"/>
          <w:bCs/>
        </w:rPr>
        <w:t xml:space="preserve"> </w:t>
      </w:r>
      <w:proofErr w:type="spellStart"/>
      <w:r w:rsidRPr="00145DE5">
        <w:rPr>
          <w:rFonts w:ascii="Arial" w:eastAsia="Times New Roman" w:hAnsi="Arial" w:cs="Arial"/>
          <w:bCs/>
        </w:rPr>
        <w:t>dengan</w:t>
      </w:r>
      <w:proofErr w:type="spellEnd"/>
      <w:r w:rsidRPr="00145DE5">
        <w:rPr>
          <w:rFonts w:ascii="Arial" w:eastAsia="Times New Roman" w:hAnsi="Arial" w:cs="Arial"/>
          <w:bCs/>
        </w:rPr>
        <w:t xml:space="preserve"> </w:t>
      </w:r>
      <w:proofErr w:type="spellStart"/>
      <w:r w:rsidRPr="00145DE5">
        <w:rPr>
          <w:rFonts w:ascii="Arial" w:eastAsia="Times New Roman" w:hAnsi="Arial" w:cs="Arial"/>
          <w:bCs/>
        </w:rPr>
        <w:t>menggunakan</w:t>
      </w:r>
      <w:proofErr w:type="spellEnd"/>
      <w:r w:rsidRPr="00145DE5">
        <w:rPr>
          <w:rFonts w:ascii="Arial" w:eastAsia="Times New Roman" w:hAnsi="Arial" w:cs="Arial"/>
          <w:bCs/>
        </w:rPr>
        <w:t xml:space="preserve"> </w:t>
      </w:r>
      <w:proofErr w:type="spellStart"/>
      <w:r w:rsidRPr="00145DE5">
        <w:rPr>
          <w:rFonts w:ascii="Arial" w:eastAsia="Times New Roman" w:hAnsi="Arial" w:cs="Arial"/>
          <w:bCs/>
        </w:rPr>
        <w:t>dua</w:t>
      </w:r>
      <w:proofErr w:type="spellEnd"/>
      <w:r w:rsidRPr="00145DE5">
        <w:rPr>
          <w:rFonts w:ascii="Arial" w:eastAsia="Times New Roman" w:hAnsi="Arial" w:cs="Arial"/>
          <w:bCs/>
        </w:rPr>
        <w:t xml:space="preserve"> </w:t>
      </w:r>
      <w:proofErr w:type="spellStart"/>
      <w:r w:rsidRPr="00145DE5">
        <w:rPr>
          <w:rFonts w:ascii="Arial" w:eastAsia="Times New Roman" w:hAnsi="Arial" w:cs="Arial"/>
          <w:bCs/>
        </w:rPr>
        <w:t>variabel</w:t>
      </w:r>
      <w:proofErr w:type="spellEnd"/>
      <w:r w:rsidRPr="00145DE5">
        <w:rPr>
          <w:rFonts w:ascii="Arial" w:eastAsia="Times New Roman" w:hAnsi="Arial" w:cs="Arial"/>
          <w:bCs/>
        </w:rPr>
        <w:t xml:space="preserve"> </w:t>
      </w:r>
      <w:proofErr w:type="spellStart"/>
      <w:r w:rsidRPr="00145DE5">
        <w:rPr>
          <w:rFonts w:ascii="Arial" w:eastAsia="Times New Roman" w:hAnsi="Arial" w:cs="Arial"/>
          <w:bCs/>
        </w:rPr>
        <w:t>dimana</w:t>
      </w:r>
      <w:proofErr w:type="spellEnd"/>
      <w:r w:rsidRPr="00145DE5">
        <w:rPr>
          <w:rFonts w:ascii="Arial" w:eastAsia="Times New Roman" w:hAnsi="Arial" w:cs="Arial"/>
          <w:bCs/>
        </w:rPr>
        <w:t xml:space="preserve"> </w:t>
      </w:r>
      <w:proofErr w:type="spellStart"/>
      <w:r w:rsidRPr="00145DE5">
        <w:rPr>
          <w:rFonts w:ascii="Arial" w:eastAsia="Times New Roman" w:hAnsi="Arial" w:cs="Arial"/>
          <w:bCs/>
        </w:rPr>
        <w:t>variabel</w:t>
      </w:r>
      <w:proofErr w:type="spellEnd"/>
      <w:r w:rsidRPr="00145DE5">
        <w:rPr>
          <w:rFonts w:ascii="Arial" w:eastAsia="Times New Roman" w:hAnsi="Arial" w:cs="Arial"/>
          <w:bCs/>
        </w:rPr>
        <w:t xml:space="preserve"> X </w:t>
      </w:r>
      <w:proofErr w:type="spellStart"/>
      <w:r w:rsidRPr="00145DE5">
        <w:rPr>
          <w:rFonts w:ascii="Arial" w:eastAsia="Times New Roman" w:hAnsi="Arial" w:cs="Arial"/>
          <w:bCs/>
        </w:rPr>
        <w:t>adalah</w:t>
      </w:r>
      <w:proofErr w:type="spellEnd"/>
      <w:r w:rsidRPr="00145DE5">
        <w:rPr>
          <w:rFonts w:ascii="Arial" w:eastAsia="Times New Roman" w:hAnsi="Arial" w:cs="Arial"/>
          <w:bCs/>
        </w:rPr>
        <w:t xml:space="preserve"> </w:t>
      </w:r>
      <w:proofErr w:type="spellStart"/>
      <w:r w:rsidRPr="00145DE5">
        <w:rPr>
          <w:rFonts w:ascii="Arial" w:eastAsia="Times New Roman" w:hAnsi="Arial" w:cs="Arial"/>
          <w:bCs/>
        </w:rPr>
        <w:t>Fasilitas</w:t>
      </w:r>
      <w:proofErr w:type="spellEnd"/>
      <w:r w:rsidRPr="00145DE5">
        <w:rPr>
          <w:rFonts w:ascii="Arial" w:eastAsia="Times New Roman" w:hAnsi="Arial" w:cs="Arial"/>
          <w:bCs/>
        </w:rPr>
        <w:t xml:space="preserve"> dan </w:t>
      </w:r>
      <w:proofErr w:type="spellStart"/>
      <w:r w:rsidRPr="00145DE5">
        <w:rPr>
          <w:rFonts w:ascii="Arial" w:eastAsia="Times New Roman" w:hAnsi="Arial" w:cs="Arial"/>
          <w:bCs/>
        </w:rPr>
        <w:t>variabel</w:t>
      </w:r>
      <w:proofErr w:type="spellEnd"/>
      <w:r w:rsidRPr="00145DE5">
        <w:rPr>
          <w:rFonts w:ascii="Arial" w:eastAsia="Times New Roman" w:hAnsi="Arial" w:cs="Arial"/>
          <w:bCs/>
        </w:rPr>
        <w:t xml:space="preserve"> Y </w:t>
      </w:r>
      <w:proofErr w:type="spellStart"/>
      <w:r w:rsidRPr="00145DE5">
        <w:rPr>
          <w:rFonts w:ascii="Arial" w:eastAsia="Times New Roman" w:hAnsi="Arial" w:cs="Arial"/>
          <w:bCs/>
        </w:rPr>
        <w:t>adalah</w:t>
      </w:r>
      <w:proofErr w:type="spellEnd"/>
      <w:r w:rsidRPr="00145DE5">
        <w:rPr>
          <w:rFonts w:ascii="Arial" w:eastAsia="Times New Roman" w:hAnsi="Arial" w:cs="Arial"/>
          <w:bCs/>
        </w:rPr>
        <w:t xml:space="preserve"> </w:t>
      </w:r>
      <w:proofErr w:type="spellStart"/>
      <w:r w:rsidRPr="00145DE5">
        <w:rPr>
          <w:rFonts w:ascii="Arial" w:eastAsia="Times New Roman" w:hAnsi="Arial" w:cs="Arial"/>
          <w:bCs/>
        </w:rPr>
        <w:t>Kepuasan</w:t>
      </w:r>
      <w:proofErr w:type="spellEnd"/>
      <w:r w:rsidRPr="00145DE5">
        <w:rPr>
          <w:rFonts w:ascii="Arial" w:eastAsia="Times New Roman" w:hAnsi="Arial" w:cs="Arial"/>
          <w:bCs/>
        </w:rPr>
        <w:t xml:space="preserve"> </w:t>
      </w:r>
      <w:proofErr w:type="spellStart"/>
      <w:r w:rsidRPr="00145DE5">
        <w:rPr>
          <w:rFonts w:ascii="Arial" w:eastAsia="Times New Roman" w:hAnsi="Arial" w:cs="Arial"/>
          <w:bCs/>
        </w:rPr>
        <w:t>Pelanggan</w:t>
      </w:r>
      <w:proofErr w:type="spellEnd"/>
      <w:r w:rsidRPr="00145DE5">
        <w:rPr>
          <w:rFonts w:ascii="Arial" w:eastAsia="Times New Roman" w:hAnsi="Arial" w:cs="Arial"/>
          <w:bCs/>
        </w:rPr>
        <w:t xml:space="preserve">. Tujuan </w:t>
      </w:r>
      <w:proofErr w:type="spellStart"/>
      <w:r w:rsidRPr="00145DE5">
        <w:rPr>
          <w:rFonts w:ascii="Arial" w:eastAsia="Times New Roman" w:hAnsi="Arial" w:cs="Arial"/>
          <w:bCs/>
        </w:rPr>
        <w:t>digunakan</w:t>
      </w:r>
      <w:proofErr w:type="spellEnd"/>
      <w:r w:rsidRPr="00145DE5">
        <w:rPr>
          <w:rFonts w:ascii="Arial" w:eastAsia="Times New Roman" w:hAnsi="Arial" w:cs="Arial"/>
          <w:bCs/>
        </w:rPr>
        <w:t xml:space="preserve"> </w:t>
      </w:r>
      <w:proofErr w:type="spellStart"/>
      <w:r w:rsidRPr="00145DE5">
        <w:rPr>
          <w:rFonts w:ascii="Arial" w:eastAsia="Times New Roman" w:hAnsi="Arial" w:cs="Arial"/>
          <w:bCs/>
        </w:rPr>
        <w:t>kedua</w:t>
      </w:r>
      <w:proofErr w:type="spellEnd"/>
      <w:r w:rsidRPr="00145DE5">
        <w:rPr>
          <w:rFonts w:ascii="Arial" w:eastAsia="Times New Roman" w:hAnsi="Arial" w:cs="Arial"/>
          <w:bCs/>
        </w:rPr>
        <w:t xml:space="preserve"> </w:t>
      </w:r>
      <w:proofErr w:type="spellStart"/>
      <w:r w:rsidRPr="00145DE5">
        <w:rPr>
          <w:rFonts w:ascii="Arial" w:eastAsia="Times New Roman" w:hAnsi="Arial" w:cs="Arial"/>
          <w:bCs/>
        </w:rPr>
        <w:t>variabel</w:t>
      </w:r>
      <w:proofErr w:type="spellEnd"/>
      <w:r w:rsidRPr="00145DE5">
        <w:rPr>
          <w:rFonts w:ascii="Arial" w:eastAsia="Times New Roman" w:hAnsi="Arial" w:cs="Arial"/>
          <w:bCs/>
        </w:rPr>
        <w:t xml:space="preserve"> </w:t>
      </w:r>
      <w:proofErr w:type="spellStart"/>
      <w:r w:rsidRPr="00145DE5">
        <w:rPr>
          <w:rFonts w:ascii="Arial" w:eastAsia="Times New Roman" w:hAnsi="Arial" w:cs="Arial"/>
          <w:bCs/>
        </w:rPr>
        <w:t>tersebut</w:t>
      </w:r>
      <w:proofErr w:type="spellEnd"/>
      <w:r w:rsidRPr="00145DE5">
        <w:rPr>
          <w:rFonts w:ascii="Arial" w:eastAsia="Times New Roman" w:hAnsi="Arial" w:cs="Arial"/>
          <w:bCs/>
        </w:rPr>
        <w:t xml:space="preserve"> </w:t>
      </w:r>
      <w:proofErr w:type="spellStart"/>
      <w:r w:rsidRPr="00145DE5">
        <w:rPr>
          <w:rFonts w:ascii="Arial" w:eastAsia="Times New Roman" w:hAnsi="Arial" w:cs="Arial"/>
          <w:bCs/>
        </w:rPr>
        <w:t>guna</w:t>
      </w:r>
      <w:proofErr w:type="spellEnd"/>
      <w:r w:rsidRPr="00145DE5">
        <w:rPr>
          <w:rFonts w:ascii="Arial" w:eastAsia="Times New Roman" w:hAnsi="Arial" w:cs="Arial"/>
          <w:bCs/>
        </w:rPr>
        <w:t xml:space="preserve"> </w:t>
      </w:r>
      <w:proofErr w:type="spellStart"/>
      <w:r w:rsidRPr="00145DE5">
        <w:rPr>
          <w:rFonts w:ascii="Arial" w:eastAsia="Times New Roman" w:hAnsi="Arial" w:cs="Arial"/>
          <w:bCs/>
        </w:rPr>
        <w:t>melihat</w:t>
      </w:r>
      <w:proofErr w:type="spellEnd"/>
      <w:r w:rsidRPr="00145DE5">
        <w:rPr>
          <w:rFonts w:ascii="Arial" w:eastAsia="Times New Roman" w:hAnsi="Arial" w:cs="Arial"/>
          <w:bCs/>
        </w:rPr>
        <w:t xml:space="preserve"> </w:t>
      </w:r>
      <w:proofErr w:type="spellStart"/>
      <w:r w:rsidRPr="00145DE5">
        <w:rPr>
          <w:rFonts w:ascii="Arial" w:eastAsia="Times New Roman" w:hAnsi="Arial" w:cs="Arial"/>
          <w:bCs/>
        </w:rPr>
        <w:t>pengaruh</w:t>
      </w:r>
      <w:proofErr w:type="spellEnd"/>
      <w:r w:rsidRPr="00145DE5">
        <w:rPr>
          <w:rFonts w:ascii="Arial" w:eastAsia="Times New Roman" w:hAnsi="Arial" w:cs="Arial"/>
          <w:bCs/>
        </w:rPr>
        <w:t xml:space="preserve"> </w:t>
      </w:r>
      <w:proofErr w:type="spellStart"/>
      <w:r w:rsidRPr="00145DE5">
        <w:rPr>
          <w:rFonts w:ascii="Arial" w:eastAsia="Times New Roman" w:hAnsi="Arial" w:cs="Arial"/>
          <w:bCs/>
        </w:rPr>
        <w:t>antara</w:t>
      </w:r>
      <w:proofErr w:type="spellEnd"/>
      <w:r w:rsidRPr="00145DE5">
        <w:rPr>
          <w:rFonts w:ascii="Arial" w:eastAsia="Times New Roman" w:hAnsi="Arial" w:cs="Arial"/>
          <w:bCs/>
        </w:rPr>
        <w:t xml:space="preserve"> </w:t>
      </w:r>
      <w:proofErr w:type="spellStart"/>
      <w:r w:rsidRPr="00145DE5">
        <w:rPr>
          <w:rFonts w:ascii="Arial" w:eastAsia="Times New Roman" w:hAnsi="Arial" w:cs="Arial"/>
          <w:bCs/>
        </w:rPr>
        <w:t>Variabel</w:t>
      </w:r>
      <w:proofErr w:type="spellEnd"/>
      <w:r w:rsidRPr="00145DE5">
        <w:rPr>
          <w:rFonts w:ascii="Arial" w:eastAsia="Times New Roman" w:hAnsi="Arial" w:cs="Arial"/>
          <w:bCs/>
        </w:rPr>
        <w:t xml:space="preserve"> </w:t>
      </w:r>
      <w:proofErr w:type="spellStart"/>
      <w:r w:rsidRPr="00145DE5">
        <w:rPr>
          <w:rFonts w:ascii="Arial" w:eastAsia="Times New Roman" w:hAnsi="Arial" w:cs="Arial"/>
          <w:bCs/>
        </w:rPr>
        <w:t>Fasilitas</w:t>
      </w:r>
      <w:proofErr w:type="spellEnd"/>
      <w:r w:rsidRPr="00145DE5">
        <w:rPr>
          <w:rFonts w:ascii="Arial" w:eastAsia="Times New Roman" w:hAnsi="Arial" w:cs="Arial"/>
          <w:bCs/>
        </w:rPr>
        <w:t xml:space="preserve"> </w:t>
      </w:r>
      <w:proofErr w:type="spellStart"/>
      <w:r w:rsidRPr="00145DE5">
        <w:rPr>
          <w:rFonts w:ascii="Arial" w:eastAsia="Times New Roman" w:hAnsi="Arial" w:cs="Arial"/>
          <w:bCs/>
        </w:rPr>
        <w:t>terhadap</w:t>
      </w:r>
      <w:proofErr w:type="spellEnd"/>
      <w:r w:rsidRPr="00145DE5">
        <w:rPr>
          <w:rFonts w:ascii="Arial" w:eastAsia="Times New Roman" w:hAnsi="Arial" w:cs="Arial"/>
          <w:bCs/>
        </w:rPr>
        <w:t xml:space="preserve"> </w:t>
      </w:r>
      <w:proofErr w:type="spellStart"/>
      <w:r w:rsidRPr="00145DE5">
        <w:rPr>
          <w:rFonts w:ascii="Arial" w:eastAsia="Times New Roman" w:hAnsi="Arial" w:cs="Arial"/>
          <w:bCs/>
        </w:rPr>
        <w:t>Variabel</w:t>
      </w:r>
      <w:proofErr w:type="spellEnd"/>
      <w:r w:rsidRPr="00145DE5">
        <w:rPr>
          <w:rFonts w:ascii="Arial" w:eastAsia="Times New Roman" w:hAnsi="Arial" w:cs="Arial"/>
          <w:bCs/>
        </w:rPr>
        <w:t xml:space="preserve"> </w:t>
      </w:r>
      <w:proofErr w:type="spellStart"/>
      <w:r w:rsidRPr="00145DE5">
        <w:rPr>
          <w:rFonts w:ascii="Arial" w:eastAsia="Times New Roman" w:hAnsi="Arial" w:cs="Arial"/>
          <w:bCs/>
        </w:rPr>
        <w:t>kepuasan</w:t>
      </w:r>
      <w:proofErr w:type="spellEnd"/>
      <w:r w:rsidRPr="00145DE5">
        <w:rPr>
          <w:rFonts w:ascii="Arial" w:eastAsia="Times New Roman" w:hAnsi="Arial" w:cs="Arial"/>
          <w:bCs/>
        </w:rPr>
        <w:t xml:space="preserve"> </w:t>
      </w:r>
      <w:proofErr w:type="spellStart"/>
      <w:r w:rsidRPr="00145DE5">
        <w:rPr>
          <w:rFonts w:ascii="Arial" w:eastAsia="Times New Roman" w:hAnsi="Arial" w:cs="Arial"/>
          <w:bCs/>
        </w:rPr>
        <w:t>Pelanggan</w:t>
      </w:r>
      <w:proofErr w:type="spellEnd"/>
      <w:r w:rsidRPr="00145DE5">
        <w:rPr>
          <w:rFonts w:ascii="Arial" w:eastAsia="Times New Roman" w:hAnsi="Arial" w:cs="Arial"/>
          <w:bCs/>
        </w:rPr>
        <w:t xml:space="preserve"> pada Gym Focus Fit </w:t>
      </w:r>
      <w:proofErr w:type="spellStart"/>
      <w:r w:rsidRPr="00145DE5">
        <w:rPr>
          <w:rFonts w:ascii="Arial" w:eastAsia="Times New Roman" w:hAnsi="Arial" w:cs="Arial"/>
          <w:bCs/>
        </w:rPr>
        <w:t>cabang</w:t>
      </w:r>
      <w:proofErr w:type="spellEnd"/>
      <w:r w:rsidRPr="00145DE5">
        <w:rPr>
          <w:rFonts w:ascii="Arial" w:eastAsia="Times New Roman" w:hAnsi="Arial" w:cs="Arial"/>
          <w:bCs/>
        </w:rPr>
        <w:t xml:space="preserve"> Soekarno Hatta </w:t>
      </w:r>
      <w:proofErr w:type="spellStart"/>
      <w:r w:rsidRPr="00145DE5">
        <w:rPr>
          <w:rFonts w:ascii="Arial" w:eastAsia="Times New Roman" w:hAnsi="Arial" w:cs="Arial"/>
          <w:bCs/>
        </w:rPr>
        <w:t>Pekanbaru.Dalam</w:t>
      </w:r>
      <w:proofErr w:type="spellEnd"/>
      <w:r w:rsidRPr="00145DE5">
        <w:rPr>
          <w:rFonts w:ascii="Arial" w:eastAsia="Times New Roman" w:hAnsi="Arial" w:cs="Arial"/>
          <w:bCs/>
        </w:rPr>
        <w:t xml:space="preserve"> </w:t>
      </w:r>
      <w:proofErr w:type="spellStart"/>
      <w:r w:rsidRPr="00145DE5">
        <w:rPr>
          <w:rFonts w:ascii="Arial" w:eastAsia="Times New Roman" w:hAnsi="Arial" w:cs="Arial"/>
          <w:bCs/>
        </w:rPr>
        <w:t>penelitian</w:t>
      </w:r>
      <w:proofErr w:type="spellEnd"/>
      <w:r w:rsidRPr="00145DE5">
        <w:rPr>
          <w:rFonts w:ascii="Arial" w:eastAsia="Times New Roman" w:hAnsi="Arial" w:cs="Arial"/>
          <w:bCs/>
        </w:rPr>
        <w:t xml:space="preserve"> </w:t>
      </w:r>
      <w:proofErr w:type="spellStart"/>
      <w:r w:rsidRPr="00145DE5">
        <w:rPr>
          <w:rFonts w:ascii="Arial" w:eastAsia="Times New Roman" w:hAnsi="Arial" w:cs="Arial"/>
          <w:bCs/>
        </w:rPr>
        <w:t>ini</w:t>
      </w:r>
      <w:proofErr w:type="spellEnd"/>
      <w:r w:rsidRPr="00145DE5">
        <w:rPr>
          <w:rFonts w:ascii="Arial" w:eastAsia="Times New Roman" w:hAnsi="Arial" w:cs="Arial"/>
          <w:bCs/>
        </w:rPr>
        <w:t xml:space="preserve"> </w:t>
      </w:r>
      <w:proofErr w:type="spellStart"/>
      <w:r w:rsidRPr="00145DE5">
        <w:rPr>
          <w:rFonts w:ascii="Arial" w:eastAsia="Times New Roman" w:hAnsi="Arial" w:cs="Arial"/>
          <w:bCs/>
        </w:rPr>
        <w:t>peneliti</w:t>
      </w:r>
      <w:proofErr w:type="spellEnd"/>
      <w:r w:rsidRPr="00145DE5">
        <w:rPr>
          <w:rFonts w:ascii="Arial" w:eastAsia="Times New Roman" w:hAnsi="Arial" w:cs="Arial"/>
          <w:bCs/>
        </w:rPr>
        <w:t xml:space="preserve"> </w:t>
      </w:r>
      <w:proofErr w:type="spellStart"/>
      <w:r w:rsidRPr="00145DE5">
        <w:rPr>
          <w:rFonts w:ascii="Arial" w:eastAsia="Times New Roman" w:hAnsi="Arial" w:cs="Arial"/>
          <w:bCs/>
        </w:rPr>
        <w:t>menggunakan</w:t>
      </w:r>
      <w:proofErr w:type="spellEnd"/>
      <w:r w:rsidRPr="00145DE5">
        <w:rPr>
          <w:rFonts w:ascii="Arial" w:eastAsia="Times New Roman" w:hAnsi="Arial" w:cs="Arial"/>
          <w:bCs/>
        </w:rPr>
        <w:t xml:space="preserve"> </w:t>
      </w:r>
      <w:proofErr w:type="spellStart"/>
      <w:r w:rsidRPr="00145DE5">
        <w:rPr>
          <w:rFonts w:ascii="Arial" w:eastAsia="Times New Roman" w:hAnsi="Arial" w:cs="Arial"/>
          <w:bCs/>
        </w:rPr>
        <w:t>metode</w:t>
      </w:r>
      <w:proofErr w:type="spellEnd"/>
      <w:r w:rsidRPr="00145DE5">
        <w:rPr>
          <w:rFonts w:ascii="Arial" w:eastAsia="Times New Roman" w:hAnsi="Arial" w:cs="Arial"/>
          <w:bCs/>
        </w:rPr>
        <w:t xml:space="preserve"> sampling </w:t>
      </w:r>
      <w:proofErr w:type="spellStart"/>
      <w:proofErr w:type="gramStart"/>
      <w:r w:rsidRPr="00145DE5">
        <w:rPr>
          <w:rFonts w:ascii="Arial" w:eastAsia="Times New Roman" w:hAnsi="Arial" w:cs="Arial"/>
          <w:bCs/>
        </w:rPr>
        <w:t>insidental.Data</w:t>
      </w:r>
      <w:proofErr w:type="spellEnd"/>
      <w:proofErr w:type="gramEnd"/>
      <w:r w:rsidRPr="00145DE5">
        <w:rPr>
          <w:rFonts w:ascii="Arial" w:eastAsia="Times New Roman" w:hAnsi="Arial" w:cs="Arial"/>
          <w:bCs/>
        </w:rPr>
        <w:t xml:space="preserve"> yang </w:t>
      </w:r>
      <w:proofErr w:type="spellStart"/>
      <w:r w:rsidRPr="00145DE5">
        <w:rPr>
          <w:rFonts w:ascii="Arial" w:eastAsia="Times New Roman" w:hAnsi="Arial" w:cs="Arial"/>
          <w:bCs/>
        </w:rPr>
        <w:t>diperoleh</w:t>
      </w:r>
      <w:proofErr w:type="spellEnd"/>
      <w:r w:rsidRPr="00145DE5">
        <w:rPr>
          <w:rFonts w:ascii="Arial" w:eastAsia="Times New Roman" w:hAnsi="Arial" w:cs="Arial"/>
          <w:bCs/>
        </w:rPr>
        <w:t xml:space="preserve"> </w:t>
      </w:r>
      <w:proofErr w:type="spellStart"/>
      <w:r w:rsidRPr="00145DE5">
        <w:rPr>
          <w:rFonts w:ascii="Arial" w:eastAsia="Times New Roman" w:hAnsi="Arial" w:cs="Arial"/>
          <w:bCs/>
        </w:rPr>
        <w:t>dalam</w:t>
      </w:r>
      <w:proofErr w:type="spellEnd"/>
      <w:r w:rsidRPr="00145DE5">
        <w:rPr>
          <w:rFonts w:ascii="Arial" w:eastAsia="Times New Roman" w:hAnsi="Arial" w:cs="Arial"/>
          <w:bCs/>
        </w:rPr>
        <w:t xml:space="preserve"> </w:t>
      </w:r>
      <w:proofErr w:type="spellStart"/>
      <w:r w:rsidRPr="00145DE5">
        <w:rPr>
          <w:rFonts w:ascii="Arial" w:eastAsia="Times New Roman" w:hAnsi="Arial" w:cs="Arial"/>
          <w:bCs/>
        </w:rPr>
        <w:t>penelitian</w:t>
      </w:r>
      <w:proofErr w:type="spellEnd"/>
      <w:r w:rsidRPr="00145DE5">
        <w:rPr>
          <w:rFonts w:ascii="Arial" w:eastAsia="Times New Roman" w:hAnsi="Arial" w:cs="Arial"/>
          <w:bCs/>
        </w:rPr>
        <w:t xml:space="preserve"> </w:t>
      </w:r>
      <w:proofErr w:type="spellStart"/>
      <w:r w:rsidRPr="00145DE5">
        <w:rPr>
          <w:rFonts w:ascii="Arial" w:eastAsia="Times New Roman" w:hAnsi="Arial" w:cs="Arial"/>
          <w:bCs/>
        </w:rPr>
        <w:t>ini</w:t>
      </w:r>
      <w:proofErr w:type="spellEnd"/>
      <w:r w:rsidRPr="00145DE5">
        <w:rPr>
          <w:rFonts w:ascii="Arial" w:eastAsia="Times New Roman" w:hAnsi="Arial" w:cs="Arial"/>
          <w:bCs/>
        </w:rPr>
        <w:t xml:space="preserve"> </w:t>
      </w:r>
      <w:proofErr w:type="spellStart"/>
      <w:r w:rsidRPr="00145DE5">
        <w:rPr>
          <w:rFonts w:ascii="Arial" w:eastAsia="Times New Roman" w:hAnsi="Arial" w:cs="Arial"/>
          <w:bCs/>
        </w:rPr>
        <w:t>diperoleh</w:t>
      </w:r>
      <w:proofErr w:type="spellEnd"/>
      <w:r w:rsidRPr="00145DE5">
        <w:rPr>
          <w:rFonts w:ascii="Arial" w:eastAsia="Times New Roman" w:hAnsi="Arial" w:cs="Arial"/>
          <w:bCs/>
        </w:rPr>
        <w:t xml:space="preserve"> </w:t>
      </w:r>
      <w:proofErr w:type="spellStart"/>
      <w:r w:rsidRPr="00145DE5">
        <w:rPr>
          <w:rFonts w:ascii="Arial" w:eastAsia="Times New Roman" w:hAnsi="Arial" w:cs="Arial"/>
          <w:bCs/>
        </w:rPr>
        <w:t>melalui</w:t>
      </w:r>
      <w:proofErr w:type="spellEnd"/>
      <w:r w:rsidRPr="00145DE5">
        <w:rPr>
          <w:rFonts w:ascii="Arial" w:eastAsia="Times New Roman" w:hAnsi="Arial" w:cs="Arial"/>
          <w:bCs/>
        </w:rPr>
        <w:t xml:space="preserve"> </w:t>
      </w:r>
      <w:proofErr w:type="spellStart"/>
      <w:r w:rsidRPr="00145DE5">
        <w:rPr>
          <w:rFonts w:ascii="Arial" w:eastAsia="Times New Roman" w:hAnsi="Arial" w:cs="Arial"/>
          <w:bCs/>
        </w:rPr>
        <w:t>Observasi</w:t>
      </w:r>
      <w:proofErr w:type="spellEnd"/>
      <w:r w:rsidRPr="00145DE5">
        <w:rPr>
          <w:rFonts w:ascii="Arial" w:eastAsia="Times New Roman" w:hAnsi="Arial" w:cs="Arial"/>
          <w:bCs/>
        </w:rPr>
        <w:t xml:space="preserve">, </w:t>
      </w:r>
      <w:proofErr w:type="spellStart"/>
      <w:r w:rsidRPr="00145DE5">
        <w:rPr>
          <w:rFonts w:ascii="Arial" w:eastAsia="Times New Roman" w:hAnsi="Arial" w:cs="Arial"/>
          <w:bCs/>
        </w:rPr>
        <w:t>Kuesioner</w:t>
      </w:r>
      <w:proofErr w:type="spellEnd"/>
      <w:r w:rsidRPr="00145DE5">
        <w:rPr>
          <w:rFonts w:ascii="Arial" w:eastAsia="Times New Roman" w:hAnsi="Arial" w:cs="Arial"/>
          <w:bCs/>
        </w:rPr>
        <w:t xml:space="preserve"> dan </w:t>
      </w:r>
      <w:proofErr w:type="spellStart"/>
      <w:r w:rsidRPr="00145DE5">
        <w:rPr>
          <w:rFonts w:ascii="Arial" w:eastAsia="Times New Roman" w:hAnsi="Arial" w:cs="Arial"/>
          <w:bCs/>
        </w:rPr>
        <w:t>Wawancara</w:t>
      </w:r>
      <w:proofErr w:type="spellEnd"/>
      <w:r w:rsidRPr="00145DE5">
        <w:rPr>
          <w:rFonts w:ascii="Arial" w:eastAsia="Times New Roman" w:hAnsi="Arial" w:cs="Arial"/>
          <w:bCs/>
        </w:rPr>
        <w:t xml:space="preserve"> </w:t>
      </w:r>
      <w:proofErr w:type="spellStart"/>
      <w:r w:rsidRPr="00145DE5">
        <w:rPr>
          <w:rFonts w:ascii="Arial" w:eastAsia="Times New Roman" w:hAnsi="Arial" w:cs="Arial"/>
          <w:bCs/>
        </w:rPr>
        <w:t>kemudian</w:t>
      </w:r>
      <w:proofErr w:type="spellEnd"/>
      <w:r w:rsidRPr="00145DE5">
        <w:rPr>
          <w:rFonts w:ascii="Arial" w:eastAsia="Times New Roman" w:hAnsi="Arial" w:cs="Arial"/>
          <w:bCs/>
        </w:rPr>
        <w:t xml:space="preserve"> di </w:t>
      </w:r>
      <w:proofErr w:type="spellStart"/>
      <w:r w:rsidRPr="00145DE5">
        <w:rPr>
          <w:rFonts w:ascii="Arial" w:eastAsia="Times New Roman" w:hAnsi="Arial" w:cs="Arial"/>
          <w:bCs/>
        </w:rPr>
        <w:t>dapatkan</w:t>
      </w:r>
      <w:proofErr w:type="spellEnd"/>
      <w:r w:rsidRPr="00145DE5">
        <w:rPr>
          <w:rFonts w:ascii="Arial" w:eastAsia="Times New Roman" w:hAnsi="Arial" w:cs="Arial"/>
          <w:bCs/>
        </w:rPr>
        <w:t xml:space="preserve"> data yang </w:t>
      </w:r>
      <w:proofErr w:type="spellStart"/>
      <w:r w:rsidRPr="00145DE5">
        <w:rPr>
          <w:rFonts w:ascii="Arial" w:eastAsia="Times New Roman" w:hAnsi="Arial" w:cs="Arial"/>
          <w:bCs/>
        </w:rPr>
        <w:t>telah</w:t>
      </w:r>
      <w:proofErr w:type="spellEnd"/>
      <w:r w:rsidRPr="00145DE5">
        <w:rPr>
          <w:rFonts w:ascii="Arial" w:eastAsia="Times New Roman" w:hAnsi="Arial" w:cs="Arial"/>
          <w:bCs/>
        </w:rPr>
        <w:t xml:space="preserve"> </w:t>
      </w:r>
      <w:proofErr w:type="spellStart"/>
      <w:r w:rsidRPr="00145DE5">
        <w:rPr>
          <w:rFonts w:ascii="Arial" w:eastAsia="Times New Roman" w:hAnsi="Arial" w:cs="Arial"/>
          <w:bCs/>
        </w:rPr>
        <w:t>telah</w:t>
      </w:r>
      <w:proofErr w:type="spellEnd"/>
      <w:r w:rsidRPr="00145DE5">
        <w:rPr>
          <w:rFonts w:ascii="Arial" w:eastAsia="Times New Roman" w:hAnsi="Arial" w:cs="Arial"/>
          <w:bCs/>
        </w:rPr>
        <w:t xml:space="preserve"> di </w:t>
      </w:r>
      <w:proofErr w:type="spellStart"/>
      <w:r w:rsidRPr="00145DE5">
        <w:rPr>
          <w:rFonts w:ascii="Arial" w:eastAsia="Times New Roman" w:hAnsi="Arial" w:cs="Arial"/>
          <w:bCs/>
        </w:rPr>
        <w:t>analisis</w:t>
      </w:r>
      <w:proofErr w:type="spellEnd"/>
      <w:r w:rsidRPr="00145DE5">
        <w:rPr>
          <w:rFonts w:ascii="Arial" w:eastAsia="Times New Roman" w:hAnsi="Arial" w:cs="Arial"/>
          <w:bCs/>
        </w:rPr>
        <w:t xml:space="preserve"> </w:t>
      </w:r>
      <w:proofErr w:type="spellStart"/>
      <w:r w:rsidRPr="00145DE5">
        <w:rPr>
          <w:rFonts w:ascii="Arial" w:eastAsia="Times New Roman" w:hAnsi="Arial" w:cs="Arial"/>
          <w:bCs/>
        </w:rPr>
        <w:t>menggunakan</w:t>
      </w:r>
      <w:proofErr w:type="spellEnd"/>
      <w:r w:rsidRPr="00145DE5">
        <w:rPr>
          <w:rFonts w:ascii="Arial" w:eastAsia="Times New Roman" w:hAnsi="Arial" w:cs="Arial"/>
          <w:bCs/>
        </w:rPr>
        <w:t xml:space="preserve"> SPSS. Hasil </w:t>
      </w:r>
      <w:proofErr w:type="spellStart"/>
      <w:r w:rsidRPr="00145DE5">
        <w:rPr>
          <w:rFonts w:ascii="Arial" w:eastAsia="Times New Roman" w:hAnsi="Arial" w:cs="Arial"/>
          <w:bCs/>
        </w:rPr>
        <w:t>pengujian</w:t>
      </w:r>
      <w:proofErr w:type="spellEnd"/>
      <w:r w:rsidRPr="00145DE5">
        <w:rPr>
          <w:rFonts w:ascii="Arial" w:eastAsia="Times New Roman" w:hAnsi="Arial" w:cs="Arial"/>
          <w:bCs/>
        </w:rPr>
        <w:t xml:space="preserve"> </w:t>
      </w:r>
      <w:proofErr w:type="spellStart"/>
      <w:r w:rsidRPr="00145DE5">
        <w:rPr>
          <w:rFonts w:ascii="Arial" w:eastAsia="Times New Roman" w:hAnsi="Arial" w:cs="Arial"/>
          <w:bCs/>
        </w:rPr>
        <w:t>terhadap</w:t>
      </w:r>
      <w:proofErr w:type="spellEnd"/>
      <w:r w:rsidRPr="00145DE5">
        <w:rPr>
          <w:rFonts w:ascii="Arial" w:eastAsia="Times New Roman" w:hAnsi="Arial" w:cs="Arial"/>
          <w:bCs/>
        </w:rPr>
        <w:t xml:space="preserve"> </w:t>
      </w:r>
      <w:proofErr w:type="spellStart"/>
      <w:r w:rsidRPr="00145DE5">
        <w:rPr>
          <w:rFonts w:ascii="Arial" w:eastAsia="Times New Roman" w:hAnsi="Arial" w:cs="Arial"/>
          <w:bCs/>
        </w:rPr>
        <w:t>hipotesis</w:t>
      </w:r>
      <w:proofErr w:type="spellEnd"/>
      <w:r w:rsidRPr="00145DE5">
        <w:rPr>
          <w:rFonts w:ascii="Arial" w:eastAsia="Times New Roman" w:hAnsi="Arial" w:cs="Arial"/>
          <w:bCs/>
        </w:rPr>
        <w:t xml:space="preserve">, </w:t>
      </w:r>
      <w:proofErr w:type="spellStart"/>
      <w:r w:rsidRPr="00145DE5">
        <w:rPr>
          <w:rFonts w:ascii="Arial" w:eastAsia="Times New Roman" w:hAnsi="Arial" w:cs="Arial"/>
          <w:bCs/>
        </w:rPr>
        <w:t>menunjukkan</w:t>
      </w:r>
      <w:proofErr w:type="spellEnd"/>
      <w:r w:rsidRPr="00145DE5">
        <w:rPr>
          <w:rFonts w:ascii="Arial" w:eastAsia="Times New Roman" w:hAnsi="Arial" w:cs="Arial"/>
          <w:bCs/>
        </w:rPr>
        <w:t xml:space="preserve"> </w:t>
      </w:r>
      <w:proofErr w:type="spellStart"/>
      <w:r w:rsidRPr="00145DE5">
        <w:rPr>
          <w:rFonts w:ascii="Arial" w:eastAsia="Times New Roman" w:hAnsi="Arial" w:cs="Arial"/>
          <w:bCs/>
        </w:rPr>
        <w:t>bahwa</w:t>
      </w:r>
      <w:proofErr w:type="spellEnd"/>
      <w:r w:rsidRPr="00145DE5">
        <w:rPr>
          <w:rFonts w:ascii="Arial" w:eastAsia="Times New Roman" w:hAnsi="Arial" w:cs="Arial"/>
          <w:bCs/>
        </w:rPr>
        <w:t xml:space="preserve"> </w:t>
      </w:r>
      <w:proofErr w:type="spellStart"/>
      <w:r w:rsidRPr="00145DE5">
        <w:rPr>
          <w:rFonts w:ascii="Arial" w:eastAsia="Times New Roman" w:hAnsi="Arial" w:cs="Arial"/>
          <w:bCs/>
        </w:rPr>
        <w:t>variabel</w:t>
      </w:r>
      <w:proofErr w:type="spellEnd"/>
      <w:r w:rsidRPr="00145DE5">
        <w:rPr>
          <w:rFonts w:ascii="Arial" w:eastAsia="Times New Roman" w:hAnsi="Arial" w:cs="Arial"/>
          <w:bCs/>
        </w:rPr>
        <w:t xml:space="preserve"> </w:t>
      </w:r>
      <w:proofErr w:type="spellStart"/>
      <w:r w:rsidRPr="00145DE5">
        <w:rPr>
          <w:rFonts w:ascii="Arial" w:eastAsia="Times New Roman" w:hAnsi="Arial" w:cs="Arial"/>
          <w:bCs/>
        </w:rPr>
        <w:t>fasilitas</w:t>
      </w:r>
      <w:proofErr w:type="spellEnd"/>
      <w:r w:rsidRPr="00145DE5">
        <w:rPr>
          <w:rFonts w:ascii="Arial" w:eastAsia="Times New Roman" w:hAnsi="Arial" w:cs="Arial"/>
          <w:bCs/>
        </w:rPr>
        <w:t xml:space="preserve"> </w:t>
      </w:r>
      <w:proofErr w:type="spellStart"/>
      <w:r w:rsidRPr="00145DE5">
        <w:rPr>
          <w:rFonts w:ascii="Arial" w:eastAsia="Times New Roman" w:hAnsi="Arial" w:cs="Arial"/>
          <w:bCs/>
        </w:rPr>
        <w:t>berpengaruh</w:t>
      </w:r>
      <w:proofErr w:type="spellEnd"/>
      <w:r w:rsidRPr="00145DE5">
        <w:rPr>
          <w:rFonts w:ascii="Arial" w:eastAsia="Times New Roman" w:hAnsi="Arial" w:cs="Arial"/>
          <w:bCs/>
        </w:rPr>
        <w:t xml:space="preserve"> </w:t>
      </w:r>
      <w:proofErr w:type="spellStart"/>
      <w:r w:rsidRPr="00145DE5">
        <w:rPr>
          <w:rFonts w:ascii="Arial" w:eastAsia="Times New Roman" w:hAnsi="Arial" w:cs="Arial"/>
          <w:bCs/>
        </w:rPr>
        <w:t>signifikan</w:t>
      </w:r>
      <w:proofErr w:type="spellEnd"/>
      <w:r w:rsidRPr="00145DE5">
        <w:rPr>
          <w:rFonts w:ascii="Arial" w:eastAsia="Times New Roman" w:hAnsi="Arial" w:cs="Arial"/>
          <w:bCs/>
        </w:rPr>
        <w:t xml:space="preserve"> </w:t>
      </w:r>
      <w:proofErr w:type="spellStart"/>
      <w:r w:rsidRPr="00145DE5">
        <w:rPr>
          <w:rFonts w:ascii="Arial" w:eastAsia="Times New Roman" w:hAnsi="Arial" w:cs="Arial"/>
          <w:bCs/>
        </w:rPr>
        <w:t>terhadap</w:t>
      </w:r>
      <w:proofErr w:type="spellEnd"/>
      <w:r w:rsidRPr="00145DE5">
        <w:rPr>
          <w:rFonts w:ascii="Arial" w:eastAsia="Times New Roman" w:hAnsi="Arial" w:cs="Arial"/>
          <w:bCs/>
        </w:rPr>
        <w:t xml:space="preserve"> </w:t>
      </w:r>
      <w:proofErr w:type="spellStart"/>
      <w:r w:rsidRPr="00145DE5">
        <w:rPr>
          <w:rFonts w:ascii="Arial" w:eastAsia="Times New Roman" w:hAnsi="Arial" w:cs="Arial"/>
          <w:bCs/>
        </w:rPr>
        <w:t>kepuasan</w:t>
      </w:r>
      <w:proofErr w:type="spellEnd"/>
      <w:r w:rsidRPr="00145DE5">
        <w:rPr>
          <w:rFonts w:ascii="Arial" w:eastAsia="Times New Roman" w:hAnsi="Arial" w:cs="Arial"/>
          <w:bCs/>
        </w:rPr>
        <w:t xml:space="preserve"> </w:t>
      </w:r>
      <w:proofErr w:type="spellStart"/>
      <w:r w:rsidRPr="00145DE5">
        <w:rPr>
          <w:rFonts w:ascii="Arial" w:eastAsia="Times New Roman" w:hAnsi="Arial" w:cs="Arial"/>
          <w:bCs/>
        </w:rPr>
        <w:t>pelanggan</w:t>
      </w:r>
      <w:proofErr w:type="spellEnd"/>
      <w:r w:rsidRPr="00145DE5">
        <w:rPr>
          <w:rFonts w:ascii="Arial" w:eastAsia="Times New Roman" w:hAnsi="Arial" w:cs="Arial"/>
          <w:bCs/>
        </w:rPr>
        <w:t xml:space="preserve">. </w:t>
      </w:r>
      <w:proofErr w:type="spellStart"/>
      <w:r w:rsidRPr="00145DE5">
        <w:rPr>
          <w:rFonts w:ascii="Arial" w:eastAsia="Times New Roman" w:hAnsi="Arial" w:cs="Arial"/>
          <w:bCs/>
        </w:rPr>
        <w:t>hasil</w:t>
      </w:r>
      <w:proofErr w:type="spellEnd"/>
      <w:r w:rsidRPr="00145DE5">
        <w:rPr>
          <w:rFonts w:ascii="Arial" w:eastAsia="Times New Roman" w:hAnsi="Arial" w:cs="Arial"/>
          <w:bCs/>
        </w:rPr>
        <w:t xml:space="preserve"> </w:t>
      </w:r>
      <w:proofErr w:type="spellStart"/>
      <w:r w:rsidRPr="00145DE5">
        <w:rPr>
          <w:rFonts w:ascii="Arial" w:eastAsia="Times New Roman" w:hAnsi="Arial" w:cs="Arial"/>
          <w:bCs/>
        </w:rPr>
        <w:t>nilai</w:t>
      </w:r>
      <w:proofErr w:type="spellEnd"/>
      <w:r w:rsidRPr="00145DE5">
        <w:rPr>
          <w:rFonts w:ascii="Arial" w:eastAsia="Times New Roman" w:hAnsi="Arial" w:cs="Arial"/>
          <w:bCs/>
        </w:rPr>
        <w:t xml:space="preserve"> </w:t>
      </w:r>
      <w:proofErr w:type="spellStart"/>
      <w:r w:rsidRPr="00145DE5">
        <w:rPr>
          <w:rFonts w:ascii="Arial" w:eastAsia="Times New Roman" w:hAnsi="Arial" w:cs="Arial"/>
          <w:bCs/>
        </w:rPr>
        <w:t>koefisien</w:t>
      </w:r>
      <w:proofErr w:type="spellEnd"/>
      <w:r w:rsidRPr="00145DE5">
        <w:rPr>
          <w:rFonts w:ascii="Arial" w:eastAsia="Times New Roman" w:hAnsi="Arial" w:cs="Arial"/>
          <w:bCs/>
        </w:rPr>
        <w:t xml:space="preserve"> </w:t>
      </w:r>
      <w:proofErr w:type="spellStart"/>
      <w:r w:rsidRPr="00145DE5">
        <w:rPr>
          <w:rFonts w:ascii="Arial" w:eastAsia="Times New Roman" w:hAnsi="Arial" w:cs="Arial"/>
          <w:bCs/>
        </w:rPr>
        <w:t>determinasi</w:t>
      </w:r>
      <w:proofErr w:type="spellEnd"/>
      <w:r w:rsidRPr="00145DE5">
        <w:rPr>
          <w:rFonts w:ascii="Arial" w:eastAsia="Times New Roman" w:hAnsi="Arial" w:cs="Arial"/>
          <w:bCs/>
        </w:rPr>
        <w:t xml:space="preserve"> </w:t>
      </w:r>
      <w:proofErr w:type="spellStart"/>
      <w:r w:rsidRPr="00145DE5">
        <w:rPr>
          <w:rFonts w:ascii="Arial" w:eastAsia="Times New Roman" w:hAnsi="Arial" w:cs="Arial"/>
          <w:bCs/>
        </w:rPr>
        <w:t>dipengaruhi</w:t>
      </w:r>
      <w:proofErr w:type="spellEnd"/>
      <w:r w:rsidRPr="00145DE5">
        <w:rPr>
          <w:rFonts w:ascii="Arial" w:eastAsia="Times New Roman" w:hAnsi="Arial" w:cs="Arial"/>
          <w:bCs/>
        </w:rPr>
        <w:t xml:space="preserve"> </w:t>
      </w:r>
      <w:proofErr w:type="spellStart"/>
      <w:r w:rsidRPr="00145DE5">
        <w:rPr>
          <w:rFonts w:ascii="Arial" w:eastAsia="Times New Roman" w:hAnsi="Arial" w:cs="Arial"/>
          <w:bCs/>
        </w:rPr>
        <w:t>nilai</w:t>
      </w:r>
      <w:proofErr w:type="spellEnd"/>
      <w:r w:rsidRPr="00145DE5">
        <w:rPr>
          <w:rFonts w:ascii="Arial" w:eastAsia="Times New Roman" w:hAnsi="Arial" w:cs="Arial"/>
          <w:bCs/>
        </w:rPr>
        <w:t xml:space="preserve"> </w:t>
      </w:r>
      <w:proofErr w:type="spellStart"/>
      <w:r w:rsidRPr="00145DE5">
        <w:rPr>
          <w:rFonts w:ascii="Arial" w:eastAsia="Times New Roman" w:hAnsi="Arial" w:cs="Arial"/>
          <w:bCs/>
        </w:rPr>
        <w:t>koefisien</w:t>
      </w:r>
      <w:proofErr w:type="spellEnd"/>
      <w:r w:rsidRPr="00145DE5">
        <w:rPr>
          <w:rFonts w:ascii="Arial" w:eastAsia="Times New Roman" w:hAnsi="Arial" w:cs="Arial"/>
          <w:bCs/>
        </w:rPr>
        <w:t xml:space="preserve"> R Square (r) </w:t>
      </w:r>
      <w:proofErr w:type="spellStart"/>
      <w:r w:rsidRPr="00145DE5">
        <w:rPr>
          <w:rFonts w:ascii="Arial" w:eastAsia="Times New Roman" w:hAnsi="Arial" w:cs="Arial"/>
          <w:bCs/>
        </w:rPr>
        <w:t>sebesar</w:t>
      </w:r>
      <w:proofErr w:type="spellEnd"/>
      <w:r w:rsidRPr="00145DE5">
        <w:rPr>
          <w:rFonts w:ascii="Arial" w:eastAsia="Times New Roman" w:hAnsi="Arial" w:cs="Arial"/>
          <w:bCs/>
        </w:rPr>
        <w:t xml:space="preserve"> 0,564 </w:t>
      </w:r>
      <w:proofErr w:type="spellStart"/>
      <w:r w:rsidRPr="00145DE5">
        <w:rPr>
          <w:rFonts w:ascii="Arial" w:eastAsia="Times New Roman" w:hAnsi="Arial" w:cs="Arial"/>
          <w:bCs/>
        </w:rPr>
        <w:t>atau</w:t>
      </w:r>
      <w:proofErr w:type="spellEnd"/>
      <w:r w:rsidRPr="00145DE5">
        <w:rPr>
          <w:rFonts w:ascii="Arial" w:eastAsia="Times New Roman" w:hAnsi="Arial" w:cs="Arial"/>
          <w:bCs/>
        </w:rPr>
        <w:t xml:space="preserve"> 56,4%. Jadi </w:t>
      </w:r>
      <w:proofErr w:type="spellStart"/>
      <w:r w:rsidRPr="00145DE5">
        <w:rPr>
          <w:rFonts w:ascii="Arial" w:eastAsia="Times New Roman" w:hAnsi="Arial" w:cs="Arial"/>
          <w:bCs/>
        </w:rPr>
        <w:t>dapat</w:t>
      </w:r>
      <w:proofErr w:type="spellEnd"/>
      <w:r w:rsidRPr="00145DE5">
        <w:rPr>
          <w:rFonts w:ascii="Arial" w:eastAsia="Times New Roman" w:hAnsi="Arial" w:cs="Arial"/>
          <w:bCs/>
        </w:rPr>
        <w:t xml:space="preserve"> </w:t>
      </w:r>
      <w:proofErr w:type="spellStart"/>
      <w:r w:rsidRPr="00145DE5">
        <w:rPr>
          <w:rFonts w:ascii="Arial" w:eastAsia="Times New Roman" w:hAnsi="Arial" w:cs="Arial"/>
          <w:bCs/>
        </w:rPr>
        <w:t>disimpulkan</w:t>
      </w:r>
      <w:proofErr w:type="spellEnd"/>
      <w:r w:rsidRPr="00145DE5">
        <w:rPr>
          <w:rFonts w:ascii="Arial" w:eastAsia="Times New Roman" w:hAnsi="Arial" w:cs="Arial"/>
          <w:bCs/>
        </w:rPr>
        <w:t xml:space="preserve"> </w:t>
      </w:r>
      <w:proofErr w:type="spellStart"/>
      <w:r w:rsidRPr="00145DE5">
        <w:rPr>
          <w:rFonts w:ascii="Arial" w:eastAsia="Times New Roman" w:hAnsi="Arial" w:cs="Arial"/>
          <w:bCs/>
        </w:rPr>
        <w:t>besarnya</w:t>
      </w:r>
      <w:proofErr w:type="spellEnd"/>
      <w:r w:rsidRPr="00145DE5">
        <w:rPr>
          <w:rFonts w:ascii="Arial" w:eastAsia="Times New Roman" w:hAnsi="Arial" w:cs="Arial"/>
          <w:bCs/>
        </w:rPr>
        <w:t xml:space="preserve"> </w:t>
      </w:r>
      <w:proofErr w:type="spellStart"/>
      <w:r w:rsidRPr="00145DE5">
        <w:rPr>
          <w:rFonts w:ascii="Arial" w:eastAsia="Times New Roman" w:hAnsi="Arial" w:cs="Arial"/>
          <w:bCs/>
        </w:rPr>
        <w:t>pengaruh</w:t>
      </w:r>
      <w:proofErr w:type="spellEnd"/>
      <w:r w:rsidRPr="00145DE5">
        <w:rPr>
          <w:rFonts w:ascii="Arial" w:eastAsia="Times New Roman" w:hAnsi="Arial" w:cs="Arial"/>
          <w:bCs/>
        </w:rPr>
        <w:t xml:space="preserve"> </w:t>
      </w:r>
      <w:proofErr w:type="spellStart"/>
      <w:r w:rsidRPr="00145DE5">
        <w:rPr>
          <w:rFonts w:ascii="Arial" w:eastAsia="Times New Roman" w:hAnsi="Arial" w:cs="Arial"/>
          <w:bCs/>
        </w:rPr>
        <w:t>variabel</w:t>
      </w:r>
      <w:proofErr w:type="spellEnd"/>
      <w:r w:rsidRPr="00145DE5">
        <w:rPr>
          <w:rFonts w:ascii="Arial" w:eastAsia="Times New Roman" w:hAnsi="Arial" w:cs="Arial"/>
          <w:bCs/>
        </w:rPr>
        <w:t xml:space="preserve"> </w:t>
      </w:r>
      <w:proofErr w:type="spellStart"/>
      <w:r w:rsidRPr="00145DE5">
        <w:rPr>
          <w:rFonts w:ascii="Arial" w:eastAsia="Times New Roman" w:hAnsi="Arial" w:cs="Arial"/>
          <w:bCs/>
        </w:rPr>
        <w:t>fasilitas</w:t>
      </w:r>
      <w:proofErr w:type="spellEnd"/>
      <w:r w:rsidRPr="00145DE5">
        <w:rPr>
          <w:rFonts w:ascii="Arial" w:eastAsia="Times New Roman" w:hAnsi="Arial" w:cs="Arial"/>
          <w:bCs/>
        </w:rPr>
        <w:t xml:space="preserve"> </w:t>
      </w:r>
      <w:proofErr w:type="spellStart"/>
      <w:r w:rsidRPr="00145DE5">
        <w:rPr>
          <w:rFonts w:ascii="Arial" w:eastAsia="Times New Roman" w:hAnsi="Arial" w:cs="Arial"/>
          <w:bCs/>
        </w:rPr>
        <w:t>terhadap</w:t>
      </w:r>
      <w:proofErr w:type="spellEnd"/>
      <w:r w:rsidRPr="00145DE5">
        <w:rPr>
          <w:rFonts w:ascii="Arial" w:eastAsia="Times New Roman" w:hAnsi="Arial" w:cs="Arial"/>
          <w:bCs/>
        </w:rPr>
        <w:t xml:space="preserve"> </w:t>
      </w:r>
      <w:proofErr w:type="spellStart"/>
      <w:r w:rsidRPr="00145DE5">
        <w:rPr>
          <w:rFonts w:ascii="Arial" w:eastAsia="Times New Roman" w:hAnsi="Arial" w:cs="Arial"/>
          <w:bCs/>
        </w:rPr>
        <w:t>kepuasan</w:t>
      </w:r>
      <w:proofErr w:type="spellEnd"/>
      <w:r w:rsidRPr="00145DE5">
        <w:rPr>
          <w:rFonts w:ascii="Arial" w:eastAsia="Times New Roman" w:hAnsi="Arial" w:cs="Arial"/>
          <w:bCs/>
        </w:rPr>
        <w:t xml:space="preserve"> </w:t>
      </w:r>
      <w:proofErr w:type="spellStart"/>
      <w:r w:rsidRPr="00145DE5">
        <w:rPr>
          <w:rFonts w:ascii="Arial" w:eastAsia="Times New Roman" w:hAnsi="Arial" w:cs="Arial"/>
          <w:bCs/>
        </w:rPr>
        <w:t>pelanggan</w:t>
      </w:r>
      <w:proofErr w:type="spellEnd"/>
      <w:r w:rsidRPr="00145DE5">
        <w:rPr>
          <w:rFonts w:ascii="Arial" w:eastAsia="Times New Roman" w:hAnsi="Arial" w:cs="Arial"/>
          <w:bCs/>
        </w:rPr>
        <w:t xml:space="preserve"> </w:t>
      </w:r>
      <w:proofErr w:type="spellStart"/>
      <w:r w:rsidRPr="00145DE5">
        <w:rPr>
          <w:rFonts w:ascii="Arial" w:eastAsia="Times New Roman" w:hAnsi="Arial" w:cs="Arial"/>
          <w:bCs/>
        </w:rPr>
        <w:t>sebesar</w:t>
      </w:r>
      <w:proofErr w:type="spellEnd"/>
      <w:r w:rsidRPr="00145DE5">
        <w:rPr>
          <w:rFonts w:ascii="Arial" w:eastAsia="Times New Roman" w:hAnsi="Arial" w:cs="Arial"/>
          <w:bCs/>
        </w:rPr>
        <w:t xml:space="preserve"> 0,564 </w:t>
      </w:r>
      <w:proofErr w:type="spellStart"/>
      <w:r w:rsidRPr="00145DE5">
        <w:rPr>
          <w:rFonts w:ascii="Arial" w:eastAsia="Times New Roman" w:hAnsi="Arial" w:cs="Arial"/>
          <w:bCs/>
        </w:rPr>
        <w:t>atau</w:t>
      </w:r>
      <w:proofErr w:type="spellEnd"/>
      <w:r w:rsidRPr="00145DE5">
        <w:rPr>
          <w:rFonts w:ascii="Arial" w:eastAsia="Times New Roman" w:hAnsi="Arial" w:cs="Arial"/>
          <w:bCs/>
        </w:rPr>
        <w:t xml:space="preserve"> 56,4%. </w:t>
      </w:r>
      <w:proofErr w:type="spellStart"/>
      <w:r w:rsidRPr="00145DE5">
        <w:rPr>
          <w:rFonts w:ascii="Arial" w:eastAsia="Times New Roman" w:hAnsi="Arial" w:cs="Arial"/>
          <w:bCs/>
        </w:rPr>
        <w:t>Sedangkan</w:t>
      </w:r>
      <w:proofErr w:type="spellEnd"/>
      <w:r w:rsidRPr="00145DE5">
        <w:rPr>
          <w:rFonts w:ascii="Arial" w:eastAsia="Times New Roman" w:hAnsi="Arial" w:cs="Arial"/>
          <w:bCs/>
        </w:rPr>
        <w:t xml:space="preserve"> </w:t>
      </w:r>
      <w:proofErr w:type="spellStart"/>
      <w:r w:rsidRPr="00145DE5">
        <w:rPr>
          <w:rFonts w:ascii="Arial" w:eastAsia="Times New Roman" w:hAnsi="Arial" w:cs="Arial"/>
          <w:bCs/>
        </w:rPr>
        <w:t>sisanya</w:t>
      </w:r>
      <w:proofErr w:type="spellEnd"/>
      <w:r w:rsidRPr="00145DE5">
        <w:rPr>
          <w:rFonts w:ascii="Arial" w:eastAsia="Times New Roman" w:hAnsi="Arial" w:cs="Arial"/>
          <w:bCs/>
        </w:rPr>
        <w:t xml:space="preserve"> </w:t>
      </w:r>
      <w:proofErr w:type="spellStart"/>
      <w:r w:rsidRPr="00145DE5">
        <w:rPr>
          <w:rFonts w:ascii="Arial" w:eastAsia="Times New Roman" w:hAnsi="Arial" w:cs="Arial"/>
          <w:bCs/>
        </w:rPr>
        <w:t>sebesar</w:t>
      </w:r>
      <w:proofErr w:type="spellEnd"/>
      <w:r w:rsidRPr="00145DE5">
        <w:rPr>
          <w:rFonts w:ascii="Arial" w:eastAsia="Times New Roman" w:hAnsi="Arial" w:cs="Arial"/>
          <w:bCs/>
        </w:rPr>
        <w:t xml:space="preserve"> 43,6% (100% - 56,4%) </w:t>
      </w:r>
      <w:proofErr w:type="spellStart"/>
      <w:r w:rsidRPr="00145DE5">
        <w:rPr>
          <w:rFonts w:ascii="Arial" w:eastAsia="Times New Roman" w:hAnsi="Arial" w:cs="Arial"/>
          <w:bCs/>
        </w:rPr>
        <w:t>dipengaruhi</w:t>
      </w:r>
      <w:proofErr w:type="spellEnd"/>
      <w:r w:rsidRPr="00145DE5">
        <w:rPr>
          <w:rFonts w:ascii="Arial" w:eastAsia="Times New Roman" w:hAnsi="Arial" w:cs="Arial"/>
          <w:bCs/>
        </w:rPr>
        <w:t xml:space="preserve"> factor lain yang </w:t>
      </w:r>
      <w:proofErr w:type="spellStart"/>
      <w:r w:rsidRPr="00145DE5">
        <w:rPr>
          <w:rFonts w:ascii="Arial" w:eastAsia="Times New Roman" w:hAnsi="Arial" w:cs="Arial"/>
          <w:bCs/>
        </w:rPr>
        <w:t>tidak</w:t>
      </w:r>
      <w:proofErr w:type="spellEnd"/>
      <w:r w:rsidRPr="00145DE5">
        <w:rPr>
          <w:rFonts w:ascii="Arial" w:eastAsia="Times New Roman" w:hAnsi="Arial" w:cs="Arial"/>
          <w:bCs/>
        </w:rPr>
        <w:t xml:space="preserve"> </w:t>
      </w:r>
      <w:proofErr w:type="spellStart"/>
      <w:r w:rsidRPr="00145DE5">
        <w:rPr>
          <w:rFonts w:ascii="Arial" w:eastAsia="Times New Roman" w:hAnsi="Arial" w:cs="Arial"/>
          <w:bCs/>
        </w:rPr>
        <w:t>diteliti</w:t>
      </w:r>
      <w:proofErr w:type="spellEnd"/>
      <w:r w:rsidRPr="00145DE5">
        <w:rPr>
          <w:rFonts w:ascii="Arial" w:eastAsia="Times New Roman" w:hAnsi="Arial" w:cs="Arial"/>
          <w:bCs/>
        </w:rPr>
        <w:t xml:space="preserve"> </w:t>
      </w:r>
      <w:proofErr w:type="spellStart"/>
      <w:r w:rsidRPr="00145DE5">
        <w:rPr>
          <w:rFonts w:ascii="Arial" w:eastAsia="Times New Roman" w:hAnsi="Arial" w:cs="Arial"/>
          <w:bCs/>
        </w:rPr>
        <w:t>dalam</w:t>
      </w:r>
      <w:proofErr w:type="spellEnd"/>
      <w:r w:rsidRPr="00145DE5">
        <w:rPr>
          <w:rFonts w:ascii="Arial" w:eastAsia="Times New Roman" w:hAnsi="Arial" w:cs="Arial"/>
          <w:bCs/>
        </w:rPr>
        <w:t xml:space="preserve"> </w:t>
      </w:r>
      <w:proofErr w:type="spellStart"/>
      <w:r w:rsidRPr="00145DE5">
        <w:rPr>
          <w:rFonts w:ascii="Arial" w:eastAsia="Times New Roman" w:hAnsi="Arial" w:cs="Arial"/>
          <w:bCs/>
        </w:rPr>
        <w:t>penelitian</w:t>
      </w:r>
      <w:proofErr w:type="spellEnd"/>
      <w:r w:rsidRPr="00145DE5">
        <w:rPr>
          <w:rFonts w:ascii="Arial" w:eastAsia="Times New Roman" w:hAnsi="Arial" w:cs="Arial"/>
          <w:bCs/>
        </w:rPr>
        <w:t xml:space="preserve"> </w:t>
      </w:r>
      <w:proofErr w:type="spellStart"/>
      <w:r w:rsidRPr="00145DE5">
        <w:rPr>
          <w:rFonts w:ascii="Arial" w:eastAsia="Times New Roman" w:hAnsi="Arial" w:cs="Arial"/>
          <w:bCs/>
        </w:rPr>
        <w:t>ini</w:t>
      </w:r>
      <w:proofErr w:type="spellEnd"/>
      <w:r w:rsidRPr="00145DE5">
        <w:rPr>
          <w:rFonts w:ascii="Arial" w:eastAsia="Times New Roman" w:hAnsi="Arial" w:cs="Arial"/>
          <w:bCs/>
        </w:rPr>
        <w:t xml:space="preserve">. </w:t>
      </w:r>
    </w:p>
    <w:p w14:paraId="20940AC4" w14:textId="40A59F4E" w:rsidR="001D3214" w:rsidRPr="00145DE5" w:rsidRDefault="006E6194" w:rsidP="006E6194">
      <w:pPr>
        <w:spacing w:line="240" w:lineRule="auto"/>
        <w:jc w:val="both"/>
        <w:rPr>
          <w:rFonts w:ascii="Arial" w:hAnsi="Arial" w:cs="Arial"/>
          <w:iCs/>
        </w:rPr>
      </w:pPr>
      <w:r>
        <w:rPr>
          <w:rFonts w:ascii="Arial" w:hAnsi="Arial" w:cs="Arial"/>
          <w:b/>
          <w:bCs/>
        </w:rPr>
        <w:t>Kata Kunci</w:t>
      </w:r>
      <w:r>
        <w:rPr>
          <w:rFonts w:ascii="Arial" w:hAnsi="Arial" w:cs="Arial"/>
        </w:rPr>
        <w:t xml:space="preserve">: </w:t>
      </w:r>
      <w:proofErr w:type="spellStart"/>
      <w:r w:rsidR="00145DE5">
        <w:rPr>
          <w:rFonts w:ascii="Arial" w:hAnsi="Arial" w:cs="Arial"/>
          <w:iCs/>
        </w:rPr>
        <w:t>Fasilitas</w:t>
      </w:r>
      <w:proofErr w:type="spellEnd"/>
      <w:r w:rsidR="00145DE5">
        <w:rPr>
          <w:rFonts w:ascii="Arial" w:hAnsi="Arial" w:cs="Arial"/>
          <w:iCs/>
        </w:rPr>
        <w:t xml:space="preserve">, </w:t>
      </w:r>
      <w:proofErr w:type="spellStart"/>
      <w:r w:rsidR="00145DE5">
        <w:rPr>
          <w:rFonts w:ascii="Arial" w:hAnsi="Arial" w:cs="Arial"/>
          <w:iCs/>
        </w:rPr>
        <w:t>Kepuasan</w:t>
      </w:r>
      <w:proofErr w:type="spellEnd"/>
      <w:r w:rsidR="00145DE5">
        <w:rPr>
          <w:rFonts w:ascii="Arial" w:hAnsi="Arial" w:cs="Arial"/>
          <w:iCs/>
        </w:rPr>
        <w:t xml:space="preserve"> </w:t>
      </w:r>
      <w:proofErr w:type="spellStart"/>
      <w:r w:rsidR="00145DE5">
        <w:rPr>
          <w:rFonts w:ascii="Arial" w:hAnsi="Arial" w:cs="Arial"/>
          <w:iCs/>
        </w:rPr>
        <w:t>Pelanggan</w:t>
      </w:r>
      <w:proofErr w:type="spellEnd"/>
    </w:p>
    <w:p w14:paraId="243167C5" w14:textId="1E204CBC" w:rsidR="00C76D32" w:rsidRDefault="00C76D32" w:rsidP="00C76D32">
      <w:pPr>
        <w:spacing w:line="240" w:lineRule="auto"/>
        <w:jc w:val="both"/>
        <w:rPr>
          <w:rFonts w:ascii="Arial" w:hAnsi="Arial" w:cs="Arial"/>
        </w:rPr>
      </w:pPr>
    </w:p>
    <w:p w14:paraId="00927D6B" w14:textId="2DD07899" w:rsidR="006E6194" w:rsidRPr="00145DE5" w:rsidRDefault="00145DE5" w:rsidP="006E6194">
      <w:pPr>
        <w:spacing w:line="240" w:lineRule="auto"/>
        <w:jc w:val="center"/>
        <w:rPr>
          <w:rFonts w:ascii="Arial" w:hAnsi="Arial" w:cs="Arial"/>
          <w:b/>
          <w:bCs/>
          <w:i/>
          <w:iCs/>
          <w:sz w:val="28"/>
          <w:szCs w:val="28"/>
        </w:rPr>
      </w:pPr>
      <w:r w:rsidRPr="00145DE5">
        <w:rPr>
          <w:rFonts w:ascii="Arial" w:hAnsi="Arial" w:cs="Arial"/>
          <w:b/>
          <w:bCs/>
          <w:i/>
          <w:iCs/>
          <w:color w:val="000000"/>
          <w:sz w:val="28"/>
          <w:szCs w:val="24"/>
        </w:rPr>
        <w:t xml:space="preserve">Facility Influencer on Customer Satisfaction at </w:t>
      </w:r>
      <w:r w:rsidRPr="00145DE5">
        <w:rPr>
          <w:rFonts w:ascii="Arial" w:hAnsi="Arial" w:cs="Arial"/>
          <w:b/>
          <w:bCs/>
          <w:i/>
          <w:color w:val="000000"/>
          <w:sz w:val="28"/>
          <w:szCs w:val="24"/>
        </w:rPr>
        <w:t>Focu</w:t>
      </w:r>
      <w:r>
        <w:rPr>
          <w:rFonts w:ascii="Arial" w:hAnsi="Arial" w:cs="Arial"/>
          <w:b/>
          <w:bCs/>
          <w:i/>
          <w:color w:val="000000"/>
          <w:sz w:val="28"/>
          <w:szCs w:val="24"/>
        </w:rPr>
        <w:t>s</w:t>
      </w:r>
      <w:r w:rsidRPr="00145DE5">
        <w:rPr>
          <w:rFonts w:ascii="Arial" w:hAnsi="Arial" w:cs="Arial"/>
          <w:b/>
          <w:bCs/>
          <w:i/>
          <w:color w:val="000000"/>
          <w:sz w:val="28"/>
          <w:szCs w:val="24"/>
        </w:rPr>
        <w:t xml:space="preserve"> Fit Gym Soekarno Hatta </w:t>
      </w:r>
      <w:r w:rsidRPr="00145DE5">
        <w:rPr>
          <w:rFonts w:ascii="Arial" w:hAnsi="Arial" w:cs="Arial"/>
          <w:b/>
          <w:bCs/>
          <w:i/>
          <w:iCs/>
          <w:color w:val="000000"/>
          <w:sz w:val="28"/>
          <w:szCs w:val="24"/>
        </w:rPr>
        <w:t xml:space="preserve">Branch </w:t>
      </w:r>
      <w:proofErr w:type="spellStart"/>
      <w:r w:rsidRPr="00145DE5">
        <w:rPr>
          <w:rFonts w:ascii="Arial" w:hAnsi="Arial" w:cs="Arial"/>
          <w:b/>
          <w:bCs/>
          <w:i/>
          <w:color w:val="000000"/>
          <w:sz w:val="28"/>
          <w:szCs w:val="24"/>
        </w:rPr>
        <w:t>Pekanbaru</w:t>
      </w:r>
      <w:proofErr w:type="spellEnd"/>
      <w:r w:rsidRPr="00145DE5">
        <w:rPr>
          <w:rFonts w:ascii="Arial" w:hAnsi="Arial" w:cs="Arial"/>
          <w:b/>
          <w:bCs/>
          <w:i/>
          <w:color w:val="000000"/>
          <w:sz w:val="28"/>
          <w:szCs w:val="24"/>
        </w:rPr>
        <w:t xml:space="preserve"> </w:t>
      </w:r>
      <w:r w:rsidRPr="00145DE5">
        <w:rPr>
          <w:rFonts w:ascii="Arial" w:hAnsi="Arial" w:cs="Arial"/>
          <w:b/>
          <w:bCs/>
          <w:i/>
          <w:iCs/>
          <w:color w:val="000000"/>
          <w:sz w:val="28"/>
          <w:szCs w:val="24"/>
        </w:rPr>
        <w:t>City</w:t>
      </w:r>
    </w:p>
    <w:p w14:paraId="28187B1E" w14:textId="77777777" w:rsidR="006E6194" w:rsidRDefault="006E6194" w:rsidP="006E6194">
      <w:pPr>
        <w:spacing w:line="240" w:lineRule="auto"/>
        <w:jc w:val="center"/>
        <w:rPr>
          <w:rFonts w:ascii="Arial" w:hAnsi="Arial" w:cs="Arial"/>
          <w:b/>
          <w:bCs/>
          <w:i/>
          <w:iCs/>
          <w:sz w:val="28"/>
          <w:szCs w:val="28"/>
        </w:rPr>
      </w:pPr>
    </w:p>
    <w:p w14:paraId="0EE23310" w14:textId="77777777" w:rsidR="006E6194" w:rsidRDefault="006E6194" w:rsidP="006E6194">
      <w:pPr>
        <w:spacing w:line="240" w:lineRule="auto"/>
        <w:jc w:val="center"/>
        <w:rPr>
          <w:rFonts w:ascii="Arial" w:hAnsi="Arial" w:cs="Arial"/>
          <w:b/>
          <w:bCs/>
          <w:i/>
          <w:iCs/>
        </w:rPr>
      </w:pPr>
      <w:r>
        <w:rPr>
          <w:rFonts w:ascii="Arial" w:hAnsi="Arial" w:cs="Arial"/>
          <w:b/>
          <w:bCs/>
          <w:i/>
          <w:iCs/>
        </w:rPr>
        <w:t>Abstract</w:t>
      </w:r>
    </w:p>
    <w:p w14:paraId="16CDA157" w14:textId="01E4C859" w:rsidR="006E6194" w:rsidRDefault="00145DE5" w:rsidP="006E6194">
      <w:pPr>
        <w:spacing w:line="240" w:lineRule="auto"/>
        <w:ind w:firstLine="720"/>
        <w:jc w:val="both"/>
        <w:rPr>
          <w:rFonts w:ascii="Arial" w:hAnsi="Arial" w:cs="Arial"/>
          <w:i/>
          <w:iCs/>
        </w:rPr>
      </w:pPr>
      <w:r w:rsidRPr="00145DE5">
        <w:rPr>
          <w:rFonts w:ascii="Times New Roman" w:hAnsi="Times New Roman" w:cs="Times New Roman"/>
          <w:i/>
          <w:iCs/>
          <w:color w:val="000000"/>
          <w:sz w:val="24"/>
          <w:szCs w:val="24"/>
        </w:rPr>
        <w:t xml:space="preserve">This research was conducted using two variables where variable X is Facility and variable Y is Customer Satisfaction. The purpose of using these two variables is to see the influence between the Facility Variable on the Customer Satisfaction Variable at the Focus Fit Gym Soekarno Hatta </w:t>
      </w:r>
      <w:proofErr w:type="spellStart"/>
      <w:r w:rsidRPr="00145DE5">
        <w:rPr>
          <w:rFonts w:ascii="Times New Roman" w:hAnsi="Times New Roman" w:cs="Times New Roman"/>
          <w:i/>
          <w:iCs/>
          <w:color w:val="000000"/>
          <w:sz w:val="24"/>
          <w:szCs w:val="24"/>
        </w:rPr>
        <w:t>Pekanbaru</w:t>
      </w:r>
      <w:proofErr w:type="spellEnd"/>
      <w:r w:rsidRPr="00145DE5">
        <w:rPr>
          <w:rFonts w:ascii="Times New Roman" w:hAnsi="Times New Roman" w:cs="Times New Roman"/>
          <w:i/>
          <w:iCs/>
          <w:color w:val="000000"/>
          <w:sz w:val="24"/>
          <w:szCs w:val="24"/>
        </w:rPr>
        <w:t xml:space="preserve"> branch. The data obtained in this study was obtained through Observation, Questionnaire and Interview and then data that had been analyzed using SPSS. The results of testing the hypothesis show that the facility variable has a significant effect on customer satisfaction. The results of the determination coefficient value were influenced by the value of the R Square coefficient (r) of 0.564 or 56.4%. </w:t>
      </w:r>
      <w:proofErr w:type="gramStart"/>
      <w:r w:rsidRPr="00145DE5">
        <w:rPr>
          <w:rFonts w:ascii="Times New Roman" w:hAnsi="Times New Roman" w:cs="Times New Roman"/>
          <w:i/>
          <w:iCs/>
          <w:color w:val="000000"/>
          <w:sz w:val="24"/>
          <w:szCs w:val="24"/>
        </w:rPr>
        <w:t>So</w:t>
      </w:r>
      <w:proofErr w:type="gramEnd"/>
      <w:r w:rsidRPr="00145DE5">
        <w:rPr>
          <w:rFonts w:ascii="Times New Roman" w:hAnsi="Times New Roman" w:cs="Times New Roman"/>
          <w:i/>
          <w:iCs/>
          <w:color w:val="000000"/>
          <w:sz w:val="24"/>
          <w:szCs w:val="24"/>
        </w:rPr>
        <w:t xml:space="preserve"> it can be concluded that the magnitude of the influence of facility variables on customer satisfaction is 0.564 or 56.4%. While the remaining 43.6% (100% - 56.4%) were influenced by other factors that were not studied in this study.</w:t>
      </w:r>
    </w:p>
    <w:p w14:paraId="582C8C68" w14:textId="3F5A7E80" w:rsidR="006E6194" w:rsidRPr="001D3214" w:rsidRDefault="006E6194" w:rsidP="006E6194">
      <w:pPr>
        <w:spacing w:line="240" w:lineRule="auto"/>
        <w:jc w:val="both"/>
        <w:rPr>
          <w:rFonts w:ascii="Arial" w:hAnsi="Arial" w:cs="Arial"/>
        </w:rPr>
      </w:pPr>
      <w:r>
        <w:rPr>
          <w:rFonts w:ascii="Arial" w:hAnsi="Arial" w:cs="Arial"/>
          <w:b/>
          <w:bCs/>
          <w:i/>
          <w:iCs/>
        </w:rPr>
        <w:t>Keywords:</w:t>
      </w:r>
      <w:r>
        <w:rPr>
          <w:rFonts w:ascii="Arial" w:hAnsi="Arial" w:cs="Arial"/>
          <w:i/>
          <w:iCs/>
        </w:rPr>
        <w:t xml:space="preserve"> </w:t>
      </w:r>
      <w:proofErr w:type="gramStart"/>
      <w:r w:rsidR="00145DE5">
        <w:rPr>
          <w:rFonts w:ascii="Arial" w:hAnsi="Arial" w:cs="Arial"/>
          <w:i/>
          <w:iCs/>
        </w:rPr>
        <w:t>Facility ,</w:t>
      </w:r>
      <w:proofErr w:type="gramEnd"/>
      <w:r w:rsidR="00145DE5">
        <w:rPr>
          <w:rFonts w:ascii="Arial" w:hAnsi="Arial" w:cs="Arial"/>
          <w:i/>
          <w:iCs/>
        </w:rPr>
        <w:t xml:space="preserve"> Customer Satisfaction</w:t>
      </w:r>
    </w:p>
    <w:p w14:paraId="7E843F90" w14:textId="451E1FD4" w:rsidR="00923754" w:rsidRPr="00904D77" w:rsidRDefault="00923754" w:rsidP="00B11EBF">
      <w:pPr>
        <w:spacing w:line="240" w:lineRule="auto"/>
        <w:jc w:val="center"/>
        <w:rPr>
          <w:rFonts w:ascii="Arial" w:hAnsi="Arial" w:cs="Arial"/>
          <w:b/>
        </w:rPr>
      </w:pPr>
    </w:p>
    <w:p w14:paraId="514CD478" w14:textId="4E380364" w:rsidR="00156F48" w:rsidRPr="007B2B1A" w:rsidRDefault="00156F48" w:rsidP="007B2B1A">
      <w:pPr>
        <w:rPr>
          <w:rFonts w:ascii="Arial" w:hAnsi="Arial" w:cs="Arial"/>
          <w:b/>
          <w:bCs/>
          <w:i/>
          <w:iCs/>
        </w:rPr>
        <w:sectPr w:rsidR="00156F48" w:rsidRPr="007B2B1A" w:rsidSect="006E6194">
          <w:headerReference w:type="default" r:id="rId8"/>
          <w:footerReference w:type="default" r:id="rId9"/>
          <w:headerReference w:type="first" r:id="rId10"/>
          <w:footerReference w:type="first" r:id="rId11"/>
          <w:pgSz w:w="11907" w:h="16839" w:code="9"/>
          <w:pgMar w:top="1440" w:right="1440" w:bottom="1440" w:left="1440" w:header="720" w:footer="720" w:gutter="0"/>
          <w:cols w:space="720"/>
          <w:titlePg/>
          <w:docGrid w:linePitch="360"/>
        </w:sectPr>
      </w:pPr>
    </w:p>
    <w:p w14:paraId="45BF151C" w14:textId="41A6B494" w:rsidR="005E40B0" w:rsidRPr="00DD48B1" w:rsidRDefault="005E40B0" w:rsidP="00445517">
      <w:pPr>
        <w:spacing w:line="240" w:lineRule="auto"/>
        <w:jc w:val="both"/>
        <w:rPr>
          <w:rFonts w:ascii="Arial" w:hAnsi="Arial" w:cs="Arial"/>
          <w:b/>
        </w:rPr>
      </w:pPr>
      <w:r w:rsidRPr="00DD48B1">
        <w:rPr>
          <w:rFonts w:ascii="Arial" w:hAnsi="Arial" w:cs="Arial"/>
          <w:b/>
        </w:rPr>
        <w:t>PENDAHULUAN</w:t>
      </w:r>
    </w:p>
    <w:p w14:paraId="215307CE" w14:textId="77777777" w:rsidR="006E6194" w:rsidRPr="00DD48B1" w:rsidRDefault="006E6194" w:rsidP="006E6194">
      <w:pPr>
        <w:pStyle w:val="ListParagraph"/>
        <w:numPr>
          <w:ilvl w:val="0"/>
          <w:numId w:val="25"/>
        </w:numPr>
        <w:spacing w:line="240" w:lineRule="auto"/>
        <w:ind w:left="284" w:hanging="284"/>
        <w:jc w:val="both"/>
        <w:rPr>
          <w:rFonts w:ascii="Arial" w:hAnsi="Arial" w:cs="Arial"/>
          <w:b/>
        </w:rPr>
      </w:pPr>
      <w:r w:rsidRPr="00DD48B1">
        <w:rPr>
          <w:rFonts w:ascii="Arial" w:hAnsi="Arial" w:cs="Arial"/>
          <w:b/>
        </w:rPr>
        <w:t xml:space="preserve">Latar </w:t>
      </w:r>
      <w:proofErr w:type="spellStart"/>
      <w:r w:rsidRPr="00DD48B1">
        <w:rPr>
          <w:rFonts w:ascii="Arial" w:hAnsi="Arial" w:cs="Arial"/>
          <w:b/>
        </w:rPr>
        <w:t>Belakang</w:t>
      </w:r>
      <w:proofErr w:type="spellEnd"/>
    </w:p>
    <w:p w14:paraId="0981FE5C" w14:textId="4F283D87" w:rsidR="00145DE5" w:rsidRDefault="00145DE5" w:rsidP="006E6194">
      <w:pPr>
        <w:pStyle w:val="ListParagraph"/>
        <w:spacing w:line="240" w:lineRule="auto"/>
        <w:ind w:left="0" w:firstLine="436"/>
        <w:jc w:val="both"/>
        <w:rPr>
          <w:rFonts w:ascii="Arial" w:hAnsi="Arial" w:cs="Arial"/>
          <w:i/>
          <w:iCs/>
        </w:rPr>
      </w:pPr>
      <w:proofErr w:type="spellStart"/>
      <w:r w:rsidRPr="00145DE5">
        <w:rPr>
          <w:rFonts w:ascii="Arial" w:hAnsi="Arial" w:cs="Arial"/>
          <w:i/>
          <w:iCs/>
        </w:rPr>
        <w:t>Lingkungan</w:t>
      </w:r>
      <w:proofErr w:type="spellEnd"/>
      <w:r w:rsidRPr="00145DE5">
        <w:rPr>
          <w:rFonts w:ascii="Arial" w:hAnsi="Arial" w:cs="Arial"/>
          <w:i/>
          <w:iCs/>
        </w:rPr>
        <w:t xml:space="preserve"> </w:t>
      </w:r>
      <w:proofErr w:type="spellStart"/>
      <w:r w:rsidRPr="00145DE5">
        <w:rPr>
          <w:rFonts w:ascii="Arial" w:hAnsi="Arial" w:cs="Arial"/>
          <w:i/>
          <w:iCs/>
        </w:rPr>
        <w:t>bisnis</w:t>
      </w:r>
      <w:proofErr w:type="spellEnd"/>
      <w:r w:rsidRPr="00145DE5">
        <w:rPr>
          <w:rFonts w:ascii="Arial" w:hAnsi="Arial" w:cs="Arial"/>
          <w:i/>
          <w:iCs/>
        </w:rPr>
        <w:t xml:space="preserve"> </w:t>
      </w:r>
      <w:proofErr w:type="spellStart"/>
      <w:r w:rsidRPr="00145DE5">
        <w:rPr>
          <w:rFonts w:ascii="Arial" w:hAnsi="Arial" w:cs="Arial"/>
          <w:i/>
          <w:iCs/>
        </w:rPr>
        <w:t>kontemporer</w:t>
      </w:r>
      <w:proofErr w:type="spellEnd"/>
      <w:r w:rsidRPr="00145DE5">
        <w:rPr>
          <w:rFonts w:ascii="Arial" w:hAnsi="Arial" w:cs="Arial"/>
          <w:i/>
          <w:iCs/>
        </w:rPr>
        <w:t xml:space="preserve"> </w:t>
      </w:r>
      <w:proofErr w:type="spellStart"/>
      <w:r w:rsidRPr="00145DE5">
        <w:rPr>
          <w:rFonts w:ascii="Arial" w:hAnsi="Arial" w:cs="Arial"/>
          <w:i/>
          <w:iCs/>
        </w:rPr>
        <w:t>ditandai</w:t>
      </w:r>
      <w:proofErr w:type="spellEnd"/>
      <w:r w:rsidRPr="00145DE5">
        <w:rPr>
          <w:rFonts w:ascii="Arial" w:hAnsi="Arial" w:cs="Arial"/>
          <w:i/>
          <w:iCs/>
        </w:rPr>
        <w:t xml:space="preserve"> oleh </w:t>
      </w:r>
      <w:proofErr w:type="spellStart"/>
      <w:r w:rsidRPr="00145DE5">
        <w:rPr>
          <w:rFonts w:ascii="Arial" w:hAnsi="Arial" w:cs="Arial"/>
          <w:i/>
          <w:iCs/>
        </w:rPr>
        <w:t>perkembangan</w:t>
      </w:r>
      <w:proofErr w:type="spellEnd"/>
      <w:r w:rsidRPr="00145DE5">
        <w:rPr>
          <w:rFonts w:ascii="Arial" w:hAnsi="Arial" w:cs="Arial"/>
          <w:i/>
          <w:iCs/>
        </w:rPr>
        <w:t xml:space="preserve"> yang </w:t>
      </w:r>
      <w:proofErr w:type="spellStart"/>
      <w:r w:rsidRPr="00145DE5">
        <w:rPr>
          <w:rFonts w:ascii="Arial" w:hAnsi="Arial" w:cs="Arial"/>
          <w:i/>
          <w:iCs/>
        </w:rPr>
        <w:t>pesat</w:t>
      </w:r>
      <w:proofErr w:type="spellEnd"/>
      <w:r w:rsidRPr="00145DE5">
        <w:rPr>
          <w:rFonts w:ascii="Arial" w:hAnsi="Arial" w:cs="Arial"/>
          <w:i/>
          <w:iCs/>
        </w:rPr>
        <w:t xml:space="preserve"> dan </w:t>
      </w:r>
      <w:proofErr w:type="spellStart"/>
      <w:r w:rsidRPr="00145DE5">
        <w:rPr>
          <w:rFonts w:ascii="Arial" w:hAnsi="Arial" w:cs="Arial"/>
          <w:i/>
          <w:iCs/>
        </w:rPr>
        <w:t>tingkat</w:t>
      </w:r>
      <w:proofErr w:type="spellEnd"/>
      <w:r w:rsidRPr="00145DE5">
        <w:rPr>
          <w:rFonts w:ascii="Arial" w:hAnsi="Arial" w:cs="Arial"/>
          <w:i/>
          <w:iCs/>
        </w:rPr>
        <w:t xml:space="preserve"> </w:t>
      </w:r>
      <w:proofErr w:type="spellStart"/>
      <w:r w:rsidRPr="00145DE5">
        <w:rPr>
          <w:rFonts w:ascii="Arial" w:hAnsi="Arial" w:cs="Arial"/>
          <w:i/>
          <w:iCs/>
        </w:rPr>
        <w:t>persaingan</w:t>
      </w:r>
      <w:proofErr w:type="spellEnd"/>
      <w:r w:rsidRPr="00145DE5">
        <w:rPr>
          <w:rFonts w:ascii="Arial" w:hAnsi="Arial" w:cs="Arial"/>
          <w:i/>
          <w:iCs/>
        </w:rPr>
        <w:t xml:space="preserve"> yang </w:t>
      </w:r>
      <w:proofErr w:type="spellStart"/>
      <w:r w:rsidRPr="00145DE5">
        <w:rPr>
          <w:rFonts w:ascii="Arial" w:hAnsi="Arial" w:cs="Arial"/>
          <w:i/>
          <w:iCs/>
        </w:rPr>
        <w:t>tinggi</w:t>
      </w:r>
      <w:proofErr w:type="spellEnd"/>
      <w:r w:rsidRPr="00145DE5">
        <w:rPr>
          <w:rFonts w:ascii="Arial" w:hAnsi="Arial" w:cs="Arial"/>
          <w:i/>
          <w:iCs/>
        </w:rPr>
        <w:t xml:space="preserve">. Agar </w:t>
      </w:r>
      <w:proofErr w:type="spellStart"/>
      <w:r w:rsidRPr="00145DE5">
        <w:rPr>
          <w:rFonts w:ascii="Arial" w:hAnsi="Arial" w:cs="Arial"/>
          <w:i/>
          <w:iCs/>
        </w:rPr>
        <w:t>dapat</w:t>
      </w:r>
      <w:proofErr w:type="spellEnd"/>
      <w:r w:rsidRPr="00145DE5">
        <w:rPr>
          <w:rFonts w:ascii="Arial" w:hAnsi="Arial" w:cs="Arial"/>
          <w:i/>
          <w:iCs/>
        </w:rPr>
        <w:t xml:space="preserve"> </w:t>
      </w:r>
      <w:proofErr w:type="spellStart"/>
      <w:r w:rsidRPr="00145DE5">
        <w:rPr>
          <w:rFonts w:ascii="Arial" w:hAnsi="Arial" w:cs="Arial"/>
          <w:i/>
          <w:iCs/>
        </w:rPr>
        <w:t>bertahan</w:t>
      </w:r>
      <w:proofErr w:type="spellEnd"/>
      <w:r w:rsidRPr="00145DE5">
        <w:rPr>
          <w:rFonts w:ascii="Arial" w:hAnsi="Arial" w:cs="Arial"/>
          <w:i/>
          <w:iCs/>
        </w:rPr>
        <w:t xml:space="preserve"> dan </w:t>
      </w:r>
      <w:proofErr w:type="spellStart"/>
      <w:r w:rsidRPr="00145DE5">
        <w:rPr>
          <w:rFonts w:ascii="Arial" w:hAnsi="Arial" w:cs="Arial"/>
          <w:i/>
          <w:iCs/>
        </w:rPr>
        <w:t>bertumbuh</w:t>
      </w:r>
      <w:proofErr w:type="spellEnd"/>
      <w:r w:rsidRPr="00145DE5">
        <w:rPr>
          <w:rFonts w:ascii="Arial" w:hAnsi="Arial" w:cs="Arial"/>
          <w:i/>
          <w:iCs/>
        </w:rPr>
        <w:t xml:space="preserve">, </w:t>
      </w:r>
      <w:proofErr w:type="spellStart"/>
      <w:r w:rsidRPr="00145DE5">
        <w:rPr>
          <w:rFonts w:ascii="Arial" w:hAnsi="Arial" w:cs="Arial"/>
          <w:i/>
          <w:iCs/>
        </w:rPr>
        <w:t>sebuah</w:t>
      </w:r>
      <w:proofErr w:type="spellEnd"/>
      <w:r w:rsidRPr="00145DE5">
        <w:rPr>
          <w:rFonts w:ascii="Arial" w:hAnsi="Arial" w:cs="Arial"/>
          <w:i/>
          <w:iCs/>
        </w:rPr>
        <w:t xml:space="preserve"> </w:t>
      </w:r>
      <w:proofErr w:type="spellStart"/>
      <w:r w:rsidRPr="00145DE5">
        <w:rPr>
          <w:rFonts w:ascii="Arial" w:hAnsi="Arial" w:cs="Arial"/>
          <w:i/>
          <w:iCs/>
        </w:rPr>
        <w:t>bisnis</w:t>
      </w:r>
      <w:proofErr w:type="spellEnd"/>
      <w:r w:rsidRPr="00145DE5">
        <w:rPr>
          <w:rFonts w:ascii="Arial" w:hAnsi="Arial" w:cs="Arial"/>
          <w:i/>
          <w:iCs/>
        </w:rPr>
        <w:t xml:space="preserve"> </w:t>
      </w:r>
      <w:proofErr w:type="spellStart"/>
      <w:r w:rsidRPr="00145DE5">
        <w:rPr>
          <w:rFonts w:ascii="Arial" w:hAnsi="Arial" w:cs="Arial"/>
          <w:i/>
          <w:iCs/>
        </w:rPr>
        <w:t>tidak</w:t>
      </w:r>
      <w:proofErr w:type="spellEnd"/>
      <w:r w:rsidRPr="00145DE5">
        <w:rPr>
          <w:rFonts w:ascii="Arial" w:hAnsi="Arial" w:cs="Arial"/>
          <w:i/>
          <w:iCs/>
        </w:rPr>
        <w:t xml:space="preserve"> </w:t>
      </w:r>
      <w:proofErr w:type="spellStart"/>
      <w:r w:rsidRPr="00145DE5">
        <w:rPr>
          <w:rFonts w:ascii="Arial" w:hAnsi="Arial" w:cs="Arial"/>
          <w:i/>
          <w:iCs/>
        </w:rPr>
        <w:t>hanya</w:t>
      </w:r>
      <w:proofErr w:type="spellEnd"/>
      <w:r w:rsidRPr="00145DE5">
        <w:rPr>
          <w:rFonts w:ascii="Arial" w:hAnsi="Arial" w:cs="Arial"/>
          <w:i/>
          <w:iCs/>
        </w:rPr>
        <w:t xml:space="preserve"> </w:t>
      </w:r>
      <w:proofErr w:type="spellStart"/>
      <w:r w:rsidRPr="00145DE5">
        <w:rPr>
          <w:rFonts w:ascii="Arial" w:hAnsi="Arial" w:cs="Arial"/>
          <w:i/>
          <w:iCs/>
        </w:rPr>
        <w:t>harus</w:t>
      </w:r>
      <w:proofErr w:type="spellEnd"/>
      <w:r w:rsidRPr="00145DE5">
        <w:rPr>
          <w:rFonts w:ascii="Arial" w:hAnsi="Arial" w:cs="Arial"/>
          <w:i/>
          <w:iCs/>
        </w:rPr>
        <w:t xml:space="preserve"> </w:t>
      </w:r>
      <w:proofErr w:type="spellStart"/>
      <w:r w:rsidRPr="00145DE5">
        <w:rPr>
          <w:rFonts w:ascii="Arial" w:hAnsi="Arial" w:cs="Arial"/>
          <w:i/>
          <w:iCs/>
        </w:rPr>
        <w:t>mampu</w:t>
      </w:r>
      <w:proofErr w:type="spellEnd"/>
      <w:r w:rsidRPr="00145DE5">
        <w:rPr>
          <w:rFonts w:ascii="Arial" w:hAnsi="Arial" w:cs="Arial"/>
          <w:i/>
          <w:iCs/>
        </w:rPr>
        <w:t xml:space="preserve"> </w:t>
      </w:r>
      <w:proofErr w:type="spellStart"/>
      <w:r w:rsidRPr="00145DE5">
        <w:rPr>
          <w:rFonts w:ascii="Arial" w:hAnsi="Arial" w:cs="Arial"/>
          <w:i/>
          <w:iCs/>
        </w:rPr>
        <w:t>memenuhi</w:t>
      </w:r>
      <w:proofErr w:type="spellEnd"/>
      <w:r w:rsidRPr="00145DE5">
        <w:rPr>
          <w:rFonts w:ascii="Arial" w:hAnsi="Arial" w:cs="Arial"/>
          <w:i/>
          <w:iCs/>
        </w:rPr>
        <w:t xml:space="preserve">, </w:t>
      </w:r>
      <w:proofErr w:type="spellStart"/>
      <w:r w:rsidRPr="00145DE5">
        <w:rPr>
          <w:rFonts w:ascii="Arial" w:hAnsi="Arial" w:cs="Arial"/>
          <w:i/>
          <w:iCs/>
        </w:rPr>
        <w:t>tetapi</w:t>
      </w:r>
      <w:proofErr w:type="spellEnd"/>
      <w:r w:rsidRPr="00145DE5">
        <w:rPr>
          <w:rFonts w:ascii="Arial" w:hAnsi="Arial" w:cs="Arial"/>
          <w:i/>
          <w:iCs/>
        </w:rPr>
        <w:t xml:space="preserve"> juga </w:t>
      </w:r>
      <w:proofErr w:type="spellStart"/>
      <w:r w:rsidRPr="00145DE5">
        <w:rPr>
          <w:rFonts w:ascii="Arial" w:hAnsi="Arial" w:cs="Arial"/>
          <w:i/>
          <w:iCs/>
        </w:rPr>
        <w:t>mengantisipasi</w:t>
      </w:r>
      <w:proofErr w:type="spellEnd"/>
      <w:r w:rsidRPr="00145DE5">
        <w:rPr>
          <w:rFonts w:ascii="Arial" w:hAnsi="Arial" w:cs="Arial"/>
          <w:i/>
          <w:iCs/>
        </w:rPr>
        <w:t xml:space="preserve"> </w:t>
      </w:r>
      <w:proofErr w:type="spellStart"/>
      <w:r w:rsidRPr="00145DE5">
        <w:rPr>
          <w:rFonts w:ascii="Arial" w:hAnsi="Arial" w:cs="Arial"/>
          <w:i/>
          <w:iCs/>
        </w:rPr>
        <w:t>keinginan</w:t>
      </w:r>
      <w:proofErr w:type="spellEnd"/>
      <w:r w:rsidRPr="00145DE5">
        <w:rPr>
          <w:rFonts w:ascii="Arial" w:hAnsi="Arial" w:cs="Arial"/>
          <w:i/>
          <w:iCs/>
        </w:rPr>
        <w:t xml:space="preserve"> </w:t>
      </w:r>
      <w:proofErr w:type="spellStart"/>
      <w:r w:rsidRPr="00145DE5">
        <w:rPr>
          <w:rFonts w:ascii="Arial" w:hAnsi="Arial" w:cs="Arial"/>
          <w:i/>
          <w:iCs/>
        </w:rPr>
        <w:t>pelanggan</w:t>
      </w:r>
      <w:proofErr w:type="spellEnd"/>
      <w:r w:rsidRPr="00145DE5">
        <w:rPr>
          <w:rFonts w:ascii="Arial" w:hAnsi="Arial" w:cs="Arial"/>
          <w:i/>
          <w:iCs/>
        </w:rPr>
        <w:t xml:space="preserve"> yang </w:t>
      </w:r>
      <w:proofErr w:type="spellStart"/>
      <w:r w:rsidRPr="00145DE5">
        <w:rPr>
          <w:rFonts w:ascii="Arial" w:hAnsi="Arial" w:cs="Arial"/>
          <w:i/>
          <w:iCs/>
        </w:rPr>
        <w:t>terus</w:t>
      </w:r>
      <w:proofErr w:type="spellEnd"/>
      <w:r w:rsidRPr="00145DE5">
        <w:rPr>
          <w:rFonts w:ascii="Arial" w:hAnsi="Arial" w:cs="Arial"/>
          <w:i/>
          <w:iCs/>
        </w:rPr>
        <w:t xml:space="preserve"> </w:t>
      </w:r>
      <w:proofErr w:type="spellStart"/>
      <w:r w:rsidRPr="00145DE5">
        <w:rPr>
          <w:rFonts w:ascii="Arial" w:hAnsi="Arial" w:cs="Arial"/>
          <w:i/>
          <w:iCs/>
        </w:rPr>
        <w:t>berubah</w:t>
      </w:r>
      <w:proofErr w:type="spellEnd"/>
      <w:r w:rsidRPr="00145DE5">
        <w:rPr>
          <w:rFonts w:ascii="Arial" w:hAnsi="Arial" w:cs="Arial"/>
          <w:i/>
          <w:iCs/>
        </w:rPr>
        <w:t xml:space="preserve"> dan </w:t>
      </w:r>
      <w:proofErr w:type="spellStart"/>
      <w:r w:rsidRPr="00145DE5">
        <w:rPr>
          <w:rFonts w:ascii="Arial" w:hAnsi="Arial" w:cs="Arial"/>
          <w:i/>
          <w:iCs/>
        </w:rPr>
        <w:t>beraneka</w:t>
      </w:r>
      <w:proofErr w:type="spellEnd"/>
      <w:r w:rsidRPr="00145DE5">
        <w:rPr>
          <w:rFonts w:ascii="Arial" w:hAnsi="Arial" w:cs="Arial"/>
          <w:i/>
          <w:iCs/>
        </w:rPr>
        <w:t xml:space="preserve"> </w:t>
      </w:r>
      <w:proofErr w:type="spellStart"/>
      <w:r w:rsidRPr="00145DE5">
        <w:rPr>
          <w:rFonts w:ascii="Arial" w:hAnsi="Arial" w:cs="Arial"/>
          <w:i/>
          <w:iCs/>
        </w:rPr>
        <w:t>ragam</w:t>
      </w:r>
      <w:proofErr w:type="spellEnd"/>
      <w:r w:rsidRPr="00145DE5">
        <w:rPr>
          <w:rFonts w:ascii="Arial" w:hAnsi="Arial" w:cs="Arial"/>
          <w:i/>
          <w:iCs/>
        </w:rPr>
        <w:t xml:space="preserve">. </w:t>
      </w:r>
      <w:proofErr w:type="spellStart"/>
      <w:r w:rsidRPr="00145DE5">
        <w:rPr>
          <w:rFonts w:ascii="Arial" w:hAnsi="Arial" w:cs="Arial"/>
          <w:i/>
          <w:iCs/>
        </w:rPr>
        <w:t>Kemampuan</w:t>
      </w:r>
      <w:proofErr w:type="spellEnd"/>
      <w:r w:rsidRPr="00145DE5">
        <w:rPr>
          <w:rFonts w:ascii="Arial" w:hAnsi="Arial" w:cs="Arial"/>
          <w:i/>
          <w:iCs/>
        </w:rPr>
        <w:t xml:space="preserve"> </w:t>
      </w:r>
      <w:proofErr w:type="spellStart"/>
      <w:r w:rsidRPr="00145DE5">
        <w:rPr>
          <w:rFonts w:ascii="Arial" w:hAnsi="Arial" w:cs="Arial"/>
          <w:i/>
          <w:iCs/>
        </w:rPr>
        <w:t>untuk</w:t>
      </w:r>
      <w:proofErr w:type="spellEnd"/>
      <w:r w:rsidRPr="00145DE5">
        <w:rPr>
          <w:rFonts w:ascii="Arial" w:hAnsi="Arial" w:cs="Arial"/>
          <w:i/>
          <w:iCs/>
        </w:rPr>
        <w:t xml:space="preserve"> </w:t>
      </w:r>
      <w:proofErr w:type="spellStart"/>
      <w:r w:rsidRPr="00145DE5">
        <w:rPr>
          <w:rFonts w:ascii="Arial" w:hAnsi="Arial" w:cs="Arial"/>
          <w:i/>
          <w:iCs/>
        </w:rPr>
        <w:t>beradaptasi</w:t>
      </w:r>
      <w:proofErr w:type="spellEnd"/>
      <w:r w:rsidRPr="00145DE5">
        <w:rPr>
          <w:rFonts w:ascii="Arial" w:hAnsi="Arial" w:cs="Arial"/>
          <w:i/>
          <w:iCs/>
        </w:rPr>
        <w:t xml:space="preserve"> </w:t>
      </w:r>
      <w:proofErr w:type="spellStart"/>
      <w:r w:rsidRPr="00145DE5">
        <w:rPr>
          <w:rFonts w:ascii="Arial" w:hAnsi="Arial" w:cs="Arial"/>
          <w:i/>
          <w:iCs/>
        </w:rPr>
        <w:t>secara</w:t>
      </w:r>
      <w:proofErr w:type="spellEnd"/>
      <w:r w:rsidRPr="00145DE5">
        <w:rPr>
          <w:rFonts w:ascii="Arial" w:hAnsi="Arial" w:cs="Arial"/>
          <w:i/>
          <w:iCs/>
        </w:rPr>
        <w:t xml:space="preserve"> </w:t>
      </w:r>
      <w:proofErr w:type="spellStart"/>
      <w:r w:rsidRPr="00145DE5">
        <w:rPr>
          <w:rFonts w:ascii="Arial" w:hAnsi="Arial" w:cs="Arial"/>
          <w:i/>
          <w:iCs/>
        </w:rPr>
        <w:t>cepat</w:t>
      </w:r>
      <w:proofErr w:type="spellEnd"/>
      <w:r w:rsidRPr="00145DE5">
        <w:rPr>
          <w:rFonts w:ascii="Arial" w:hAnsi="Arial" w:cs="Arial"/>
          <w:i/>
          <w:iCs/>
        </w:rPr>
        <w:t xml:space="preserve">, </w:t>
      </w:r>
      <w:proofErr w:type="spellStart"/>
      <w:r w:rsidRPr="00145DE5">
        <w:rPr>
          <w:rFonts w:ascii="Arial" w:hAnsi="Arial" w:cs="Arial"/>
          <w:i/>
          <w:iCs/>
        </w:rPr>
        <w:t>tepat</w:t>
      </w:r>
      <w:proofErr w:type="spellEnd"/>
      <w:r w:rsidRPr="00145DE5">
        <w:rPr>
          <w:rFonts w:ascii="Arial" w:hAnsi="Arial" w:cs="Arial"/>
          <w:i/>
          <w:iCs/>
        </w:rPr>
        <w:t xml:space="preserve">, dan </w:t>
      </w:r>
      <w:proofErr w:type="spellStart"/>
      <w:r w:rsidRPr="00145DE5">
        <w:rPr>
          <w:rFonts w:ascii="Arial" w:hAnsi="Arial" w:cs="Arial"/>
          <w:i/>
          <w:iCs/>
        </w:rPr>
        <w:t>efisien</w:t>
      </w:r>
      <w:proofErr w:type="spellEnd"/>
      <w:r w:rsidRPr="00145DE5">
        <w:rPr>
          <w:rFonts w:ascii="Arial" w:hAnsi="Arial" w:cs="Arial"/>
          <w:i/>
          <w:iCs/>
        </w:rPr>
        <w:t xml:space="preserve"> </w:t>
      </w:r>
      <w:proofErr w:type="spellStart"/>
      <w:r w:rsidRPr="00145DE5">
        <w:rPr>
          <w:rFonts w:ascii="Arial" w:hAnsi="Arial" w:cs="Arial"/>
          <w:i/>
          <w:iCs/>
        </w:rPr>
        <w:t>terhadap</w:t>
      </w:r>
      <w:proofErr w:type="spellEnd"/>
      <w:r w:rsidRPr="00145DE5">
        <w:rPr>
          <w:rFonts w:ascii="Arial" w:hAnsi="Arial" w:cs="Arial"/>
          <w:i/>
          <w:iCs/>
        </w:rPr>
        <w:t xml:space="preserve"> </w:t>
      </w:r>
      <w:proofErr w:type="spellStart"/>
      <w:r w:rsidRPr="00145DE5">
        <w:rPr>
          <w:rFonts w:ascii="Arial" w:hAnsi="Arial" w:cs="Arial"/>
          <w:i/>
          <w:iCs/>
        </w:rPr>
        <w:t>dinamika</w:t>
      </w:r>
      <w:proofErr w:type="spellEnd"/>
      <w:r w:rsidRPr="00145DE5">
        <w:rPr>
          <w:rFonts w:ascii="Arial" w:hAnsi="Arial" w:cs="Arial"/>
          <w:i/>
          <w:iCs/>
        </w:rPr>
        <w:t xml:space="preserve"> pasar </w:t>
      </w:r>
      <w:proofErr w:type="spellStart"/>
      <w:r w:rsidRPr="00145DE5">
        <w:rPr>
          <w:rFonts w:ascii="Arial" w:hAnsi="Arial" w:cs="Arial"/>
          <w:i/>
          <w:iCs/>
        </w:rPr>
        <w:t>merupakan</w:t>
      </w:r>
      <w:proofErr w:type="spellEnd"/>
      <w:r w:rsidRPr="00145DE5">
        <w:rPr>
          <w:rFonts w:ascii="Arial" w:hAnsi="Arial" w:cs="Arial"/>
          <w:i/>
          <w:iCs/>
        </w:rPr>
        <w:t xml:space="preserve"> </w:t>
      </w:r>
      <w:proofErr w:type="spellStart"/>
      <w:r w:rsidRPr="00145DE5">
        <w:rPr>
          <w:rFonts w:ascii="Arial" w:hAnsi="Arial" w:cs="Arial"/>
          <w:i/>
          <w:iCs/>
        </w:rPr>
        <w:t>faktor</w:t>
      </w:r>
      <w:proofErr w:type="spellEnd"/>
      <w:r w:rsidRPr="00145DE5">
        <w:rPr>
          <w:rFonts w:ascii="Arial" w:hAnsi="Arial" w:cs="Arial"/>
          <w:i/>
          <w:iCs/>
        </w:rPr>
        <w:t xml:space="preserve"> </w:t>
      </w:r>
      <w:proofErr w:type="spellStart"/>
      <w:r w:rsidRPr="00145DE5">
        <w:rPr>
          <w:rFonts w:ascii="Arial" w:hAnsi="Arial" w:cs="Arial"/>
          <w:i/>
          <w:iCs/>
        </w:rPr>
        <w:t>krusial</w:t>
      </w:r>
      <w:proofErr w:type="spellEnd"/>
      <w:r w:rsidRPr="00145DE5">
        <w:rPr>
          <w:rFonts w:ascii="Arial" w:hAnsi="Arial" w:cs="Arial"/>
          <w:i/>
          <w:iCs/>
        </w:rPr>
        <w:t xml:space="preserve"> </w:t>
      </w:r>
      <w:proofErr w:type="spellStart"/>
      <w:r w:rsidRPr="00145DE5">
        <w:rPr>
          <w:rFonts w:ascii="Arial" w:hAnsi="Arial" w:cs="Arial"/>
          <w:i/>
          <w:iCs/>
        </w:rPr>
        <w:t>bagi</w:t>
      </w:r>
      <w:proofErr w:type="spellEnd"/>
      <w:r w:rsidRPr="00145DE5">
        <w:rPr>
          <w:rFonts w:ascii="Arial" w:hAnsi="Arial" w:cs="Arial"/>
          <w:i/>
          <w:iCs/>
        </w:rPr>
        <w:t xml:space="preserve"> </w:t>
      </w:r>
      <w:proofErr w:type="spellStart"/>
      <w:r w:rsidRPr="00145DE5">
        <w:rPr>
          <w:rFonts w:ascii="Arial" w:hAnsi="Arial" w:cs="Arial"/>
          <w:i/>
          <w:iCs/>
        </w:rPr>
        <w:t>keberlangsungan</w:t>
      </w:r>
      <w:proofErr w:type="spellEnd"/>
      <w:r w:rsidRPr="00145DE5">
        <w:rPr>
          <w:rFonts w:ascii="Arial" w:hAnsi="Arial" w:cs="Arial"/>
          <w:i/>
          <w:iCs/>
        </w:rPr>
        <w:t xml:space="preserve"> </w:t>
      </w:r>
      <w:proofErr w:type="spellStart"/>
      <w:r w:rsidRPr="00145DE5">
        <w:rPr>
          <w:rFonts w:ascii="Arial" w:hAnsi="Arial" w:cs="Arial"/>
          <w:i/>
          <w:iCs/>
        </w:rPr>
        <w:t>sebuah</w:t>
      </w:r>
      <w:proofErr w:type="spellEnd"/>
      <w:r w:rsidRPr="00145DE5">
        <w:rPr>
          <w:rFonts w:ascii="Arial" w:hAnsi="Arial" w:cs="Arial"/>
          <w:i/>
          <w:iCs/>
        </w:rPr>
        <w:t xml:space="preserve"> </w:t>
      </w:r>
      <w:proofErr w:type="spellStart"/>
      <w:r w:rsidRPr="00145DE5">
        <w:rPr>
          <w:rFonts w:ascii="Arial" w:hAnsi="Arial" w:cs="Arial"/>
          <w:i/>
          <w:iCs/>
        </w:rPr>
        <w:t>perusahaan</w:t>
      </w:r>
      <w:proofErr w:type="spellEnd"/>
      <w:r w:rsidRPr="00145DE5">
        <w:rPr>
          <w:rFonts w:ascii="Arial" w:hAnsi="Arial" w:cs="Arial"/>
          <w:i/>
          <w:iCs/>
        </w:rPr>
        <w:t>.</w:t>
      </w:r>
    </w:p>
    <w:p w14:paraId="55CD34E4" w14:textId="2339EE5F" w:rsidR="00145DE5" w:rsidRPr="001447A4" w:rsidRDefault="00145DE5" w:rsidP="006E6194">
      <w:pPr>
        <w:pStyle w:val="ListParagraph"/>
        <w:spacing w:line="240" w:lineRule="auto"/>
        <w:ind w:left="0" w:firstLine="436"/>
        <w:jc w:val="both"/>
        <w:rPr>
          <w:rFonts w:ascii="Arial" w:hAnsi="Arial" w:cs="Arial"/>
          <w:iCs/>
        </w:rPr>
      </w:pPr>
      <w:proofErr w:type="spellStart"/>
      <w:r w:rsidRPr="001447A4">
        <w:rPr>
          <w:rFonts w:ascii="Arial" w:hAnsi="Arial" w:cs="Arial"/>
          <w:iCs/>
        </w:rPr>
        <w:t>Sejalan</w:t>
      </w:r>
      <w:proofErr w:type="spellEnd"/>
      <w:r w:rsidRPr="001447A4">
        <w:rPr>
          <w:rFonts w:ascii="Arial" w:hAnsi="Arial" w:cs="Arial"/>
          <w:iCs/>
        </w:rPr>
        <w:t xml:space="preserve"> </w:t>
      </w:r>
      <w:proofErr w:type="spellStart"/>
      <w:r w:rsidRPr="001447A4">
        <w:rPr>
          <w:rFonts w:ascii="Arial" w:hAnsi="Arial" w:cs="Arial"/>
          <w:iCs/>
        </w:rPr>
        <w:t>dengan</w:t>
      </w:r>
      <w:proofErr w:type="spellEnd"/>
      <w:r w:rsidRPr="001447A4">
        <w:rPr>
          <w:rFonts w:ascii="Arial" w:hAnsi="Arial" w:cs="Arial"/>
          <w:iCs/>
        </w:rPr>
        <w:t xml:space="preserve"> </w:t>
      </w:r>
      <w:proofErr w:type="spellStart"/>
      <w:r w:rsidRPr="001447A4">
        <w:rPr>
          <w:rFonts w:ascii="Arial" w:hAnsi="Arial" w:cs="Arial"/>
          <w:iCs/>
        </w:rPr>
        <w:t>dinamika</w:t>
      </w:r>
      <w:proofErr w:type="spellEnd"/>
      <w:r w:rsidRPr="001447A4">
        <w:rPr>
          <w:rFonts w:ascii="Arial" w:hAnsi="Arial" w:cs="Arial"/>
          <w:iCs/>
        </w:rPr>
        <w:t xml:space="preserve"> </w:t>
      </w:r>
      <w:proofErr w:type="spellStart"/>
      <w:r w:rsidRPr="001447A4">
        <w:rPr>
          <w:rFonts w:ascii="Arial" w:hAnsi="Arial" w:cs="Arial"/>
          <w:iCs/>
        </w:rPr>
        <w:t>tersebut</w:t>
      </w:r>
      <w:proofErr w:type="spellEnd"/>
      <w:r w:rsidRPr="001447A4">
        <w:rPr>
          <w:rFonts w:ascii="Arial" w:hAnsi="Arial" w:cs="Arial"/>
          <w:iCs/>
        </w:rPr>
        <w:t xml:space="preserve">, </w:t>
      </w:r>
      <w:proofErr w:type="spellStart"/>
      <w:r w:rsidRPr="001447A4">
        <w:rPr>
          <w:rFonts w:ascii="Arial" w:hAnsi="Arial" w:cs="Arial"/>
          <w:iCs/>
        </w:rPr>
        <w:t>terjadi</w:t>
      </w:r>
      <w:proofErr w:type="spellEnd"/>
      <w:r w:rsidRPr="001447A4">
        <w:rPr>
          <w:rFonts w:ascii="Arial" w:hAnsi="Arial" w:cs="Arial"/>
          <w:iCs/>
        </w:rPr>
        <w:t xml:space="preserve"> </w:t>
      </w:r>
      <w:proofErr w:type="spellStart"/>
      <w:r w:rsidRPr="001447A4">
        <w:rPr>
          <w:rFonts w:ascii="Arial" w:hAnsi="Arial" w:cs="Arial"/>
          <w:iCs/>
        </w:rPr>
        <w:t>peningkatan</w:t>
      </w:r>
      <w:proofErr w:type="spellEnd"/>
      <w:r w:rsidRPr="001447A4">
        <w:rPr>
          <w:rFonts w:ascii="Arial" w:hAnsi="Arial" w:cs="Arial"/>
          <w:iCs/>
        </w:rPr>
        <w:t xml:space="preserve"> </w:t>
      </w:r>
      <w:proofErr w:type="spellStart"/>
      <w:r w:rsidRPr="001447A4">
        <w:rPr>
          <w:rFonts w:ascii="Arial" w:hAnsi="Arial" w:cs="Arial"/>
          <w:iCs/>
        </w:rPr>
        <w:t>kesadaran</w:t>
      </w:r>
      <w:proofErr w:type="spellEnd"/>
      <w:r w:rsidRPr="001447A4">
        <w:rPr>
          <w:rFonts w:ascii="Arial" w:hAnsi="Arial" w:cs="Arial"/>
          <w:iCs/>
        </w:rPr>
        <w:t xml:space="preserve"> </w:t>
      </w:r>
      <w:proofErr w:type="spellStart"/>
      <w:r w:rsidRPr="001447A4">
        <w:rPr>
          <w:rFonts w:ascii="Arial" w:hAnsi="Arial" w:cs="Arial"/>
          <w:iCs/>
        </w:rPr>
        <w:t>masyarakat</w:t>
      </w:r>
      <w:proofErr w:type="spellEnd"/>
      <w:r w:rsidRPr="001447A4">
        <w:rPr>
          <w:rFonts w:ascii="Arial" w:hAnsi="Arial" w:cs="Arial"/>
          <w:iCs/>
        </w:rPr>
        <w:t xml:space="preserve"> global </w:t>
      </w:r>
      <w:proofErr w:type="spellStart"/>
      <w:r w:rsidRPr="001447A4">
        <w:rPr>
          <w:rFonts w:ascii="Arial" w:hAnsi="Arial" w:cs="Arial"/>
          <w:iCs/>
        </w:rPr>
        <w:t>mengenai</w:t>
      </w:r>
      <w:proofErr w:type="spellEnd"/>
      <w:r w:rsidRPr="001447A4">
        <w:rPr>
          <w:rFonts w:ascii="Arial" w:hAnsi="Arial" w:cs="Arial"/>
          <w:iCs/>
        </w:rPr>
        <w:t xml:space="preserve"> </w:t>
      </w:r>
      <w:proofErr w:type="spellStart"/>
      <w:r w:rsidRPr="001447A4">
        <w:rPr>
          <w:rFonts w:ascii="Arial" w:hAnsi="Arial" w:cs="Arial"/>
          <w:iCs/>
        </w:rPr>
        <w:t>pentingnya</w:t>
      </w:r>
      <w:proofErr w:type="spellEnd"/>
      <w:r w:rsidRPr="001447A4">
        <w:rPr>
          <w:rFonts w:ascii="Arial" w:hAnsi="Arial" w:cs="Arial"/>
          <w:iCs/>
        </w:rPr>
        <w:t xml:space="preserve"> </w:t>
      </w:r>
      <w:proofErr w:type="spellStart"/>
      <w:r w:rsidRPr="001447A4">
        <w:rPr>
          <w:rFonts w:ascii="Arial" w:hAnsi="Arial" w:cs="Arial"/>
          <w:iCs/>
        </w:rPr>
        <w:t>menjaga</w:t>
      </w:r>
      <w:proofErr w:type="spellEnd"/>
      <w:r w:rsidRPr="001447A4">
        <w:rPr>
          <w:rFonts w:ascii="Arial" w:hAnsi="Arial" w:cs="Arial"/>
          <w:iCs/>
        </w:rPr>
        <w:t xml:space="preserve"> </w:t>
      </w:r>
      <w:proofErr w:type="spellStart"/>
      <w:r w:rsidRPr="001447A4">
        <w:rPr>
          <w:rFonts w:ascii="Arial" w:hAnsi="Arial" w:cs="Arial"/>
          <w:iCs/>
        </w:rPr>
        <w:t>kesehatan</w:t>
      </w:r>
      <w:proofErr w:type="spellEnd"/>
      <w:r w:rsidRPr="001447A4">
        <w:rPr>
          <w:rFonts w:ascii="Arial" w:hAnsi="Arial" w:cs="Arial"/>
          <w:iCs/>
        </w:rPr>
        <w:t xml:space="preserve"> </w:t>
      </w:r>
      <w:proofErr w:type="spellStart"/>
      <w:r w:rsidRPr="001447A4">
        <w:rPr>
          <w:rFonts w:ascii="Arial" w:hAnsi="Arial" w:cs="Arial"/>
          <w:iCs/>
        </w:rPr>
        <w:t>melalui</w:t>
      </w:r>
      <w:proofErr w:type="spellEnd"/>
      <w:r w:rsidRPr="001447A4">
        <w:rPr>
          <w:rFonts w:ascii="Arial" w:hAnsi="Arial" w:cs="Arial"/>
          <w:iCs/>
        </w:rPr>
        <w:t xml:space="preserve"> </w:t>
      </w:r>
      <w:proofErr w:type="spellStart"/>
      <w:r w:rsidRPr="001447A4">
        <w:rPr>
          <w:rFonts w:ascii="Arial" w:hAnsi="Arial" w:cs="Arial"/>
          <w:iCs/>
        </w:rPr>
        <w:t>olahraga</w:t>
      </w:r>
      <w:proofErr w:type="spellEnd"/>
      <w:r w:rsidRPr="001447A4">
        <w:rPr>
          <w:rFonts w:ascii="Arial" w:hAnsi="Arial" w:cs="Arial"/>
          <w:iCs/>
        </w:rPr>
        <w:t xml:space="preserve">. Tren </w:t>
      </w:r>
      <w:proofErr w:type="spellStart"/>
      <w:r w:rsidRPr="001447A4">
        <w:rPr>
          <w:rFonts w:ascii="Arial" w:hAnsi="Arial" w:cs="Arial"/>
          <w:iCs/>
        </w:rPr>
        <w:t>gaya</w:t>
      </w:r>
      <w:proofErr w:type="spellEnd"/>
      <w:r w:rsidRPr="001447A4">
        <w:rPr>
          <w:rFonts w:ascii="Arial" w:hAnsi="Arial" w:cs="Arial"/>
          <w:iCs/>
        </w:rPr>
        <w:t xml:space="preserve"> </w:t>
      </w:r>
      <w:proofErr w:type="spellStart"/>
      <w:r w:rsidRPr="001447A4">
        <w:rPr>
          <w:rFonts w:ascii="Arial" w:hAnsi="Arial" w:cs="Arial"/>
          <w:iCs/>
        </w:rPr>
        <w:t>hidup</w:t>
      </w:r>
      <w:proofErr w:type="spellEnd"/>
      <w:r w:rsidRPr="001447A4">
        <w:rPr>
          <w:rFonts w:ascii="Arial" w:hAnsi="Arial" w:cs="Arial"/>
          <w:iCs/>
        </w:rPr>
        <w:t xml:space="preserve"> </w:t>
      </w:r>
      <w:proofErr w:type="spellStart"/>
      <w:r w:rsidRPr="001447A4">
        <w:rPr>
          <w:rFonts w:ascii="Arial" w:hAnsi="Arial" w:cs="Arial"/>
          <w:iCs/>
        </w:rPr>
        <w:t>sehat</w:t>
      </w:r>
      <w:proofErr w:type="spellEnd"/>
      <w:r w:rsidRPr="001447A4">
        <w:rPr>
          <w:rFonts w:ascii="Arial" w:hAnsi="Arial" w:cs="Arial"/>
          <w:iCs/>
        </w:rPr>
        <w:t xml:space="preserve"> </w:t>
      </w:r>
      <w:proofErr w:type="spellStart"/>
      <w:r w:rsidRPr="001447A4">
        <w:rPr>
          <w:rFonts w:ascii="Arial" w:hAnsi="Arial" w:cs="Arial"/>
          <w:iCs/>
        </w:rPr>
        <w:t>ini</w:t>
      </w:r>
      <w:proofErr w:type="spellEnd"/>
      <w:r w:rsidRPr="001447A4">
        <w:rPr>
          <w:rFonts w:ascii="Arial" w:hAnsi="Arial" w:cs="Arial"/>
          <w:iCs/>
        </w:rPr>
        <w:t xml:space="preserve"> </w:t>
      </w:r>
      <w:proofErr w:type="spellStart"/>
      <w:r w:rsidRPr="001447A4">
        <w:rPr>
          <w:rFonts w:ascii="Arial" w:hAnsi="Arial" w:cs="Arial"/>
          <w:iCs/>
        </w:rPr>
        <w:t>mendorong</w:t>
      </w:r>
      <w:proofErr w:type="spellEnd"/>
      <w:r w:rsidRPr="001447A4">
        <w:rPr>
          <w:rFonts w:ascii="Arial" w:hAnsi="Arial" w:cs="Arial"/>
          <w:iCs/>
        </w:rPr>
        <w:t xml:space="preserve"> </w:t>
      </w:r>
      <w:proofErr w:type="spellStart"/>
      <w:r w:rsidRPr="001447A4">
        <w:rPr>
          <w:rFonts w:ascii="Arial" w:hAnsi="Arial" w:cs="Arial"/>
          <w:iCs/>
        </w:rPr>
        <w:t>minat</w:t>
      </w:r>
      <w:proofErr w:type="spellEnd"/>
      <w:r w:rsidRPr="001447A4">
        <w:rPr>
          <w:rFonts w:ascii="Arial" w:hAnsi="Arial" w:cs="Arial"/>
          <w:iCs/>
        </w:rPr>
        <w:t xml:space="preserve"> </w:t>
      </w:r>
      <w:proofErr w:type="spellStart"/>
      <w:r w:rsidRPr="001447A4">
        <w:rPr>
          <w:rFonts w:ascii="Arial" w:hAnsi="Arial" w:cs="Arial"/>
          <w:iCs/>
        </w:rPr>
        <w:t>masyarakat</w:t>
      </w:r>
      <w:proofErr w:type="spellEnd"/>
      <w:r w:rsidRPr="001447A4">
        <w:rPr>
          <w:rFonts w:ascii="Arial" w:hAnsi="Arial" w:cs="Arial"/>
          <w:iCs/>
        </w:rPr>
        <w:t xml:space="preserve"> </w:t>
      </w:r>
      <w:proofErr w:type="spellStart"/>
      <w:r w:rsidRPr="001447A4">
        <w:rPr>
          <w:rFonts w:ascii="Arial" w:hAnsi="Arial" w:cs="Arial"/>
          <w:iCs/>
        </w:rPr>
        <w:t>untuk</w:t>
      </w:r>
      <w:proofErr w:type="spellEnd"/>
      <w:r w:rsidRPr="001447A4">
        <w:rPr>
          <w:rFonts w:ascii="Arial" w:hAnsi="Arial" w:cs="Arial"/>
          <w:iCs/>
        </w:rPr>
        <w:t xml:space="preserve"> </w:t>
      </w:r>
      <w:proofErr w:type="spellStart"/>
      <w:r w:rsidRPr="001447A4">
        <w:rPr>
          <w:rFonts w:ascii="Arial" w:hAnsi="Arial" w:cs="Arial"/>
          <w:iCs/>
        </w:rPr>
        <w:t>terlibat</w:t>
      </w:r>
      <w:proofErr w:type="spellEnd"/>
      <w:r w:rsidRPr="001447A4">
        <w:rPr>
          <w:rFonts w:ascii="Arial" w:hAnsi="Arial" w:cs="Arial"/>
          <w:iCs/>
        </w:rPr>
        <w:t xml:space="preserve"> </w:t>
      </w:r>
      <w:proofErr w:type="spellStart"/>
      <w:r w:rsidRPr="001447A4">
        <w:rPr>
          <w:rFonts w:ascii="Arial" w:hAnsi="Arial" w:cs="Arial"/>
          <w:iCs/>
        </w:rPr>
        <w:t>aktif</w:t>
      </w:r>
      <w:proofErr w:type="spellEnd"/>
      <w:r w:rsidRPr="001447A4">
        <w:rPr>
          <w:rFonts w:ascii="Arial" w:hAnsi="Arial" w:cs="Arial"/>
          <w:iCs/>
        </w:rPr>
        <w:t xml:space="preserve"> </w:t>
      </w:r>
      <w:proofErr w:type="spellStart"/>
      <w:r w:rsidRPr="001447A4">
        <w:rPr>
          <w:rFonts w:ascii="Arial" w:hAnsi="Arial" w:cs="Arial"/>
          <w:iCs/>
        </w:rPr>
        <w:t>dalam</w:t>
      </w:r>
      <w:proofErr w:type="spellEnd"/>
      <w:r w:rsidRPr="001447A4">
        <w:rPr>
          <w:rFonts w:ascii="Arial" w:hAnsi="Arial" w:cs="Arial"/>
          <w:iCs/>
        </w:rPr>
        <w:t xml:space="preserve"> </w:t>
      </w:r>
      <w:proofErr w:type="spellStart"/>
      <w:r w:rsidRPr="001447A4">
        <w:rPr>
          <w:rFonts w:ascii="Arial" w:hAnsi="Arial" w:cs="Arial"/>
          <w:iCs/>
        </w:rPr>
        <w:t>kegiatan</w:t>
      </w:r>
      <w:proofErr w:type="spellEnd"/>
      <w:r w:rsidRPr="001447A4">
        <w:rPr>
          <w:rFonts w:ascii="Arial" w:hAnsi="Arial" w:cs="Arial"/>
          <w:iCs/>
        </w:rPr>
        <w:t xml:space="preserve"> </w:t>
      </w:r>
      <w:proofErr w:type="spellStart"/>
      <w:r w:rsidRPr="001447A4">
        <w:rPr>
          <w:rFonts w:ascii="Arial" w:hAnsi="Arial" w:cs="Arial"/>
          <w:iCs/>
        </w:rPr>
        <w:t>olahraga</w:t>
      </w:r>
      <w:proofErr w:type="spellEnd"/>
      <w:r w:rsidRPr="001447A4">
        <w:rPr>
          <w:rFonts w:ascii="Arial" w:hAnsi="Arial" w:cs="Arial"/>
          <w:iCs/>
        </w:rPr>
        <w:t xml:space="preserve"> </w:t>
      </w:r>
      <w:proofErr w:type="spellStart"/>
      <w:r w:rsidRPr="001447A4">
        <w:rPr>
          <w:rFonts w:ascii="Arial" w:hAnsi="Arial" w:cs="Arial"/>
          <w:iCs/>
        </w:rPr>
        <w:t>secara</w:t>
      </w:r>
      <w:proofErr w:type="spellEnd"/>
      <w:r w:rsidRPr="001447A4">
        <w:rPr>
          <w:rFonts w:ascii="Arial" w:hAnsi="Arial" w:cs="Arial"/>
          <w:iCs/>
        </w:rPr>
        <w:t xml:space="preserve"> </w:t>
      </w:r>
      <w:proofErr w:type="spellStart"/>
      <w:r w:rsidRPr="001447A4">
        <w:rPr>
          <w:rFonts w:ascii="Arial" w:hAnsi="Arial" w:cs="Arial"/>
          <w:iCs/>
        </w:rPr>
        <w:t>teratur</w:t>
      </w:r>
      <w:proofErr w:type="spellEnd"/>
      <w:r w:rsidRPr="001447A4">
        <w:rPr>
          <w:rFonts w:ascii="Arial" w:hAnsi="Arial" w:cs="Arial"/>
          <w:iCs/>
        </w:rPr>
        <w:t xml:space="preserve"> </w:t>
      </w:r>
      <w:proofErr w:type="spellStart"/>
      <w:r w:rsidRPr="001447A4">
        <w:rPr>
          <w:rFonts w:ascii="Arial" w:hAnsi="Arial" w:cs="Arial"/>
          <w:iCs/>
        </w:rPr>
        <w:t>sebagai</w:t>
      </w:r>
      <w:proofErr w:type="spellEnd"/>
      <w:r w:rsidRPr="001447A4">
        <w:rPr>
          <w:rFonts w:ascii="Arial" w:hAnsi="Arial" w:cs="Arial"/>
          <w:iCs/>
        </w:rPr>
        <w:t xml:space="preserve"> </w:t>
      </w:r>
      <w:proofErr w:type="spellStart"/>
      <w:r w:rsidRPr="001447A4">
        <w:rPr>
          <w:rFonts w:ascii="Arial" w:hAnsi="Arial" w:cs="Arial"/>
          <w:iCs/>
        </w:rPr>
        <w:t>bagian</w:t>
      </w:r>
      <w:proofErr w:type="spellEnd"/>
      <w:r w:rsidRPr="001447A4">
        <w:rPr>
          <w:rFonts w:ascii="Arial" w:hAnsi="Arial" w:cs="Arial"/>
          <w:iCs/>
        </w:rPr>
        <w:t xml:space="preserve"> </w:t>
      </w:r>
      <w:proofErr w:type="spellStart"/>
      <w:r w:rsidRPr="001447A4">
        <w:rPr>
          <w:rFonts w:ascii="Arial" w:hAnsi="Arial" w:cs="Arial"/>
          <w:iCs/>
        </w:rPr>
        <w:t>dari</w:t>
      </w:r>
      <w:proofErr w:type="spellEnd"/>
      <w:r w:rsidRPr="001447A4">
        <w:rPr>
          <w:rFonts w:ascii="Arial" w:hAnsi="Arial" w:cs="Arial"/>
          <w:iCs/>
        </w:rPr>
        <w:t xml:space="preserve"> </w:t>
      </w:r>
      <w:proofErr w:type="spellStart"/>
      <w:r w:rsidRPr="001447A4">
        <w:rPr>
          <w:rFonts w:ascii="Arial" w:hAnsi="Arial" w:cs="Arial"/>
          <w:iCs/>
        </w:rPr>
        <w:t>rutinitas</w:t>
      </w:r>
      <w:proofErr w:type="spellEnd"/>
      <w:r w:rsidRPr="001447A4">
        <w:rPr>
          <w:rFonts w:ascii="Arial" w:hAnsi="Arial" w:cs="Arial"/>
          <w:iCs/>
        </w:rPr>
        <w:t xml:space="preserve"> </w:t>
      </w:r>
      <w:proofErr w:type="spellStart"/>
      <w:r w:rsidRPr="001447A4">
        <w:rPr>
          <w:rFonts w:ascii="Arial" w:hAnsi="Arial" w:cs="Arial"/>
          <w:iCs/>
        </w:rPr>
        <w:t>mereka</w:t>
      </w:r>
      <w:proofErr w:type="spellEnd"/>
      <w:r w:rsidRPr="001447A4">
        <w:rPr>
          <w:rFonts w:ascii="Arial" w:hAnsi="Arial" w:cs="Arial"/>
          <w:iCs/>
        </w:rPr>
        <w:t>.</w:t>
      </w:r>
      <w:r w:rsidR="001447A4" w:rsidRPr="001447A4">
        <w:rPr>
          <w:rFonts w:ascii="Arial" w:hAnsi="Arial" w:cs="Arial"/>
          <w:iCs/>
        </w:rPr>
        <w:t xml:space="preserve"> </w:t>
      </w:r>
      <w:proofErr w:type="spellStart"/>
      <w:r w:rsidR="001447A4" w:rsidRPr="001447A4">
        <w:rPr>
          <w:rFonts w:ascii="Arial" w:hAnsi="Arial" w:cs="Arial"/>
          <w:iCs/>
        </w:rPr>
        <w:t>Untuk</w:t>
      </w:r>
      <w:proofErr w:type="spellEnd"/>
      <w:r w:rsidR="001447A4" w:rsidRPr="001447A4">
        <w:rPr>
          <w:rFonts w:ascii="Arial" w:hAnsi="Arial" w:cs="Arial"/>
          <w:iCs/>
        </w:rPr>
        <w:t xml:space="preserve"> </w:t>
      </w:r>
      <w:proofErr w:type="spellStart"/>
      <w:r w:rsidR="001447A4" w:rsidRPr="001447A4">
        <w:rPr>
          <w:rFonts w:ascii="Arial" w:hAnsi="Arial" w:cs="Arial"/>
          <w:iCs/>
        </w:rPr>
        <w:t>memastikan</w:t>
      </w:r>
      <w:proofErr w:type="spellEnd"/>
      <w:r w:rsidR="001447A4" w:rsidRPr="001447A4">
        <w:rPr>
          <w:rFonts w:ascii="Arial" w:hAnsi="Arial" w:cs="Arial"/>
          <w:iCs/>
        </w:rPr>
        <w:t xml:space="preserve"> </w:t>
      </w:r>
      <w:proofErr w:type="spellStart"/>
      <w:r w:rsidR="001447A4" w:rsidRPr="001447A4">
        <w:rPr>
          <w:rFonts w:ascii="Arial" w:hAnsi="Arial" w:cs="Arial"/>
          <w:iCs/>
        </w:rPr>
        <w:t>aktivitas</w:t>
      </w:r>
      <w:proofErr w:type="spellEnd"/>
      <w:r w:rsidR="001447A4" w:rsidRPr="001447A4">
        <w:rPr>
          <w:rFonts w:ascii="Arial" w:hAnsi="Arial" w:cs="Arial"/>
          <w:iCs/>
        </w:rPr>
        <w:t xml:space="preserve"> </w:t>
      </w:r>
      <w:proofErr w:type="spellStart"/>
      <w:r w:rsidR="001447A4" w:rsidRPr="001447A4">
        <w:rPr>
          <w:rFonts w:ascii="Arial" w:hAnsi="Arial" w:cs="Arial"/>
          <w:iCs/>
        </w:rPr>
        <w:t>olahraga</w:t>
      </w:r>
      <w:proofErr w:type="spellEnd"/>
      <w:r w:rsidR="001447A4" w:rsidRPr="001447A4">
        <w:rPr>
          <w:rFonts w:ascii="Arial" w:hAnsi="Arial" w:cs="Arial"/>
          <w:iCs/>
        </w:rPr>
        <w:t xml:space="preserve"> </w:t>
      </w:r>
      <w:proofErr w:type="spellStart"/>
      <w:r w:rsidR="001447A4" w:rsidRPr="001447A4">
        <w:rPr>
          <w:rFonts w:ascii="Arial" w:hAnsi="Arial" w:cs="Arial"/>
          <w:iCs/>
        </w:rPr>
        <w:t>dilakukan</w:t>
      </w:r>
      <w:proofErr w:type="spellEnd"/>
      <w:r w:rsidR="001447A4" w:rsidRPr="001447A4">
        <w:rPr>
          <w:rFonts w:ascii="Arial" w:hAnsi="Arial" w:cs="Arial"/>
          <w:iCs/>
        </w:rPr>
        <w:t xml:space="preserve"> </w:t>
      </w:r>
      <w:proofErr w:type="spellStart"/>
      <w:r w:rsidR="001447A4" w:rsidRPr="001447A4">
        <w:rPr>
          <w:rFonts w:ascii="Arial" w:hAnsi="Arial" w:cs="Arial"/>
          <w:iCs/>
        </w:rPr>
        <w:t>dengan</w:t>
      </w:r>
      <w:proofErr w:type="spellEnd"/>
      <w:r w:rsidR="001447A4" w:rsidRPr="001447A4">
        <w:rPr>
          <w:rFonts w:ascii="Arial" w:hAnsi="Arial" w:cs="Arial"/>
          <w:iCs/>
        </w:rPr>
        <w:t xml:space="preserve"> </w:t>
      </w:r>
      <w:proofErr w:type="spellStart"/>
      <w:r w:rsidR="001447A4" w:rsidRPr="001447A4">
        <w:rPr>
          <w:rFonts w:ascii="Arial" w:hAnsi="Arial" w:cs="Arial"/>
          <w:iCs/>
        </w:rPr>
        <w:t>benar</w:t>
      </w:r>
      <w:proofErr w:type="spellEnd"/>
      <w:r w:rsidR="001447A4" w:rsidRPr="001447A4">
        <w:rPr>
          <w:rFonts w:ascii="Arial" w:hAnsi="Arial" w:cs="Arial"/>
          <w:iCs/>
        </w:rPr>
        <w:t xml:space="preserve"> dan </w:t>
      </w:r>
      <w:proofErr w:type="spellStart"/>
      <w:r w:rsidR="001447A4" w:rsidRPr="001447A4">
        <w:rPr>
          <w:rFonts w:ascii="Arial" w:hAnsi="Arial" w:cs="Arial"/>
          <w:iCs/>
        </w:rPr>
        <w:t>aman</w:t>
      </w:r>
      <w:proofErr w:type="spellEnd"/>
      <w:r w:rsidR="001447A4" w:rsidRPr="001447A4">
        <w:rPr>
          <w:rFonts w:ascii="Arial" w:hAnsi="Arial" w:cs="Arial"/>
          <w:iCs/>
        </w:rPr>
        <w:t xml:space="preserve">, </w:t>
      </w:r>
      <w:proofErr w:type="spellStart"/>
      <w:r w:rsidR="001447A4" w:rsidRPr="001447A4">
        <w:rPr>
          <w:rFonts w:ascii="Arial" w:hAnsi="Arial" w:cs="Arial"/>
          <w:iCs/>
        </w:rPr>
        <w:t>banyak</w:t>
      </w:r>
      <w:proofErr w:type="spellEnd"/>
      <w:r w:rsidR="001447A4" w:rsidRPr="001447A4">
        <w:rPr>
          <w:rFonts w:ascii="Arial" w:hAnsi="Arial" w:cs="Arial"/>
          <w:iCs/>
        </w:rPr>
        <w:t xml:space="preserve"> </w:t>
      </w:r>
      <w:proofErr w:type="spellStart"/>
      <w:r w:rsidR="001447A4" w:rsidRPr="001447A4">
        <w:rPr>
          <w:rFonts w:ascii="Arial" w:hAnsi="Arial" w:cs="Arial"/>
          <w:iCs/>
        </w:rPr>
        <w:t>individu</w:t>
      </w:r>
      <w:proofErr w:type="spellEnd"/>
      <w:r w:rsidR="001447A4" w:rsidRPr="001447A4">
        <w:rPr>
          <w:rFonts w:ascii="Arial" w:hAnsi="Arial" w:cs="Arial"/>
          <w:iCs/>
        </w:rPr>
        <w:t xml:space="preserve"> </w:t>
      </w:r>
      <w:proofErr w:type="spellStart"/>
      <w:r w:rsidR="001447A4" w:rsidRPr="001447A4">
        <w:rPr>
          <w:rFonts w:ascii="Arial" w:hAnsi="Arial" w:cs="Arial"/>
          <w:iCs/>
        </w:rPr>
        <w:t>memilih</w:t>
      </w:r>
      <w:proofErr w:type="spellEnd"/>
      <w:r w:rsidR="001447A4" w:rsidRPr="001447A4">
        <w:rPr>
          <w:rFonts w:ascii="Arial" w:hAnsi="Arial" w:cs="Arial"/>
          <w:iCs/>
        </w:rPr>
        <w:t xml:space="preserve"> </w:t>
      </w:r>
      <w:proofErr w:type="spellStart"/>
      <w:r w:rsidR="001447A4" w:rsidRPr="001447A4">
        <w:rPr>
          <w:rFonts w:ascii="Arial" w:hAnsi="Arial" w:cs="Arial"/>
          <w:iCs/>
        </w:rPr>
        <w:t>untuk</w:t>
      </w:r>
      <w:proofErr w:type="spellEnd"/>
      <w:r w:rsidR="001447A4" w:rsidRPr="001447A4">
        <w:rPr>
          <w:rFonts w:ascii="Arial" w:hAnsi="Arial" w:cs="Arial"/>
          <w:iCs/>
        </w:rPr>
        <w:t xml:space="preserve"> </w:t>
      </w:r>
      <w:proofErr w:type="spellStart"/>
      <w:r w:rsidR="001447A4" w:rsidRPr="001447A4">
        <w:rPr>
          <w:rFonts w:ascii="Arial" w:hAnsi="Arial" w:cs="Arial"/>
          <w:iCs/>
        </w:rPr>
        <w:t>menggunakan</w:t>
      </w:r>
      <w:proofErr w:type="spellEnd"/>
      <w:r w:rsidR="001447A4" w:rsidRPr="001447A4">
        <w:rPr>
          <w:rFonts w:ascii="Arial" w:hAnsi="Arial" w:cs="Arial"/>
          <w:iCs/>
        </w:rPr>
        <w:t xml:space="preserve"> </w:t>
      </w:r>
      <w:proofErr w:type="spellStart"/>
      <w:r w:rsidR="001447A4" w:rsidRPr="001447A4">
        <w:rPr>
          <w:rFonts w:ascii="Arial" w:hAnsi="Arial" w:cs="Arial"/>
          <w:iCs/>
        </w:rPr>
        <w:t>jasa</w:t>
      </w:r>
      <w:proofErr w:type="spellEnd"/>
      <w:r w:rsidR="001447A4" w:rsidRPr="001447A4">
        <w:rPr>
          <w:rFonts w:ascii="Arial" w:hAnsi="Arial" w:cs="Arial"/>
          <w:iCs/>
        </w:rPr>
        <w:t xml:space="preserve"> </w:t>
      </w:r>
      <w:proofErr w:type="spellStart"/>
      <w:r w:rsidR="001447A4" w:rsidRPr="001447A4">
        <w:rPr>
          <w:rFonts w:ascii="Arial" w:hAnsi="Arial" w:cs="Arial"/>
          <w:iCs/>
        </w:rPr>
        <w:t>pusat</w:t>
      </w:r>
      <w:proofErr w:type="spellEnd"/>
      <w:r w:rsidR="001447A4" w:rsidRPr="001447A4">
        <w:rPr>
          <w:rFonts w:ascii="Arial" w:hAnsi="Arial" w:cs="Arial"/>
          <w:iCs/>
        </w:rPr>
        <w:t xml:space="preserve"> </w:t>
      </w:r>
      <w:proofErr w:type="spellStart"/>
      <w:r w:rsidR="001447A4" w:rsidRPr="001447A4">
        <w:rPr>
          <w:rFonts w:ascii="Arial" w:hAnsi="Arial" w:cs="Arial"/>
          <w:iCs/>
        </w:rPr>
        <w:t>kebugaran</w:t>
      </w:r>
      <w:proofErr w:type="spellEnd"/>
      <w:r w:rsidR="001447A4" w:rsidRPr="001447A4">
        <w:rPr>
          <w:rFonts w:ascii="Arial" w:hAnsi="Arial" w:cs="Arial"/>
          <w:iCs/>
        </w:rPr>
        <w:t xml:space="preserve"> </w:t>
      </w:r>
      <w:proofErr w:type="spellStart"/>
      <w:r w:rsidR="001447A4" w:rsidRPr="001447A4">
        <w:rPr>
          <w:rFonts w:ascii="Arial" w:hAnsi="Arial" w:cs="Arial"/>
          <w:iCs/>
        </w:rPr>
        <w:t>atau</w:t>
      </w:r>
      <w:proofErr w:type="spellEnd"/>
      <w:r w:rsidR="001447A4" w:rsidRPr="001447A4">
        <w:rPr>
          <w:rFonts w:ascii="Arial" w:hAnsi="Arial" w:cs="Arial"/>
          <w:iCs/>
        </w:rPr>
        <w:t xml:space="preserve"> </w:t>
      </w:r>
      <w:r w:rsidR="001447A4" w:rsidRPr="001447A4">
        <w:rPr>
          <w:rFonts w:ascii="Arial" w:hAnsi="Arial" w:cs="Arial"/>
        </w:rPr>
        <w:t>fitness center</w:t>
      </w:r>
      <w:r w:rsidR="001447A4" w:rsidRPr="001447A4">
        <w:rPr>
          <w:rFonts w:ascii="Arial" w:hAnsi="Arial" w:cs="Arial"/>
          <w:iCs/>
        </w:rPr>
        <w:t xml:space="preserve">. </w:t>
      </w:r>
      <w:proofErr w:type="spellStart"/>
      <w:r w:rsidR="001447A4" w:rsidRPr="001447A4">
        <w:rPr>
          <w:rFonts w:ascii="Arial" w:hAnsi="Arial" w:cs="Arial"/>
          <w:iCs/>
        </w:rPr>
        <w:t>Keberadaan</w:t>
      </w:r>
      <w:proofErr w:type="spellEnd"/>
      <w:r w:rsidR="001447A4" w:rsidRPr="001447A4">
        <w:rPr>
          <w:rFonts w:ascii="Arial" w:hAnsi="Arial" w:cs="Arial"/>
          <w:iCs/>
        </w:rPr>
        <w:t xml:space="preserve"> </w:t>
      </w:r>
      <w:proofErr w:type="spellStart"/>
      <w:r w:rsidR="001447A4" w:rsidRPr="001447A4">
        <w:rPr>
          <w:rFonts w:ascii="Arial" w:hAnsi="Arial" w:cs="Arial"/>
          <w:iCs/>
        </w:rPr>
        <w:t>instruktur</w:t>
      </w:r>
      <w:proofErr w:type="spellEnd"/>
      <w:r w:rsidR="001447A4" w:rsidRPr="001447A4">
        <w:rPr>
          <w:rFonts w:ascii="Arial" w:hAnsi="Arial" w:cs="Arial"/>
          <w:iCs/>
        </w:rPr>
        <w:t xml:space="preserve"> </w:t>
      </w:r>
      <w:proofErr w:type="spellStart"/>
      <w:r w:rsidR="001447A4" w:rsidRPr="001447A4">
        <w:rPr>
          <w:rFonts w:ascii="Arial" w:hAnsi="Arial" w:cs="Arial"/>
          <w:iCs/>
        </w:rPr>
        <w:t>atau</w:t>
      </w:r>
      <w:r w:rsidR="001447A4" w:rsidRPr="001447A4">
        <w:rPr>
          <w:rFonts w:ascii="Arial" w:hAnsi="Arial" w:cs="Arial"/>
        </w:rPr>
        <w:t>trainer</w:t>
      </w:r>
      <w:proofErr w:type="spellEnd"/>
      <w:r w:rsidR="001447A4" w:rsidRPr="001447A4">
        <w:rPr>
          <w:rFonts w:ascii="Arial" w:hAnsi="Arial" w:cs="Arial"/>
          <w:iCs/>
        </w:rPr>
        <w:t xml:space="preserve"> </w:t>
      </w:r>
      <w:proofErr w:type="spellStart"/>
      <w:r w:rsidR="001447A4" w:rsidRPr="001447A4">
        <w:rPr>
          <w:rFonts w:ascii="Arial" w:hAnsi="Arial" w:cs="Arial"/>
          <w:iCs/>
        </w:rPr>
        <w:t>profesional</w:t>
      </w:r>
      <w:proofErr w:type="spellEnd"/>
      <w:r w:rsidR="001447A4" w:rsidRPr="001447A4">
        <w:rPr>
          <w:rFonts w:ascii="Arial" w:hAnsi="Arial" w:cs="Arial"/>
          <w:iCs/>
        </w:rPr>
        <w:t xml:space="preserve"> di </w:t>
      </w:r>
      <w:proofErr w:type="spellStart"/>
      <w:r w:rsidR="001447A4" w:rsidRPr="001447A4">
        <w:rPr>
          <w:rFonts w:ascii="Arial" w:hAnsi="Arial" w:cs="Arial"/>
          <w:iCs/>
        </w:rPr>
        <w:t>pusat</w:t>
      </w:r>
      <w:proofErr w:type="spellEnd"/>
      <w:r w:rsidR="001447A4" w:rsidRPr="001447A4">
        <w:rPr>
          <w:rFonts w:ascii="Arial" w:hAnsi="Arial" w:cs="Arial"/>
          <w:iCs/>
        </w:rPr>
        <w:t xml:space="preserve"> </w:t>
      </w:r>
      <w:proofErr w:type="spellStart"/>
      <w:r w:rsidR="001447A4" w:rsidRPr="001447A4">
        <w:rPr>
          <w:rFonts w:ascii="Arial" w:hAnsi="Arial" w:cs="Arial"/>
          <w:iCs/>
        </w:rPr>
        <w:t>kebugaran</w:t>
      </w:r>
      <w:proofErr w:type="spellEnd"/>
      <w:r w:rsidR="001447A4" w:rsidRPr="001447A4">
        <w:rPr>
          <w:rFonts w:ascii="Arial" w:hAnsi="Arial" w:cs="Arial"/>
          <w:iCs/>
        </w:rPr>
        <w:t xml:space="preserve"> </w:t>
      </w:r>
      <w:proofErr w:type="spellStart"/>
      <w:r w:rsidR="001447A4" w:rsidRPr="001447A4">
        <w:rPr>
          <w:rFonts w:ascii="Arial" w:hAnsi="Arial" w:cs="Arial"/>
          <w:iCs/>
        </w:rPr>
        <w:t>memberikan</w:t>
      </w:r>
      <w:proofErr w:type="spellEnd"/>
      <w:r w:rsidR="001447A4" w:rsidRPr="001447A4">
        <w:rPr>
          <w:rFonts w:ascii="Arial" w:hAnsi="Arial" w:cs="Arial"/>
          <w:iCs/>
        </w:rPr>
        <w:t xml:space="preserve"> </w:t>
      </w:r>
      <w:proofErr w:type="spellStart"/>
      <w:r w:rsidR="001447A4" w:rsidRPr="001447A4">
        <w:rPr>
          <w:rFonts w:ascii="Arial" w:hAnsi="Arial" w:cs="Arial"/>
          <w:iCs/>
        </w:rPr>
        <w:t>bimbingan</w:t>
      </w:r>
      <w:proofErr w:type="spellEnd"/>
      <w:r w:rsidR="001447A4" w:rsidRPr="001447A4">
        <w:rPr>
          <w:rFonts w:ascii="Arial" w:hAnsi="Arial" w:cs="Arial"/>
          <w:iCs/>
        </w:rPr>
        <w:t xml:space="preserve"> yang </w:t>
      </w:r>
      <w:proofErr w:type="spellStart"/>
      <w:r w:rsidR="001447A4" w:rsidRPr="001447A4">
        <w:rPr>
          <w:rFonts w:ascii="Arial" w:hAnsi="Arial" w:cs="Arial"/>
          <w:iCs/>
        </w:rPr>
        <w:t>terarah</w:t>
      </w:r>
      <w:proofErr w:type="spellEnd"/>
      <w:r w:rsidR="001447A4" w:rsidRPr="001447A4">
        <w:rPr>
          <w:rFonts w:ascii="Arial" w:hAnsi="Arial" w:cs="Arial"/>
          <w:iCs/>
        </w:rPr>
        <w:t xml:space="preserve"> dan </w:t>
      </w:r>
      <w:proofErr w:type="spellStart"/>
      <w:r w:rsidR="001447A4" w:rsidRPr="001447A4">
        <w:rPr>
          <w:rFonts w:ascii="Arial" w:hAnsi="Arial" w:cs="Arial"/>
          <w:iCs/>
        </w:rPr>
        <w:t>teratur</w:t>
      </w:r>
      <w:proofErr w:type="spellEnd"/>
      <w:r w:rsidR="001447A4" w:rsidRPr="001447A4">
        <w:rPr>
          <w:rFonts w:ascii="Arial" w:hAnsi="Arial" w:cs="Arial"/>
          <w:iCs/>
        </w:rPr>
        <w:t xml:space="preserve">, </w:t>
      </w:r>
      <w:proofErr w:type="spellStart"/>
      <w:r w:rsidR="001447A4" w:rsidRPr="001447A4">
        <w:rPr>
          <w:rFonts w:ascii="Arial" w:hAnsi="Arial" w:cs="Arial"/>
          <w:iCs/>
        </w:rPr>
        <w:t>sehingga</w:t>
      </w:r>
      <w:proofErr w:type="spellEnd"/>
      <w:r w:rsidR="001447A4" w:rsidRPr="001447A4">
        <w:rPr>
          <w:rFonts w:ascii="Arial" w:hAnsi="Arial" w:cs="Arial"/>
          <w:iCs/>
        </w:rPr>
        <w:t xml:space="preserve"> </w:t>
      </w:r>
      <w:proofErr w:type="spellStart"/>
      <w:r w:rsidR="001447A4" w:rsidRPr="001447A4">
        <w:rPr>
          <w:rFonts w:ascii="Arial" w:hAnsi="Arial" w:cs="Arial"/>
          <w:iCs/>
        </w:rPr>
        <w:t>membantu</w:t>
      </w:r>
      <w:proofErr w:type="spellEnd"/>
      <w:r w:rsidR="001447A4" w:rsidRPr="001447A4">
        <w:rPr>
          <w:rFonts w:ascii="Arial" w:hAnsi="Arial" w:cs="Arial"/>
          <w:iCs/>
        </w:rPr>
        <w:t xml:space="preserve"> </w:t>
      </w:r>
      <w:proofErr w:type="spellStart"/>
      <w:r w:rsidR="001447A4" w:rsidRPr="001447A4">
        <w:rPr>
          <w:rFonts w:ascii="Arial" w:hAnsi="Arial" w:cs="Arial"/>
          <w:iCs/>
        </w:rPr>
        <w:t>anggota</w:t>
      </w:r>
      <w:proofErr w:type="spellEnd"/>
      <w:r w:rsidR="001447A4" w:rsidRPr="001447A4">
        <w:rPr>
          <w:rFonts w:ascii="Arial" w:hAnsi="Arial" w:cs="Arial"/>
          <w:iCs/>
        </w:rPr>
        <w:t xml:space="preserve"> </w:t>
      </w:r>
      <w:proofErr w:type="spellStart"/>
      <w:r w:rsidR="001447A4" w:rsidRPr="001447A4">
        <w:rPr>
          <w:rFonts w:ascii="Arial" w:hAnsi="Arial" w:cs="Arial"/>
          <w:iCs/>
        </w:rPr>
        <w:t>menghindari</w:t>
      </w:r>
      <w:proofErr w:type="spellEnd"/>
      <w:r w:rsidR="001447A4" w:rsidRPr="001447A4">
        <w:rPr>
          <w:rFonts w:ascii="Arial" w:hAnsi="Arial" w:cs="Arial"/>
          <w:iCs/>
        </w:rPr>
        <w:t xml:space="preserve"> </w:t>
      </w:r>
      <w:proofErr w:type="spellStart"/>
      <w:r w:rsidR="001447A4" w:rsidRPr="001447A4">
        <w:rPr>
          <w:rFonts w:ascii="Arial" w:hAnsi="Arial" w:cs="Arial"/>
          <w:iCs/>
        </w:rPr>
        <w:t>risiko</w:t>
      </w:r>
      <w:proofErr w:type="spellEnd"/>
      <w:r w:rsidR="001447A4" w:rsidRPr="001447A4">
        <w:rPr>
          <w:rFonts w:ascii="Arial" w:hAnsi="Arial" w:cs="Arial"/>
          <w:iCs/>
        </w:rPr>
        <w:t xml:space="preserve"> </w:t>
      </w:r>
      <w:proofErr w:type="spellStart"/>
      <w:r w:rsidR="001447A4" w:rsidRPr="001447A4">
        <w:rPr>
          <w:rFonts w:ascii="Arial" w:hAnsi="Arial" w:cs="Arial"/>
          <w:iCs/>
        </w:rPr>
        <w:t>cedera</w:t>
      </w:r>
      <w:proofErr w:type="spellEnd"/>
      <w:r w:rsidR="001447A4" w:rsidRPr="001447A4">
        <w:rPr>
          <w:rFonts w:ascii="Arial" w:hAnsi="Arial" w:cs="Arial"/>
          <w:iCs/>
        </w:rPr>
        <w:t xml:space="preserve"> </w:t>
      </w:r>
      <w:proofErr w:type="spellStart"/>
      <w:r w:rsidR="001447A4" w:rsidRPr="001447A4">
        <w:rPr>
          <w:rFonts w:ascii="Arial" w:hAnsi="Arial" w:cs="Arial"/>
          <w:iCs/>
        </w:rPr>
        <w:t>seperti</w:t>
      </w:r>
      <w:proofErr w:type="spellEnd"/>
      <w:r w:rsidR="001447A4" w:rsidRPr="001447A4">
        <w:rPr>
          <w:rFonts w:ascii="Arial" w:hAnsi="Arial" w:cs="Arial"/>
          <w:iCs/>
        </w:rPr>
        <w:t xml:space="preserve"> </w:t>
      </w:r>
      <w:proofErr w:type="spellStart"/>
      <w:r w:rsidR="001447A4" w:rsidRPr="001447A4">
        <w:rPr>
          <w:rFonts w:ascii="Arial" w:hAnsi="Arial" w:cs="Arial"/>
          <w:iCs/>
        </w:rPr>
        <w:t>kesalahan</w:t>
      </w:r>
      <w:proofErr w:type="spellEnd"/>
      <w:r w:rsidR="001447A4" w:rsidRPr="001447A4">
        <w:rPr>
          <w:rFonts w:ascii="Arial" w:hAnsi="Arial" w:cs="Arial"/>
          <w:iCs/>
        </w:rPr>
        <w:t xml:space="preserve"> </w:t>
      </w:r>
      <w:proofErr w:type="spellStart"/>
      <w:r w:rsidR="001447A4" w:rsidRPr="001447A4">
        <w:rPr>
          <w:rFonts w:ascii="Arial" w:hAnsi="Arial" w:cs="Arial"/>
          <w:iCs/>
        </w:rPr>
        <w:t>gerak</w:t>
      </w:r>
      <w:proofErr w:type="spellEnd"/>
      <w:r w:rsidR="001447A4" w:rsidRPr="001447A4">
        <w:rPr>
          <w:rFonts w:ascii="Arial" w:hAnsi="Arial" w:cs="Arial"/>
          <w:iCs/>
        </w:rPr>
        <w:t xml:space="preserve"> </w:t>
      </w:r>
      <w:proofErr w:type="spellStart"/>
      <w:r w:rsidR="001447A4" w:rsidRPr="001447A4">
        <w:rPr>
          <w:rFonts w:ascii="Arial" w:hAnsi="Arial" w:cs="Arial"/>
          <w:iCs/>
        </w:rPr>
        <w:t>atau</w:t>
      </w:r>
      <w:proofErr w:type="spellEnd"/>
      <w:r w:rsidR="001447A4" w:rsidRPr="001447A4">
        <w:rPr>
          <w:rFonts w:ascii="Arial" w:hAnsi="Arial" w:cs="Arial"/>
          <w:iCs/>
        </w:rPr>
        <w:t xml:space="preserve"> </w:t>
      </w:r>
      <w:proofErr w:type="spellStart"/>
      <w:r w:rsidR="001447A4" w:rsidRPr="001447A4">
        <w:rPr>
          <w:rFonts w:ascii="Arial" w:hAnsi="Arial" w:cs="Arial"/>
          <w:iCs/>
        </w:rPr>
        <w:t>latihan</w:t>
      </w:r>
      <w:proofErr w:type="spellEnd"/>
      <w:r w:rsidR="001447A4" w:rsidRPr="001447A4">
        <w:rPr>
          <w:rFonts w:ascii="Arial" w:hAnsi="Arial" w:cs="Arial"/>
          <w:iCs/>
        </w:rPr>
        <w:t xml:space="preserve"> </w:t>
      </w:r>
      <w:proofErr w:type="spellStart"/>
      <w:r w:rsidR="001447A4" w:rsidRPr="001447A4">
        <w:rPr>
          <w:rFonts w:ascii="Arial" w:hAnsi="Arial" w:cs="Arial"/>
          <w:iCs/>
        </w:rPr>
        <w:t>berlebihan</w:t>
      </w:r>
      <w:proofErr w:type="spellEnd"/>
      <w:r w:rsidR="001447A4" w:rsidRPr="001447A4">
        <w:rPr>
          <w:rFonts w:ascii="Arial" w:hAnsi="Arial" w:cs="Arial"/>
          <w:iCs/>
        </w:rPr>
        <w:t xml:space="preserve"> (</w:t>
      </w:r>
      <w:r w:rsidR="001447A4" w:rsidRPr="001447A4">
        <w:rPr>
          <w:rFonts w:ascii="Arial" w:hAnsi="Arial" w:cs="Arial"/>
        </w:rPr>
        <w:t>over training</w:t>
      </w:r>
      <w:r w:rsidR="001447A4" w:rsidRPr="001447A4">
        <w:rPr>
          <w:rFonts w:ascii="Arial" w:hAnsi="Arial" w:cs="Arial"/>
          <w:iCs/>
        </w:rPr>
        <w:t>).</w:t>
      </w:r>
    </w:p>
    <w:p w14:paraId="69448BEF" w14:textId="05B92D6A" w:rsidR="001447A4" w:rsidRPr="001447A4" w:rsidRDefault="001447A4" w:rsidP="006E6194">
      <w:pPr>
        <w:pStyle w:val="ListParagraph"/>
        <w:spacing w:line="240" w:lineRule="auto"/>
        <w:ind w:left="0" w:firstLine="436"/>
        <w:jc w:val="both"/>
        <w:rPr>
          <w:rFonts w:ascii="Arial" w:hAnsi="Arial" w:cs="Arial"/>
          <w:iCs/>
        </w:rPr>
      </w:pPr>
      <w:r w:rsidRPr="001447A4">
        <w:rPr>
          <w:rFonts w:ascii="Arial" w:hAnsi="Arial" w:cs="Arial"/>
          <w:iCs/>
        </w:rPr>
        <w:t xml:space="preserve">Dalam </w:t>
      </w:r>
      <w:proofErr w:type="spellStart"/>
      <w:r w:rsidRPr="001447A4">
        <w:rPr>
          <w:rFonts w:ascii="Arial" w:hAnsi="Arial" w:cs="Arial"/>
          <w:iCs/>
        </w:rPr>
        <w:t>industri</w:t>
      </w:r>
      <w:proofErr w:type="spellEnd"/>
      <w:r w:rsidRPr="001447A4">
        <w:rPr>
          <w:rFonts w:ascii="Arial" w:hAnsi="Arial" w:cs="Arial"/>
          <w:iCs/>
        </w:rPr>
        <w:t xml:space="preserve"> </w:t>
      </w:r>
      <w:proofErr w:type="spellStart"/>
      <w:r w:rsidRPr="001447A4">
        <w:rPr>
          <w:rFonts w:ascii="Arial" w:hAnsi="Arial" w:cs="Arial"/>
          <w:iCs/>
        </w:rPr>
        <w:t>jasa</w:t>
      </w:r>
      <w:proofErr w:type="spellEnd"/>
      <w:r w:rsidRPr="001447A4">
        <w:rPr>
          <w:rFonts w:ascii="Arial" w:hAnsi="Arial" w:cs="Arial"/>
          <w:iCs/>
        </w:rPr>
        <w:t xml:space="preserve">, </w:t>
      </w:r>
      <w:proofErr w:type="spellStart"/>
      <w:r w:rsidRPr="001447A4">
        <w:rPr>
          <w:rFonts w:ascii="Arial" w:hAnsi="Arial" w:cs="Arial"/>
          <w:iCs/>
        </w:rPr>
        <w:t>fasilitas</w:t>
      </w:r>
      <w:proofErr w:type="spellEnd"/>
      <w:r w:rsidRPr="001447A4">
        <w:rPr>
          <w:rFonts w:ascii="Arial" w:hAnsi="Arial" w:cs="Arial"/>
          <w:iCs/>
        </w:rPr>
        <w:t xml:space="preserve"> </w:t>
      </w:r>
      <w:proofErr w:type="spellStart"/>
      <w:r w:rsidRPr="001447A4">
        <w:rPr>
          <w:rFonts w:ascii="Arial" w:hAnsi="Arial" w:cs="Arial"/>
          <w:iCs/>
        </w:rPr>
        <w:t>fisik</w:t>
      </w:r>
      <w:proofErr w:type="spellEnd"/>
      <w:r w:rsidRPr="001447A4">
        <w:rPr>
          <w:rFonts w:ascii="Arial" w:hAnsi="Arial" w:cs="Arial"/>
          <w:iCs/>
        </w:rPr>
        <w:t xml:space="preserve"> </w:t>
      </w:r>
      <w:proofErr w:type="spellStart"/>
      <w:r w:rsidRPr="001447A4">
        <w:rPr>
          <w:rFonts w:ascii="Arial" w:hAnsi="Arial" w:cs="Arial"/>
          <w:iCs/>
        </w:rPr>
        <w:t>memegang</w:t>
      </w:r>
      <w:proofErr w:type="spellEnd"/>
      <w:r w:rsidRPr="001447A4">
        <w:rPr>
          <w:rFonts w:ascii="Arial" w:hAnsi="Arial" w:cs="Arial"/>
          <w:iCs/>
        </w:rPr>
        <w:t xml:space="preserve"> </w:t>
      </w:r>
      <w:proofErr w:type="spellStart"/>
      <w:r w:rsidRPr="001447A4">
        <w:rPr>
          <w:rFonts w:ascii="Arial" w:hAnsi="Arial" w:cs="Arial"/>
          <w:iCs/>
        </w:rPr>
        <w:t>peranan</w:t>
      </w:r>
      <w:proofErr w:type="spellEnd"/>
      <w:r w:rsidRPr="001447A4">
        <w:rPr>
          <w:rFonts w:ascii="Arial" w:hAnsi="Arial" w:cs="Arial"/>
          <w:iCs/>
        </w:rPr>
        <w:t xml:space="preserve"> yang sangat fundamental </w:t>
      </w:r>
      <w:proofErr w:type="spellStart"/>
      <w:r w:rsidRPr="001447A4">
        <w:rPr>
          <w:rFonts w:ascii="Arial" w:hAnsi="Arial" w:cs="Arial"/>
          <w:iCs/>
        </w:rPr>
        <w:t>untuk</w:t>
      </w:r>
      <w:proofErr w:type="spellEnd"/>
      <w:r w:rsidRPr="001447A4">
        <w:rPr>
          <w:rFonts w:ascii="Arial" w:hAnsi="Arial" w:cs="Arial"/>
          <w:iCs/>
        </w:rPr>
        <w:t xml:space="preserve"> </w:t>
      </w:r>
      <w:proofErr w:type="spellStart"/>
      <w:r w:rsidRPr="001447A4">
        <w:rPr>
          <w:rFonts w:ascii="Arial" w:hAnsi="Arial" w:cs="Arial"/>
          <w:iCs/>
        </w:rPr>
        <w:t>menarik</w:t>
      </w:r>
      <w:proofErr w:type="spellEnd"/>
      <w:r w:rsidRPr="001447A4">
        <w:rPr>
          <w:rFonts w:ascii="Arial" w:hAnsi="Arial" w:cs="Arial"/>
          <w:iCs/>
        </w:rPr>
        <w:t xml:space="preserve"> </w:t>
      </w:r>
      <w:proofErr w:type="spellStart"/>
      <w:r w:rsidRPr="001447A4">
        <w:rPr>
          <w:rFonts w:ascii="Arial" w:hAnsi="Arial" w:cs="Arial"/>
          <w:iCs/>
        </w:rPr>
        <w:t>minat</w:t>
      </w:r>
      <w:proofErr w:type="spellEnd"/>
      <w:r w:rsidRPr="001447A4">
        <w:rPr>
          <w:rFonts w:ascii="Arial" w:hAnsi="Arial" w:cs="Arial"/>
          <w:iCs/>
        </w:rPr>
        <w:t xml:space="preserve"> dan </w:t>
      </w:r>
      <w:proofErr w:type="spellStart"/>
      <w:r w:rsidRPr="001447A4">
        <w:rPr>
          <w:rFonts w:ascii="Arial" w:hAnsi="Arial" w:cs="Arial"/>
          <w:iCs/>
        </w:rPr>
        <w:t>memberikan</w:t>
      </w:r>
      <w:proofErr w:type="spellEnd"/>
      <w:r w:rsidRPr="001447A4">
        <w:rPr>
          <w:rFonts w:ascii="Arial" w:hAnsi="Arial" w:cs="Arial"/>
          <w:iCs/>
        </w:rPr>
        <w:t xml:space="preserve"> </w:t>
      </w:r>
      <w:proofErr w:type="spellStart"/>
      <w:r w:rsidRPr="001447A4">
        <w:rPr>
          <w:rFonts w:ascii="Arial" w:hAnsi="Arial" w:cs="Arial"/>
          <w:iCs/>
        </w:rPr>
        <w:t>kemudahan</w:t>
      </w:r>
      <w:proofErr w:type="spellEnd"/>
      <w:r w:rsidRPr="001447A4">
        <w:rPr>
          <w:rFonts w:ascii="Arial" w:hAnsi="Arial" w:cs="Arial"/>
          <w:iCs/>
        </w:rPr>
        <w:t xml:space="preserve"> </w:t>
      </w:r>
      <w:proofErr w:type="spellStart"/>
      <w:r w:rsidRPr="001447A4">
        <w:rPr>
          <w:rFonts w:ascii="Arial" w:hAnsi="Arial" w:cs="Arial"/>
          <w:iCs/>
        </w:rPr>
        <w:t>bagi</w:t>
      </w:r>
      <w:proofErr w:type="spellEnd"/>
      <w:r w:rsidRPr="001447A4">
        <w:rPr>
          <w:rFonts w:ascii="Arial" w:hAnsi="Arial" w:cs="Arial"/>
          <w:iCs/>
        </w:rPr>
        <w:t xml:space="preserve"> </w:t>
      </w:r>
      <w:proofErr w:type="spellStart"/>
      <w:r w:rsidRPr="001447A4">
        <w:rPr>
          <w:rFonts w:ascii="Arial" w:hAnsi="Arial" w:cs="Arial"/>
          <w:iCs/>
        </w:rPr>
        <w:t>pelanggan</w:t>
      </w:r>
      <w:proofErr w:type="spellEnd"/>
      <w:r w:rsidRPr="001447A4">
        <w:rPr>
          <w:rFonts w:ascii="Arial" w:hAnsi="Arial" w:cs="Arial"/>
          <w:iCs/>
        </w:rPr>
        <w:t xml:space="preserve">. </w:t>
      </w:r>
      <w:proofErr w:type="spellStart"/>
      <w:r w:rsidRPr="001447A4">
        <w:rPr>
          <w:rFonts w:ascii="Arial" w:hAnsi="Arial" w:cs="Arial"/>
          <w:iCs/>
        </w:rPr>
        <w:t>Menurut</w:t>
      </w:r>
      <w:proofErr w:type="spellEnd"/>
      <w:r w:rsidRPr="001447A4">
        <w:rPr>
          <w:rFonts w:ascii="Arial" w:hAnsi="Arial" w:cs="Arial"/>
          <w:iCs/>
        </w:rPr>
        <w:t xml:space="preserve"> </w:t>
      </w:r>
      <w:proofErr w:type="spellStart"/>
      <w:r w:rsidRPr="001447A4">
        <w:rPr>
          <w:rFonts w:ascii="Arial" w:hAnsi="Arial" w:cs="Arial"/>
          <w:iCs/>
        </w:rPr>
        <w:t>Tjiptono</w:t>
      </w:r>
      <w:proofErr w:type="spellEnd"/>
      <w:r w:rsidRPr="001447A4">
        <w:rPr>
          <w:rFonts w:ascii="Arial" w:hAnsi="Arial" w:cs="Arial"/>
          <w:iCs/>
        </w:rPr>
        <w:t xml:space="preserve"> (2014), </w:t>
      </w:r>
      <w:proofErr w:type="spellStart"/>
      <w:r w:rsidRPr="001447A4">
        <w:rPr>
          <w:rFonts w:ascii="Arial" w:hAnsi="Arial" w:cs="Arial"/>
          <w:iCs/>
        </w:rPr>
        <w:t>fasilitas</w:t>
      </w:r>
      <w:proofErr w:type="spellEnd"/>
      <w:r w:rsidRPr="001447A4">
        <w:rPr>
          <w:rFonts w:ascii="Arial" w:hAnsi="Arial" w:cs="Arial"/>
          <w:iCs/>
        </w:rPr>
        <w:t xml:space="preserve"> </w:t>
      </w:r>
      <w:proofErr w:type="spellStart"/>
      <w:r w:rsidRPr="001447A4">
        <w:rPr>
          <w:rFonts w:ascii="Arial" w:hAnsi="Arial" w:cs="Arial"/>
          <w:iCs/>
        </w:rPr>
        <w:t>didefinisikan</w:t>
      </w:r>
      <w:proofErr w:type="spellEnd"/>
      <w:r w:rsidRPr="001447A4">
        <w:rPr>
          <w:rFonts w:ascii="Arial" w:hAnsi="Arial" w:cs="Arial"/>
          <w:iCs/>
        </w:rPr>
        <w:t xml:space="preserve"> </w:t>
      </w:r>
      <w:proofErr w:type="spellStart"/>
      <w:r w:rsidRPr="001447A4">
        <w:rPr>
          <w:rFonts w:ascii="Arial" w:hAnsi="Arial" w:cs="Arial"/>
          <w:iCs/>
        </w:rPr>
        <w:t>sebagai</w:t>
      </w:r>
      <w:proofErr w:type="spellEnd"/>
      <w:r w:rsidRPr="001447A4">
        <w:rPr>
          <w:rFonts w:ascii="Arial" w:hAnsi="Arial" w:cs="Arial"/>
          <w:iCs/>
        </w:rPr>
        <w:t xml:space="preserve"> </w:t>
      </w:r>
      <w:proofErr w:type="spellStart"/>
      <w:r w:rsidRPr="001447A4">
        <w:rPr>
          <w:rFonts w:ascii="Arial" w:hAnsi="Arial" w:cs="Arial"/>
          <w:iCs/>
        </w:rPr>
        <w:t>sumber</w:t>
      </w:r>
      <w:proofErr w:type="spellEnd"/>
      <w:r w:rsidRPr="001447A4">
        <w:rPr>
          <w:rFonts w:ascii="Arial" w:hAnsi="Arial" w:cs="Arial"/>
          <w:iCs/>
        </w:rPr>
        <w:t xml:space="preserve"> </w:t>
      </w:r>
      <w:proofErr w:type="spellStart"/>
      <w:r w:rsidRPr="001447A4">
        <w:rPr>
          <w:rFonts w:ascii="Arial" w:hAnsi="Arial" w:cs="Arial"/>
          <w:iCs/>
        </w:rPr>
        <w:t>daya</w:t>
      </w:r>
      <w:proofErr w:type="spellEnd"/>
      <w:r w:rsidRPr="001447A4">
        <w:rPr>
          <w:rFonts w:ascii="Arial" w:hAnsi="Arial" w:cs="Arial"/>
          <w:iCs/>
        </w:rPr>
        <w:t xml:space="preserve"> </w:t>
      </w:r>
      <w:proofErr w:type="spellStart"/>
      <w:r w:rsidRPr="001447A4">
        <w:rPr>
          <w:rFonts w:ascii="Arial" w:hAnsi="Arial" w:cs="Arial"/>
          <w:iCs/>
        </w:rPr>
        <w:t>fisik</w:t>
      </w:r>
      <w:proofErr w:type="spellEnd"/>
      <w:r w:rsidRPr="001447A4">
        <w:rPr>
          <w:rFonts w:ascii="Arial" w:hAnsi="Arial" w:cs="Arial"/>
          <w:iCs/>
        </w:rPr>
        <w:t xml:space="preserve"> yang </w:t>
      </w:r>
      <w:proofErr w:type="spellStart"/>
      <w:r w:rsidRPr="001447A4">
        <w:rPr>
          <w:rFonts w:ascii="Arial" w:hAnsi="Arial" w:cs="Arial"/>
          <w:iCs/>
        </w:rPr>
        <w:t>harus</w:t>
      </w:r>
      <w:proofErr w:type="spellEnd"/>
      <w:r w:rsidRPr="001447A4">
        <w:rPr>
          <w:rFonts w:ascii="Arial" w:hAnsi="Arial" w:cs="Arial"/>
          <w:iCs/>
        </w:rPr>
        <w:t xml:space="preserve"> </w:t>
      </w:r>
      <w:proofErr w:type="spellStart"/>
      <w:r w:rsidRPr="001447A4">
        <w:rPr>
          <w:rFonts w:ascii="Arial" w:hAnsi="Arial" w:cs="Arial"/>
          <w:iCs/>
        </w:rPr>
        <w:t>ada</w:t>
      </w:r>
      <w:proofErr w:type="spellEnd"/>
      <w:r w:rsidRPr="001447A4">
        <w:rPr>
          <w:rFonts w:ascii="Arial" w:hAnsi="Arial" w:cs="Arial"/>
          <w:iCs/>
        </w:rPr>
        <w:t xml:space="preserve"> </w:t>
      </w:r>
      <w:proofErr w:type="spellStart"/>
      <w:r w:rsidRPr="001447A4">
        <w:rPr>
          <w:rFonts w:ascii="Arial" w:hAnsi="Arial" w:cs="Arial"/>
          <w:iCs/>
        </w:rPr>
        <w:t>sebelum</w:t>
      </w:r>
      <w:proofErr w:type="spellEnd"/>
      <w:r w:rsidRPr="001447A4">
        <w:rPr>
          <w:rFonts w:ascii="Arial" w:hAnsi="Arial" w:cs="Arial"/>
          <w:iCs/>
        </w:rPr>
        <w:t xml:space="preserve"> </w:t>
      </w:r>
      <w:proofErr w:type="spellStart"/>
      <w:r w:rsidRPr="001447A4">
        <w:rPr>
          <w:rFonts w:ascii="Arial" w:hAnsi="Arial" w:cs="Arial"/>
          <w:iCs/>
        </w:rPr>
        <w:t>suatu</w:t>
      </w:r>
      <w:proofErr w:type="spellEnd"/>
      <w:r w:rsidRPr="001447A4">
        <w:rPr>
          <w:rFonts w:ascii="Arial" w:hAnsi="Arial" w:cs="Arial"/>
          <w:iCs/>
        </w:rPr>
        <w:t xml:space="preserve"> </w:t>
      </w:r>
      <w:proofErr w:type="spellStart"/>
      <w:r w:rsidRPr="001447A4">
        <w:rPr>
          <w:rFonts w:ascii="Arial" w:hAnsi="Arial" w:cs="Arial"/>
          <w:iCs/>
        </w:rPr>
        <w:t>jasa</w:t>
      </w:r>
      <w:proofErr w:type="spellEnd"/>
      <w:r w:rsidRPr="001447A4">
        <w:rPr>
          <w:rFonts w:ascii="Arial" w:hAnsi="Arial" w:cs="Arial"/>
          <w:iCs/>
        </w:rPr>
        <w:t xml:space="preserve"> </w:t>
      </w:r>
      <w:proofErr w:type="spellStart"/>
      <w:r w:rsidRPr="001447A4">
        <w:rPr>
          <w:rFonts w:ascii="Arial" w:hAnsi="Arial" w:cs="Arial"/>
          <w:iCs/>
        </w:rPr>
        <w:t>dapat</w:t>
      </w:r>
      <w:proofErr w:type="spellEnd"/>
      <w:r w:rsidRPr="001447A4">
        <w:rPr>
          <w:rFonts w:ascii="Arial" w:hAnsi="Arial" w:cs="Arial"/>
          <w:iCs/>
        </w:rPr>
        <w:t xml:space="preserve"> </w:t>
      </w:r>
      <w:proofErr w:type="spellStart"/>
      <w:r w:rsidRPr="001447A4">
        <w:rPr>
          <w:rFonts w:ascii="Arial" w:hAnsi="Arial" w:cs="Arial"/>
          <w:iCs/>
        </w:rPr>
        <w:t>ditawarkan</w:t>
      </w:r>
      <w:proofErr w:type="spellEnd"/>
      <w:r w:rsidRPr="001447A4">
        <w:rPr>
          <w:rFonts w:ascii="Arial" w:hAnsi="Arial" w:cs="Arial"/>
          <w:iCs/>
        </w:rPr>
        <w:t xml:space="preserve"> </w:t>
      </w:r>
      <w:proofErr w:type="spellStart"/>
      <w:r w:rsidRPr="001447A4">
        <w:rPr>
          <w:rFonts w:ascii="Arial" w:hAnsi="Arial" w:cs="Arial"/>
          <w:iCs/>
        </w:rPr>
        <w:t>kepada</w:t>
      </w:r>
      <w:proofErr w:type="spellEnd"/>
      <w:r w:rsidRPr="001447A4">
        <w:rPr>
          <w:rFonts w:ascii="Arial" w:hAnsi="Arial" w:cs="Arial"/>
          <w:iCs/>
        </w:rPr>
        <w:t xml:space="preserve"> </w:t>
      </w:r>
      <w:proofErr w:type="spellStart"/>
      <w:r w:rsidRPr="001447A4">
        <w:rPr>
          <w:rFonts w:ascii="Arial" w:hAnsi="Arial" w:cs="Arial"/>
          <w:iCs/>
        </w:rPr>
        <w:t>konsumen</w:t>
      </w:r>
      <w:proofErr w:type="spellEnd"/>
      <w:r w:rsidRPr="001447A4">
        <w:rPr>
          <w:rFonts w:ascii="Arial" w:hAnsi="Arial" w:cs="Arial"/>
          <w:iCs/>
        </w:rPr>
        <w:t xml:space="preserve">, </w:t>
      </w:r>
      <w:proofErr w:type="spellStart"/>
      <w:r w:rsidRPr="001447A4">
        <w:rPr>
          <w:rFonts w:ascii="Arial" w:hAnsi="Arial" w:cs="Arial"/>
          <w:iCs/>
        </w:rPr>
        <w:t>menjadikannya</w:t>
      </w:r>
      <w:proofErr w:type="spellEnd"/>
      <w:r w:rsidRPr="001447A4">
        <w:rPr>
          <w:rFonts w:ascii="Arial" w:hAnsi="Arial" w:cs="Arial"/>
          <w:iCs/>
        </w:rPr>
        <w:t xml:space="preserve"> </w:t>
      </w:r>
      <w:proofErr w:type="spellStart"/>
      <w:r w:rsidRPr="001447A4">
        <w:rPr>
          <w:rFonts w:ascii="Arial" w:hAnsi="Arial" w:cs="Arial"/>
          <w:iCs/>
        </w:rPr>
        <w:t>prasyarat</w:t>
      </w:r>
      <w:proofErr w:type="spellEnd"/>
      <w:r w:rsidRPr="001447A4">
        <w:rPr>
          <w:rFonts w:ascii="Arial" w:hAnsi="Arial" w:cs="Arial"/>
          <w:iCs/>
        </w:rPr>
        <w:t xml:space="preserve"> </w:t>
      </w:r>
      <w:proofErr w:type="spellStart"/>
      <w:r w:rsidRPr="001447A4">
        <w:rPr>
          <w:rFonts w:ascii="Arial" w:hAnsi="Arial" w:cs="Arial"/>
          <w:iCs/>
        </w:rPr>
        <w:t>esensial</w:t>
      </w:r>
      <w:proofErr w:type="spellEnd"/>
      <w:r w:rsidRPr="001447A4">
        <w:rPr>
          <w:rFonts w:ascii="Arial" w:hAnsi="Arial" w:cs="Arial"/>
          <w:iCs/>
        </w:rPr>
        <w:t xml:space="preserve"> </w:t>
      </w:r>
      <w:proofErr w:type="spellStart"/>
      <w:r w:rsidRPr="001447A4">
        <w:rPr>
          <w:rFonts w:ascii="Arial" w:hAnsi="Arial" w:cs="Arial"/>
          <w:iCs/>
        </w:rPr>
        <w:t>dalam</w:t>
      </w:r>
      <w:proofErr w:type="spellEnd"/>
      <w:r w:rsidRPr="001447A4">
        <w:rPr>
          <w:rFonts w:ascii="Arial" w:hAnsi="Arial" w:cs="Arial"/>
          <w:iCs/>
        </w:rPr>
        <w:t xml:space="preserve"> </w:t>
      </w:r>
      <w:proofErr w:type="spellStart"/>
      <w:r w:rsidRPr="001447A4">
        <w:rPr>
          <w:rFonts w:ascii="Arial" w:hAnsi="Arial" w:cs="Arial"/>
          <w:iCs/>
        </w:rPr>
        <w:t>operasional</w:t>
      </w:r>
      <w:proofErr w:type="spellEnd"/>
      <w:r w:rsidRPr="001447A4">
        <w:rPr>
          <w:rFonts w:ascii="Arial" w:hAnsi="Arial" w:cs="Arial"/>
          <w:iCs/>
        </w:rPr>
        <w:t xml:space="preserve"> </w:t>
      </w:r>
      <w:proofErr w:type="spellStart"/>
      <w:r w:rsidRPr="001447A4">
        <w:rPr>
          <w:rFonts w:ascii="Arial" w:hAnsi="Arial" w:cs="Arial"/>
          <w:iCs/>
        </w:rPr>
        <w:t>bisnis</w:t>
      </w:r>
      <w:proofErr w:type="spellEnd"/>
      <w:r w:rsidRPr="001447A4">
        <w:rPr>
          <w:rFonts w:ascii="Arial" w:hAnsi="Arial" w:cs="Arial"/>
          <w:iCs/>
        </w:rPr>
        <w:t xml:space="preserve"> </w:t>
      </w:r>
      <w:proofErr w:type="spellStart"/>
      <w:r w:rsidRPr="001447A4">
        <w:rPr>
          <w:rFonts w:ascii="Arial" w:hAnsi="Arial" w:cs="Arial"/>
          <w:iCs/>
        </w:rPr>
        <w:t>jasa</w:t>
      </w:r>
      <w:proofErr w:type="spellEnd"/>
      <w:r w:rsidRPr="001447A4">
        <w:rPr>
          <w:rFonts w:ascii="Arial" w:hAnsi="Arial" w:cs="Arial"/>
          <w:iCs/>
        </w:rPr>
        <w:t>.</w:t>
      </w:r>
    </w:p>
    <w:p w14:paraId="2C0FE9F7" w14:textId="2425F8F8" w:rsidR="001447A4" w:rsidRPr="001447A4" w:rsidRDefault="001447A4" w:rsidP="006E6194">
      <w:pPr>
        <w:pStyle w:val="ListParagraph"/>
        <w:spacing w:line="240" w:lineRule="auto"/>
        <w:ind w:left="0" w:firstLine="436"/>
        <w:jc w:val="both"/>
        <w:rPr>
          <w:rFonts w:ascii="Arial" w:hAnsi="Arial" w:cs="Arial"/>
          <w:iCs/>
        </w:rPr>
      </w:pPr>
      <w:proofErr w:type="spellStart"/>
      <w:r w:rsidRPr="001447A4">
        <w:rPr>
          <w:rFonts w:ascii="Arial" w:hAnsi="Arial" w:cs="Arial"/>
          <w:iCs/>
        </w:rPr>
        <w:t>Kelengkapan</w:t>
      </w:r>
      <w:proofErr w:type="spellEnd"/>
      <w:r w:rsidRPr="001447A4">
        <w:rPr>
          <w:rFonts w:ascii="Arial" w:hAnsi="Arial" w:cs="Arial"/>
          <w:iCs/>
        </w:rPr>
        <w:t xml:space="preserve"> dan </w:t>
      </w:r>
      <w:proofErr w:type="spellStart"/>
      <w:r w:rsidRPr="001447A4">
        <w:rPr>
          <w:rFonts w:ascii="Arial" w:hAnsi="Arial" w:cs="Arial"/>
          <w:iCs/>
        </w:rPr>
        <w:t>kualitas</w:t>
      </w:r>
      <w:proofErr w:type="spellEnd"/>
      <w:r w:rsidRPr="001447A4">
        <w:rPr>
          <w:rFonts w:ascii="Arial" w:hAnsi="Arial" w:cs="Arial"/>
          <w:iCs/>
        </w:rPr>
        <w:t xml:space="preserve"> </w:t>
      </w:r>
      <w:proofErr w:type="spellStart"/>
      <w:r w:rsidRPr="001447A4">
        <w:rPr>
          <w:rFonts w:ascii="Arial" w:hAnsi="Arial" w:cs="Arial"/>
          <w:iCs/>
        </w:rPr>
        <w:t>fasilitas</w:t>
      </w:r>
      <w:proofErr w:type="spellEnd"/>
      <w:r w:rsidRPr="001447A4">
        <w:rPr>
          <w:rFonts w:ascii="Arial" w:hAnsi="Arial" w:cs="Arial"/>
          <w:iCs/>
        </w:rPr>
        <w:t xml:space="preserve"> </w:t>
      </w:r>
      <w:proofErr w:type="spellStart"/>
      <w:r w:rsidRPr="001447A4">
        <w:rPr>
          <w:rFonts w:ascii="Arial" w:hAnsi="Arial" w:cs="Arial"/>
          <w:iCs/>
        </w:rPr>
        <w:t>menjadi</w:t>
      </w:r>
      <w:proofErr w:type="spellEnd"/>
      <w:r w:rsidRPr="001447A4">
        <w:rPr>
          <w:rFonts w:ascii="Arial" w:hAnsi="Arial" w:cs="Arial"/>
          <w:iCs/>
        </w:rPr>
        <w:t xml:space="preserve"> salah </w:t>
      </w:r>
      <w:proofErr w:type="spellStart"/>
      <w:r w:rsidRPr="001447A4">
        <w:rPr>
          <w:rFonts w:ascii="Arial" w:hAnsi="Arial" w:cs="Arial"/>
          <w:iCs/>
        </w:rPr>
        <w:t>satu</w:t>
      </w:r>
      <w:proofErr w:type="spellEnd"/>
      <w:r w:rsidRPr="001447A4">
        <w:rPr>
          <w:rFonts w:ascii="Arial" w:hAnsi="Arial" w:cs="Arial"/>
          <w:iCs/>
        </w:rPr>
        <w:t xml:space="preserve"> </w:t>
      </w:r>
      <w:proofErr w:type="spellStart"/>
      <w:r w:rsidRPr="001447A4">
        <w:rPr>
          <w:rFonts w:ascii="Arial" w:hAnsi="Arial" w:cs="Arial"/>
          <w:iCs/>
        </w:rPr>
        <w:t>pertimbangan</w:t>
      </w:r>
      <w:proofErr w:type="spellEnd"/>
      <w:r w:rsidRPr="001447A4">
        <w:rPr>
          <w:rFonts w:ascii="Arial" w:hAnsi="Arial" w:cs="Arial"/>
          <w:iCs/>
        </w:rPr>
        <w:t xml:space="preserve"> </w:t>
      </w:r>
      <w:proofErr w:type="spellStart"/>
      <w:r w:rsidRPr="001447A4">
        <w:rPr>
          <w:rFonts w:ascii="Arial" w:hAnsi="Arial" w:cs="Arial"/>
          <w:iCs/>
        </w:rPr>
        <w:t>utama</w:t>
      </w:r>
      <w:proofErr w:type="spellEnd"/>
      <w:r w:rsidRPr="001447A4">
        <w:rPr>
          <w:rFonts w:ascii="Arial" w:hAnsi="Arial" w:cs="Arial"/>
          <w:iCs/>
        </w:rPr>
        <w:t xml:space="preserve"> yang </w:t>
      </w:r>
      <w:proofErr w:type="spellStart"/>
      <w:r w:rsidRPr="001447A4">
        <w:rPr>
          <w:rFonts w:ascii="Arial" w:hAnsi="Arial" w:cs="Arial"/>
          <w:iCs/>
        </w:rPr>
        <w:t>dievaluasi</w:t>
      </w:r>
      <w:proofErr w:type="spellEnd"/>
      <w:r w:rsidRPr="001447A4">
        <w:rPr>
          <w:rFonts w:ascii="Arial" w:hAnsi="Arial" w:cs="Arial"/>
          <w:iCs/>
        </w:rPr>
        <w:t xml:space="preserve"> oleh </w:t>
      </w:r>
      <w:proofErr w:type="spellStart"/>
      <w:r w:rsidRPr="001447A4">
        <w:rPr>
          <w:rFonts w:ascii="Arial" w:hAnsi="Arial" w:cs="Arial"/>
          <w:iCs/>
        </w:rPr>
        <w:t>calon</w:t>
      </w:r>
      <w:proofErr w:type="spellEnd"/>
      <w:r w:rsidRPr="001447A4">
        <w:rPr>
          <w:rFonts w:ascii="Arial" w:hAnsi="Arial" w:cs="Arial"/>
          <w:iCs/>
        </w:rPr>
        <w:t xml:space="preserve"> </w:t>
      </w:r>
      <w:proofErr w:type="spellStart"/>
      <w:r w:rsidRPr="001447A4">
        <w:rPr>
          <w:rFonts w:ascii="Arial" w:hAnsi="Arial" w:cs="Arial"/>
          <w:iCs/>
        </w:rPr>
        <w:t>pelanggan</w:t>
      </w:r>
      <w:proofErr w:type="spellEnd"/>
      <w:r w:rsidRPr="001447A4">
        <w:rPr>
          <w:rFonts w:ascii="Arial" w:hAnsi="Arial" w:cs="Arial"/>
          <w:iCs/>
        </w:rPr>
        <w:t xml:space="preserve"> </w:t>
      </w:r>
      <w:proofErr w:type="spellStart"/>
      <w:r w:rsidRPr="001447A4">
        <w:rPr>
          <w:rFonts w:ascii="Arial" w:hAnsi="Arial" w:cs="Arial"/>
          <w:iCs/>
        </w:rPr>
        <w:t>dalam</w:t>
      </w:r>
      <w:proofErr w:type="spellEnd"/>
      <w:r w:rsidRPr="001447A4">
        <w:rPr>
          <w:rFonts w:ascii="Arial" w:hAnsi="Arial" w:cs="Arial"/>
          <w:iCs/>
        </w:rPr>
        <w:t xml:space="preserve"> proses </w:t>
      </w:r>
      <w:proofErr w:type="spellStart"/>
      <w:r w:rsidRPr="001447A4">
        <w:rPr>
          <w:rFonts w:ascii="Arial" w:hAnsi="Arial" w:cs="Arial"/>
          <w:iCs/>
        </w:rPr>
        <w:t>pengambilan</w:t>
      </w:r>
      <w:proofErr w:type="spellEnd"/>
      <w:r w:rsidRPr="001447A4">
        <w:rPr>
          <w:rFonts w:ascii="Arial" w:hAnsi="Arial" w:cs="Arial"/>
          <w:iCs/>
        </w:rPr>
        <w:t xml:space="preserve"> </w:t>
      </w:r>
      <w:proofErr w:type="spellStart"/>
      <w:r w:rsidRPr="001447A4">
        <w:rPr>
          <w:rFonts w:ascii="Arial" w:hAnsi="Arial" w:cs="Arial"/>
          <w:iCs/>
        </w:rPr>
        <w:t>keputusan</w:t>
      </w:r>
      <w:proofErr w:type="spellEnd"/>
      <w:r w:rsidRPr="001447A4">
        <w:rPr>
          <w:rFonts w:ascii="Arial" w:hAnsi="Arial" w:cs="Arial"/>
          <w:iCs/>
        </w:rPr>
        <w:t xml:space="preserve">. Pada </w:t>
      </w:r>
      <w:proofErr w:type="spellStart"/>
      <w:r w:rsidRPr="001447A4">
        <w:rPr>
          <w:rFonts w:ascii="Arial" w:hAnsi="Arial" w:cs="Arial"/>
          <w:iCs/>
        </w:rPr>
        <w:t>tingkat</w:t>
      </w:r>
      <w:proofErr w:type="spellEnd"/>
      <w:r w:rsidRPr="001447A4">
        <w:rPr>
          <w:rFonts w:ascii="Arial" w:hAnsi="Arial" w:cs="Arial"/>
          <w:iCs/>
        </w:rPr>
        <w:t xml:space="preserve"> </w:t>
      </w:r>
      <w:proofErr w:type="spellStart"/>
      <w:r w:rsidRPr="001447A4">
        <w:rPr>
          <w:rFonts w:ascii="Arial" w:hAnsi="Arial" w:cs="Arial"/>
          <w:iCs/>
        </w:rPr>
        <w:t>harga</w:t>
      </w:r>
      <w:proofErr w:type="spellEnd"/>
      <w:r w:rsidRPr="001447A4">
        <w:rPr>
          <w:rFonts w:ascii="Arial" w:hAnsi="Arial" w:cs="Arial"/>
          <w:iCs/>
        </w:rPr>
        <w:t xml:space="preserve"> yang </w:t>
      </w:r>
      <w:proofErr w:type="spellStart"/>
      <w:r w:rsidRPr="001447A4">
        <w:rPr>
          <w:rFonts w:ascii="Arial" w:hAnsi="Arial" w:cs="Arial"/>
          <w:iCs/>
        </w:rPr>
        <w:t>kompetitif</w:t>
      </w:r>
      <w:proofErr w:type="spellEnd"/>
      <w:r w:rsidRPr="001447A4">
        <w:rPr>
          <w:rFonts w:ascii="Arial" w:hAnsi="Arial" w:cs="Arial"/>
          <w:iCs/>
        </w:rPr>
        <w:t xml:space="preserve">, </w:t>
      </w:r>
      <w:proofErr w:type="spellStart"/>
      <w:r w:rsidRPr="001447A4">
        <w:rPr>
          <w:rFonts w:ascii="Arial" w:hAnsi="Arial" w:cs="Arial"/>
          <w:iCs/>
        </w:rPr>
        <w:t>persepsi</w:t>
      </w:r>
      <w:proofErr w:type="spellEnd"/>
      <w:r w:rsidRPr="001447A4">
        <w:rPr>
          <w:rFonts w:ascii="Arial" w:hAnsi="Arial" w:cs="Arial"/>
          <w:iCs/>
        </w:rPr>
        <w:t xml:space="preserve"> </w:t>
      </w:r>
      <w:proofErr w:type="spellStart"/>
      <w:r w:rsidRPr="001447A4">
        <w:rPr>
          <w:rFonts w:ascii="Arial" w:hAnsi="Arial" w:cs="Arial"/>
          <w:iCs/>
        </w:rPr>
        <w:t>pelanggan</w:t>
      </w:r>
      <w:proofErr w:type="spellEnd"/>
      <w:r w:rsidRPr="001447A4">
        <w:rPr>
          <w:rFonts w:ascii="Arial" w:hAnsi="Arial" w:cs="Arial"/>
          <w:iCs/>
        </w:rPr>
        <w:t xml:space="preserve"> </w:t>
      </w:r>
      <w:proofErr w:type="spellStart"/>
      <w:r w:rsidRPr="001447A4">
        <w:rPr>
          <w:rFonts w:ascii="Arial" w:hAnsi="Arial" w:cs="Arial"/>
          <w:iCs/>
        </w:rPr>
        <w:t>terhadap</w:t>
      </w:r>
      <w:proofErr w:type="spellEnd"/>
      <w:r w:rsidRPr="001447A4">
        <w:rPr>
          <w:rFonts w:ascii="Arial" w:hAnsi="Arial" w:cs="Arial"/>
          <w:iCs/>
        </w:rPr>
        <w:t xml:space="preserve"> </w:t>
      </w:r>
      <w:proofErr w:type="spellStart"/>
      <w:r w:rsidRPr="001447A4">
        <w:rPr>
          <w:rFonts w:ascii="Arial" w:hAnsi="Arial" w:cs="Arial"/>
          <w:iCs/>
        </w:rPr>
        <w:t>fasilitas</w:t>
      </w:r>
      <w:proofErr w:type="spellEnd"/>
      <w:r w:rsidRPr="001447A4">
        <w:rPr>
          <w:rFonts w:ascii="Arial" w:hAnsi="Arial" w:cs="Arial"/>
          <w:iCs/>
        </w:rPr>
        <w:t xml:space="preserve"> yang </w:t>
      </w:r>
      <w:proofErr w:type="spellStart"/>
      <w:r w:rsidRPr="001447A4">
        <w:rPr>
          <w:rFonts w:ascii="Arial" w:hAnsi="Arial" w:cs="Arial"/>
          <w:iCs/>
        </w:rPr>
        <w:t>tersedia</w:t>
      </w:r>
      <w:proofErr w:type="spellEnd"/>
      <w:r w:rsidRPr="001447A4">
        <w:rPr>
          <w:rFonts w:ascii="Arial" w:hAnsi="Arial" w:cs="Arial"/>
          <w:iCs/>
        </w:rPr>
        <w:t xml:space="preserve"> </w:t>
      </w:r>
      <w:proofErr w:type="spellStart"/>
      <w:r w:rsidRPr="001447A4">
        <w:rPr>
          <w:rFonts w:ascii="Arial" w:hAnsi="Arial" w:cs="Arial"/>
          <w:iCs/>
        </w:rPr>
        <w:t>secara</w:t>
      </w:r>
      <w:proofErr w:type="spellEnd"/>
      <w:r w:rsidRPr="001447A4">
        <w:rPr>
          <w:rFonts w:ascii="Arial" w:hAnsi="Arial" w:cs="Arial"/>
          <w:iCs/>
        </w:rPr>
        <w:t xml:space="preserve"> </w:t>
      </w:r>
      <w:proofErr w:type="spellStart"/>
      <w:r w:rsidRPr="001447A4">
        <w:rPr>
          <w:rFonts w:ascii="Arial" w:hAnsi="Arial" w:cs="Arial"/>
          <w:iCs/>
        </w:rPr>
        <w:t>langsung</w:t>
      </w:r>
      <w:proofErr w:type="spellEnd"/>
      <w:r w:rsidRPr="001447A4">
        <w:rPr>
          <w:rFonts w:ascii="Arial" w:hAnsi="Arial" w:cs="Arial"/>
          <w:iCs/>
        </w:rPr>
        <w:t xml:space="preserve"> </w:t>
      </w:r>
      <w:proofErr w:type="spellStart"/>
      <w:r w:rsidRPr="001447A4">
        <w:rPr>
          <w:rFonts w:ascii="Arial" w:hAnsi="Arial" w:cs="Arial"/>
          <w:iCs/>
        </w:rPr>
        <w:t>akan</w:t>
      </w:r>
      <w:proofErr w:type="spellEnd"/>
      <w:r w:rsidRPr="001447A4">
        <w:rPr>
          <w:rFonts w:ascii="Arial" w:hAnsi="Arial" w:cs="Arial"/>
          <w:iCs/>
        </w:rPr>
        <w:t xml:space="preserve"> </w:t>
      </w:r>
      <w:proofErr w:type="spellStart"/>
      <w:r w:rsidRPr="001447A4">
        <w:rPr>
          <w:rFonts w:ascii="Arial" w:hAnsi="Arial" w:cs="Arial"/>
          <w:iCs/>
        </w:rPr>
        <w:t>memengaruhi</w:t>
      </w:r>
      <w:proofErr w:type="spellEnd"/>
      <w:r w:rsidRPr="001447A4">
        <w:rPr>
          <w:rFonts w:ascii="Arial" w:hAnsi="Arial" w:cs="Arial"/>
          <w:iCs/>
        </w:rPr>
        <w:t xml:space="preserve"> </w:t>
      </w:r>
      <w:proofErr w:type="spellStart"/>
      <w:r w:rsidRPr="001447A4">
        <w:rPr>
          <w:rFonts w:ascii="Arial" w:hAnsi="Arial" w:cs="Arial"/>
          <w:iCs/>
        </w:rPr>
        <w:t>citra</w:t>
      </w:r>
      <w:proofErr w:type="spellEnd"/>
      <w:r w:rsidRPr="001447A4">
        <w:rPr>
          <w:rFonts w:ascii="Arial" w:hAnsi="Arial" w:cs="Arial"/>
          <w:iCs/>
        </w:rPr>
        <w:t xml:space="preserve"> dan </w:t>
      </w:r>
      <w:proofErr w:type="spellStart"/>
      <w:r w:rsidRPr="001447A4">
        <w:rPr>
          <w:rFonts w:ascii="Arial" w:hAnsi="Arial" w:cs="Arial"/>
          <w:iCs/>
        </w:rPr>
        <w:t>kualitas</w:t>
      </w:r>
      <w:proofErr w:type="spellEnd"/>
      <w:r w:rsidRPr="001447A4">
        <w:rPr>
          <w:rFonts w:ascii="Arial" w:hAnsi="Arial" w:cs="Arial"/>
          <w:iCs/>
        </w:rPr>
        <w:t xml:space="preserve"> </w:t>
      </w:r>
      <w:proofErr w:type="spellStart"/>
      <w:r w:rsidRPr="001447A4">
        <w:rPr>
          <w:rFonts w:ascii="Arial" w:hAnsi="Arial" w:cs="Arial"/>
          <w:iCs/>
        </w:rPr>
        <w:t>jasa</w:t>
      </w:r>
      <w:proofErr w:type="spellEnd"/>
      <w:r w:rsidRPr="001447A4">
        <w:rPr>
          <w:rFonts w:ascii="Arial" w:hAnsi="Arial" w:cs="Arial"/>
          <w:iCs/>
        </w:rPr>
        <w:t xml:space="preserve"> di </w:t>
      </w:r>
      <w:proofErr w:type="spellStart"/>
      <w:r w:rsidRPr="001447A4">
        <w:rPr>
          <w:rFonts w:ascii="Arial" w:hAnsi="Arial" w:cs="Arial"/>
          <w:iCs/>
        </w:rPr>
        <w:t>mata</w:t>
      </w:r>
      <w:proofErr w:type="spellEnd"/>
      <w:r w:rsidRPr="001447A4">
        <w:rPr>
          <w:rFonts w:ascii="Arial" w:hAnsi="Arial" w:cs="Arial"/>
          <w:iCs/>
        </w:rPr>
        <w:t xml:space="preserve"> </w:t>
      </w:r>
      <w:proofErr w:type="spellStart"/>
      <w:r w:rsidRPr="001447A4">
        <w:rPr>
          <w:rFonts w:ascii="Arial" w:hAnsi="Arial" w:cs="Arial"/>
          <w:iCs/>
        </w:rPr>
        <w:t>mereka</w:t>
      </w:r>
      <w:proofErr w:type="spellEnd"/>
      <w:r w:rsidRPr="001447A4">
        <w:rPr>
          <w:rFonts w:ascii="Arial" w:hAnsi="Arial" w:cs="Arial"/>
          <w:iCs/>
        </w:rPr>
        <w:t xml:space="preserve">, yang pada </w:t>
      </w:r>
      <w:proofErr w:type="spellStart"/>
      <w:r w:rsidRPr="001447A4">
        <w:rPr>
          <w:rFonts w:ascii="Arial" w:hAnsi="Arial" w:cs="Arial"/>
          <w:iCs/>
        </w:rPr>
        <w:t>akhirnya</w:t>
      </w:r>
      <w:proofErr w:type="spellEnd"/>
      <w:r w:rsidRPr="001447A4">
        <w:rPr>
          <w:rFonts w:ascii="Arial" w:hAnsi="Arial" w:cs="Arial"/>
          <w:iCs/>
        </w:rPr>
        <w:t xml:space="preserve"> </w:t>
      </w:r>
      <w:proofErr w:type="spellStart"/>
      <w:r w:rsidRPr="001447A4">
        <w:rPr>
          <w:rFonts w:ascii="Arial" w:hAnsi="Arial" w:cs="Arial"/>
          <w:iCs/>
        </w:rPr>
        <w:t>menentukan</w:t>
      </w:r>
      <w:proofErr w:type="spellEnd"/>
      <w:r w:rsidRPr="001447A4">
        <w:rPr>
          <w:rFonts w:ascii="Arial" w:hAnsi="Arial" w:cs="Arial"/>
          <w:iCs/>
        </w:rPr>
        <w:t xml:space="preserve"> </w:t>
      </w:r>
      <w:proofErr w:type="spellStart"/>
      <w:r w:rsidRPr="001447A4">
        <w:rPr>
          <w:rFonts w:ascii="Arial" w:hAnsi="Arial" w:cs="Arial"/>
          <w:iCs/>
        </w:rPr>
        <w:t>tingkat</w:t>
      </w:r>
      <w:proofErr w:type="spellEnd"/>
      <w:r w:rsidRPr="001447A4">
        <w:rPr>
          <w:rFonts w:ascii="Arial" w:hAnsi="Arial" w:cs="Arial"/>
          <w:iCs/>
        </w:rPr>
        <w:t xml:space="preserve"> </w:t>
      </w:r>
      <w:proofErr w:type="spellStart"/>
      <w:r w:rsidRPr="001447A4">
        <w:rPr>
          <w:rFonts w:ascii="Arial" w:hAnsi="Arial" w:cs="Arial"/>
          <w:iCs/>
        </w:rPr>
        <w:t>kepuasan</w:t>
      </w:r>
      <w:proofErr w:type="spellEnd"/>
      <w:r w:rsidRPr="001447A4">
        <w:rPr>
          <w:rFonts w:ascii="Arial" w:hAnsi="Arial" w:cs="Arial"/>
          <w:iCs/>
        </w:rPr>
        <w:t xml:space="preserve"> yang </w:t>
      </w:r>
      <w:proofErr w:type="spellStart"/>
      <w:r w:rsidRPr="001447A4">
        <w:rPr>
          <w:rFonts w:ascii="Arial" w:hAnsi="Arial" w:cs="Arial"/>
          <w:iCs/>
        </w:rPr>
        <w:t>mereka</w:t>
      </w:r>
      <w:proofErr w:type="spellEnd"/>
      <w:r w:rsidRPr="001447A4">
        <w:rPr>
          <w:rFonts w:ascii="Arial" w:hAnsi="Arial" w:cs="Arial"/>
          <w:iCs/>
        </w:rPr>
        <w:t xml:space="preserve"> </w:t>
      </w:r>
      <w:proofErr w:type="spellStart"/>
      <w:r w:rsidRPr="001447A4">
        <w:rPr>
          <w:rFonts w:ascii="Arial" w:hAnsi="Arial" w:cs="Arial"/>
          <w:iCs/>
        </w:rPr>
        <w:t>rasakan</w:t>
      </w:r>
      <w:proofErr w:type="spellEnd"/>
      <w:r w:rsidRPr="001447A4">
        <w:t>.</w:t>
      </w:r>
    </w:p>
    <w:p w14:paraId="2DB50341" w14:textId="70486622" w:rsidR="006E6194" w:rsidRPr="001447A4" w:rsidRDefault="001447A4" w:rsidP="006E6194">
      <w:pPr>
        <w:pStyle w:val="ListParagraph"/>
        <w:spacing w:line="240" w:lineRule="auto"/>
        <w:ind w:left="0" w:firstLine="436"/>
        <w:jc w:val="both"/>
        <w:rPr>
          <w:rFonts w:ascii="Arial" w:hAnsi="Arial" w:cs="Arial"/>
          <w:iCs/>
        </w:rPr>
      </w:pPr>
      <w:r w:rsidRPr="001447A4">
        <w:rPr>
          <w:rFonts w:ascii="Arial" w:hAnsi="Arial" w:cs="Arial"/>
          <w:iCs/>
        </w:rPr>
        <w:t xml:space="preserve">Studi </w:t>
      </w:r>
      <w:proofErr w:type="spellStart"/>
      <w:r w:rsidRPr="001447A4">
        <w:rPr>
          <w:rFonts w:ascii="Arial" w:hAnsi="Arial" w:cs="Arial"/>
          <w:iCs/>
        </w:rPr>
        <w:t>ini</w:t>
      </w:r>
      <w:proofErr w:type="spellEnd"/>
      <w:r w:rsidRPr="001447A4">
        <w:rPr>
          <w:rFonts w:ascii="Arial" w:hAnsi="Arial" w:cs="Arial"/>
          <w:iCs/>
        </w:rPr>
        <w:t xml:space="preserve"> </w:t>
      </w:r>
      <w:proofErr w:type="spellStart"/>
      <w:r w:rsidRPr="001447A4">
        <w:rPr>
          <w:rFonts w:ascii="Arial" w:hAnsi="Arial" w:cs="Arial"/>
          <w:iCs/>
        </w:rPr>
        <w:t>mengambil</w:t>
      </w:r>
      <w:proofErr w:type="spellEnd"/>
      <w:r w:rsidRPr="001447A4">
        <w:rPr>
          <w:rFonts w:ascii="Arial" w:hAnsi="Arial" w:cs="Arial"/>
          <w:iCs/>
        </w:rPr>
        <w:t xml:space="preserve"> </w:t>
      </w:r>
      <w:proofErr w:type="spellStart"/>
      <w:r w:rsidRPr="001447A4">
        <w:rPr>
          <w:rFonts w:ascii="Arial" w:hAnsi="Arial" w:cs="Arial"/>
          <w:iCs/>
        </w:rPr>
        <w:t>kasus</w:t>
      </w:r>
      <w:proofErr w:type="spellEnd"/>
      <w:r w:rsidRPr="001447A4">
        <w:rPr>
          <w:rFonts w:ascii="Arial" w:hAnsi="Arial" w:cs="Arial"/>
          <w:iCs/>
        </w:rPr>
        <w:t xml:space="preserve"> pada Gym Focus Fit </w:t>
      </w:r>
      <w:proofErr w:type="spellStart"/>
      <w:r w:rsidRPr="001447A4">
        <w:rPr>
          <w:rFonts w:ascii="Arial" w:hAnsi="Arial" w:cs="Arial"/>
          <w:iCs/>
        </w:rPr>
        <w:t>cabang</w:t>
      </w:r>
      <w:proofErr w:type="spellEnd"/>
      <w:r w:rsidRPr="001447A4">
        <w:rPr>
          <w:rFonts w:ascii="Arial" w:hAnsi="Arial" w:cs="Arial"/>
          <w:iCs/>
        </w:rPr>
        <w:t xml:space="preserve"> Soekarno Hatta, yang </w:t>
      </w:r>
      <w:proofErr w:type="spellStart"/>
      <w:r w:rsidRPr="001447A4">
        <w:rPr>
          <w:rFonts w:ascii="Arial" w:hAnsi="Arial" w:cs="Arial"/>
          <w:iCs/>
        </w:rPr>
        <w:t>merupakan</w:t>
      </w:r>
      <w:proofErr w:type="spellEnd"/>
      <w:r w:rsidRPr="001447A4">
        <w:rPr>
          <w:rFonts w:ascii="Arial" w:hAnsi="Arial" w:cs="Arial"/>
          <w:iCs/>
        </w:rPr>
        <w:t xml:space="preserve"> salah </w:t>
      </w:r>
      <w:proofErr w:type="spellStart"/>
      <w:r w:rsidRPr="001447A4">
        <w:rPr>
          <w:rFonts w:ascii="Arial" w:hAnsi="Arial" w:cs="Arial"/>
          <w:iCs/>
        </w:rPr>
        <w:t>satu</w:t>
      </w:r>
      <w:proofErr w:type="spellEnd"/>
      <w:r w:rsidRPr="001447A4">
        <w:rPr>
          <w:rFonts w:ascii="Arial" w:hAnsi="Arial" w:cs="Arial"/>
          <w:iCs/>
        </w:rPr>
        <w:t xml:space="preserve"> </w:t>
      </w:r>
      <w:proofErr w:type="spellStart"/>
      <w:r w:rsidRPr="001447A4">
        <w:rPr>
          <w:rFonts w:ascii="Arial" w:hAnsi="Arial" w:cs="Arial"/>
          <w:iCs/>
        </w:rPr>
        <w:t>pusat</w:t>
      </w:r>
      <w:proofErr w:type="spellEnd"/>
      <w:r w:rsidRPr="001447A4">
        <w:rPr>
          <w:rFonts w:ascii="Arial" w:hAnsi="Arial" w:cs="Arial"/>
          <w:iCs/>
        </w:rPr>
        <w:t xml:space="preserve"> </w:t>
      </w:r>
      <w:proofErr w:type="spellStart"/>
      <w:r w:rsidRPr="001447A4">
        <w:rPr>
          <w:rFonts w:ascii="Arial" w:hAnsi="Arial" w:cs="Arial"/>
          <w:iCs/>
        </w:rPr>
        <w:t>kebugaran</w:t>
      </w:r>
      <w:proofErr w:type="spellEnd"/>
      <w:r w:rsidRPr="001447A4">
        <w:rPr>
          <w:rFonts w:ascii="Arial" w:hAnsi="Arial" w:cs="Arial"/>
          <w:iCs/>
        </w:rPr>
        <w:t xml:space="preserve"> </w:t>
      </w:r>
      <w:proofErr w:type="spellStart"/>
      <w:r w:rsidRPr="001447A4">
        <w:rPr>
          <w:rFonts w:ascii="Arial" w:hAnsi="Arial" w:cs="Arial"/>
          <w:iCs/>
        </w:rPr>
        <w:t>terbesar</w:t>
      </w:r>
      <w:proofErr w:type="spellEnd"/>
      <w:r w:rsidRPr="001447A4">
        <w:rPr>
          <w:rFonts w:ascii="Arial" w:hAnsi="Arial" w:cs="Arial"/>
          <w:iCs/>
        </w:rPr>
        <w:t xml:space="preserve"> dan </w:t>
      </w:r>
      <w:proofErr w:type="spellStart"/>
      <w:r w:rsidRPr="001447A4">
        <w:rPr>
          <w:rFonts w:ascii="Arial" w:hAnsi="Arial" w:cs="Arial"/>
          <w:iCs/>
        </w:rPr>
        <w:t>ternama</w:t>
      </w:r>
      <w:proofErr w:type="spellEnd"/>
      <w:r w:rsidRPr="001447A4">
        <w:rPr>
          <w:rFonts w:ascii="Arial" w:hAnsi="Arial" w:cs="Arial"/>
          <w:iCs/>
        </w:rPr>
        <w:t xml:space="preserve"> di Kota </w:t>
      </w:r>
      <w:proofErr w:type="spellStart"/>
      <w:r w:rsidRPr="001447A4">
        <w:rPr>
          <w:rFonts w:ascii="Arial" w:hAnsi="Arial" w:cs="Arial"/>
          <w:iCs/>
        </w:rPr>
        <w:t>Pekanbaru</w:t>
      </w:r>
      <w:proofErr w:type="spellEnd"/>
      <w:r w:rsidRPr="001447A4">
        <w:rPr>
          <w:rFonts w:ascii="Arial" w:hAnsi="Arial" w:cs="Arial"/>
          <w:iCs/>
        </w:rPr>
        <w:t xml:space="preserve">, Riau. </w:t>
      </w:r>
      <w:proofErr w:type="spellStart"/>
      <w:r w:rsidRPr="001447A4">
        <w:rPr>
          <w:rFonts w:ascii="Arial" w:hAnsi="Arial" w:cs="Arial"/>
          <w:iCs/>
        </w:rPr>
        <w:t>Sebagai</w:t>
      </w:r>
      <w:proofErr w:type="spellEnd"/>
      <w:r w:rsidRPr="001447A4">
        <w:rPr>
          <w:rFonts w:ascii="Arial" w:hAnsi="Arial" w:cs="Arial"/>
          <w:iCs/>
        </w:rPr>
        <w:t xml:space="preserve"> </w:t>
      </w:r>
      <w:proofErr w:type="spellStart"/>
      <w:r w:rsidRPr="001447A4">
        <w:rPr>
          <w:rFonts w:ascii="Arial" w:hAnsi="Arial" w:cs="Arial"/>
          <w:iCs/>
        </w:rPr>
        <w:t>perusahaan</w:t>
      </w:r>
      <w:proofErr w:type="spellEnd"/>
      <w:r w:rsidRPr="001447A4">
        <w:rPr>
          <w:rFonts w:ascii="Arial" w:hAnsi="Arial" w:cs="Arial"/>
          <w:iCs/>
        </w:rPr>
        <w:t xml:space="preserve"> yang </w:t>
      </w:r>
      <w:proofErr w:type="spellStart"/>
      <w:r w:rsidRPr="001447A4">
        <w:rPr>
          <w:rFonts w:ascii="Arial" w:hAnsi="Arial" w:cs="Arial"/>
          <w:iCs/>
        </w:rPr>
        <w:t>bergerak</w:t>
      </w:r>
      <w:proofErr w:type="spellEnd"/>
      <w:r w:rsidRPr="001447A4">
        <w:rPr>
          <w:rFonts w:ascii="Arial" w:hAnsi="Arial" w:cs="Arial"/>
          <w:iCs/>
        </w:rPr>
        <w:t xml:space="preserve"> di </w:t>
      </w:r>
      <w:proofErr w:type="spellStart"/>
      <w:r w:rsidRPr="001447A4">
        <w:rPr>
          <w:rFonts w:ascii="Arial" w:hAnsi="Arial" w:cs="Arial"/>
          <w:iCs/>
        </w:rPr>
        <w:t>bidang</w:t>
      </w:r>
      <w:proofErr w:type="spellEnd"/>
      <w:r w:rsidRPr="001447A4">
        <w:rPr>
          <w:rFonts w:ascii="Arial" w:hAnsi="Arial" w:cs="Arial"/>
          <w:iCs/>
        </w:rPr>
        <w:t xml:space="preserve"> </w:t>
      </w:r>
      <w:proofErr w:type="spellStart"/>
      <w:r w:rsidRPr="001447A4">
        <w:rPr>
          <w:rFonts w:ascii="Arial" w:hAnsi="Arial" w:cs="Arial"/>
          <w:iCs/>
        </w:rPr>
        <w:t>penyediaan</w:t>
      </w:r>
      <w:proofErr w:type="spellEnd"/>
      <w:r w:rsidRPr="001447A4">
        <w:rPr>
          <w:rFonts w:ascii="Arial" w:hAnsi="Arial" w:cs="Arial"/>
          <w:iCs/>
        </w:rPr>
        <w:t xml:space="preserve"> </w:t>
      </w:r>
      <w:proofErr w:type="spellStart"/>
      <w:r w:rsidRPr="001447A4">
        <w:rPr>
          <w:rFonts w:ascii="Arial" w:hAnsi="Arial" w:cs="Arial"/>
          <w:iCs/>
        </w:rPr>
        <w:t>jasa</w:t>
      </w:r>
      <w:proofErr w:type="spellEnd"/>
      <w:r w:rsidRPr="001447A4">
        <w:rPr>
          <w:rFonts w:ascii="Arial" w:hAnsi="Arial" w:cs="Arial"/>
          <w:iCs/>
        </w:rPr>
        <w:t xml:space="preserve"> </w:t>
      </w:r>
      <w:proofErr w:type="spellStart"/>
      <w:r w:rsidRPr="001447A4">
        <w:rPr>
          <w:rFonts w:ascii="Arial" w:hAnsi="Arial" w:cs="Arial"/>
          <w:iCs/>
        </w:rPr>
        <w:t>kebugaran</w:t>
      </w:r>
      <w:proofErr w:type="spellEnd"/>
      <w:r w:rsidRPr="001447A4">
        <w:rPr>
          <w:rFonts w:ascii="Arial" w:hAnsi="Arial" w:cs="Arial"/>
          <w:iCs/>
        </w:rPr>
        <w:t xml:space="preserve"> dan </w:t>
      </w:r>
      <w:proofErr w:type="spellStart"/>
      <w:r w:rsidRPr="001447A4">
        <w:rPr>
          <w:rFonts w:ascii="Arial" w:hAnsi="Arial" w:cs="Arial"/>
          <w:iCs/>
        </w:rPr>
        <w:t>peralatan</w:t>
      </w:r>
      <w:proofErr w:type="spellEnd"/>
      <w:r w:rsidRPr="001447A4">
        <w:rPr>
          <w:rFonts w:ascii="Arial" w:hAnsi="Arial" w:cs="Arial"/>
          <w:iCs/>
        </w:rPr>
        <w:t xml:space="preserve"> </w:t>
      </w:r>
      <w:proofErr w:type="spellStart"/>
      <w:r w:rsidRPr="001447A4">
        <w:rPr>
          <w:rFonts w:ascii="Arial" w:hAnsi="Arial" w:cs="Arial"/>
          <w:iCs/>
        </w:rPr>
        <w:t>olahraga</w:t>
      </w:r>
      <w:proofErr w:type="spellEnd"/>
      <w:r w:rsidRPr="001447A4">
        <w:rPr>
          <w:rFonts w:ascii="Arial" w:hAnsi="Arial" w:cs="Arial"/>
          <w:iCs/>
        </w:rPr>
        <w:t xml:space="preserve">, Focus Fit </w:t>
      </w:r>
      <w:proofErr w:type="spellStart"/>
      <w:r w:rsidRPr="001447A4">
        <w:rPr>
          <w:rFonts w:ascii="Arial" w:hAnsi="Arial" w:cs="Arial"/>
          <w:iCs/>
        </w:rPr>
        <w:t>dituntut</w:t>
      </w:r>
      <w:proofErr w:type="spellEnd"/>
      <w:r w:rsidRPr="001447A4">
        <w:rPr>
          <w:rFonts w:ascii="Arial" w:hAnsi="Arial" w:cs="Arial"/>
          <w:iCs/>
        </w:rPr>
        <w:t xml:space="preserve"> </w:t>
      </w:r>
      <w:proofErr w:type="spellStart"/>
      <w:r w:rsidRPr="001447A4">
        <w:rPr>
          <w:rFonts w:ascii="Arial" w:hAnsi="Arial" w:cs="Arial"/>
          <w:iCs/>
        </w:rPr>
        <w:t>untuk</w:t>
      </w:r>
      <w:proofErr w:type="spellEnd"/>
      <w:r w:rsidRPr="001447A4">
        <w:rPr>
          <w:rFonts w:ascii="Arial" w:hAnsi="Arial" w:cs="Arial"/>
          <w:iCs/>
        </w:rPr>
        <w:t xml:space="preserve"> </w:t>
      </w:r>
      <w:proofErr w:type="spellStart"/>
      <w:r w:rsidRPr="001447A4">
        <w:rPr>
          <w:rFonts w:ascii="Arial" w:hAnsi="Arial" w:cs="Arial"/>
          <w:iCs/>
        </w:rPr>
        <w:t>mampu</w:t>
      </w:r>
      <w:proofErr w:type="spellEnd"/>
      <w:r w:rsidRPr="001447A4">
        <w:rPr>
          <w:rFonts w:ascii="Arial" w:hAnsi="Arial" w:cs="Arial"/>
          <w:iCs/>
        </w:rPr>
        <w:t xml:space="preserve"> </w:t>
      </w:r>
      <w:proofErr w:type="spellStart"/>
      <w:r w:rsidRPr="001447A4">
        <w:rPr>
          <w:rFonts w:ascii="Arial" w:hAnsi="Arial" w:cs="Arial"/>
          <w:iCs/>
        </w:rPr>
        <w:t>menyediakan</w:t>
      </w:r>
      <w:proofErr w:type="spellEnd"/>
      <w:r w:rsidRPr="001447A4">
        <w:rPr>
          <w:rFonts w:ascii="Arial" w:hAnsi="Arial" w:cs="Arial"/>
          <w:iCs/>
        </w:rPr>
        <w:t xml:space="preserve"> </w:t>
      </w:r>
      <w:proofErr w:type="spellStart"/>
      <w:r w:rsidRPr="001447A4">
        <w:rPr>
          <w:rFonts w:ascii="Arial" w:hAnsi="Arial" w:cs="Arial"/>
          <w:iCs/>
        </w:rPr>
        <w:t>fasilitas</w:t>
      </w:r>
      <w:proofErr w:type="spellEnd"/>
      <w:r w:rsidRPr="001447A4">
        <w:rPr>
          <w:rFonts w:ascii="Arial" w:hAnsi="Arial" w:cs="Arial"/>
          <w:iCs/>
        </w:rPr>
        <w:t xml:space="preserve"> yang </w:t>
      </w:r>
      <w:proofErr w:type="spellStart"/>
      <w:r w:rsidRPr="001447A4">
        <w:rPr>
          <w:rFonts w:ascii="Arial" w:hAnsi="Arial" w:cs="Arial"/>
          <w:iCs/>
        </w:rPr>
        <w:t>lengkap</w:t>
      </w:r>
      <w:proofErr w:type="spellEnd"/>
      <w:r w:rsidRPr="001447A4">
        <w:rPr>
          <w:rFonts w:ascii="Arial" w:hAnsi="Arial" w:cs="Arial"/>
          <w:iCs/>
        </w:rPr>
        <w:t xml:space="preserve">, </w:t>
      </w:r>
      <w:proofErr w:type="spellStart"/>
      <w:r w:rsidRPr="001447A4">
        <w:rPr>
          <w:rFonts w:ascii="Arial" w:hAnsi="Arial" w:cs="Arial"/>
          <w:iCs/>
        </w:rPr>
        <w:t>berkualitas</w:t>
      </w:r>
      <w:proofErr w:type="spellEnd"/>
      <w:r w:rsidRPr="001447A4">
        <w:rPr>
          <w:rFonts w:ascii="Arial" w:hAnsi="Arial" w:cs="Arial"/>
          <w:iCs/>
        </w:rPr>
        <w:t xml:space="preserve">, dan </w:t>
      </w:r>
      <w:proofErr w:type="spellStart"/>
      <w:r w:rsidRPr="001447A4">
        <w:rPr>
          <w:rFonts w:ascii="Arial" w:hAnsi="Arial" w:cs="Arial"/>
          <w:iCs/>
        </w:rPr>
        <w:t>nyaman</w:t>
      </w:r>
      <w:proofErr w:type="spellEnd"/>
      <w:r w:rsidRPr="001447A4">
        <w:rPr>
          <w:rFonts w:ascii="Arial" w:hAnsi="Arial" w:cs="Arial"/>
          <w:iCs/>
        </w:rPr>
        <w:t xml:space="preserve"> </w:t>
      </w:r>
      <w:proofErr w:type="spellStart"/>
      <w:r w:rsidRPr="001447A4">
        <w:rPr>
          <w:rFonts w:ascii="Arial" w:hAnsi="Arial" w:cs="Arial"/>
          <w:iCs/>
        </w:rPr>
        <w:t>guna</w:t>
      </w:r>
      <w:proofErr w:type="spellEnd"/>
      <w:r w:rsidRPr="001447A4">
        <w:rPr>
          <w:rFonts w:ascii="Arial" w:hAnsi="Arial" w:cs="Arial"/>
          <w:iCs/>
        </w:rPr>
        <w:t xml:space="preserve"> </w:t>
      </w:r>
      <w:proofErr w:type="spellStart"/>
      <w:r w:rsidRPr="001447A4">
        <w:rPr>
          <w:rFonts w:ascii="Arial" w:hAnsi="Arial" w:cs="Arial"/>
          <w:iCs/>
        </w:rPr>
        <w:t>memenuhi</w:t>
      </w:r>
      <w:proofErr w:type="spellEnd"/>
      <w:r w:rsidRPr="001447A4">
        <w:rPr>
          <w:rFonts w:ascii="Arial" w:hAnsi="Arial" w:cs="Arial"/>
          <w:iCs/>
        </w:rPr>
        <w:t xml:space="preserve"> </w:t>
      </w:r>
      <w:proofErr w:type="spellStart"/>
      <w:r w:rsidRPr="001447A4">
        <w:rPr>
          <w:rFonts w:ascii="Arial" w:hAnsi="Arial" w:cs="Arial"/>
          <w:iCs/>
        </w:rPr>
        <w:t>ekspektasi</w:t>
      </w:r>
      <w:proofErr w:type="spellEnd"/>
      <w:r w:rsidRPr="001447A4">
        <w:rPr>
          <w:rFonts w:ascii="Arial" w:hAnsi="Arial" w:cs="Arial"/>
          <w:iCs/>
        </w:rPr>
        <w:t xml:space="preserve"> para </w:t>
      </w:r>
      <w:proofErr w:type="spellStart"/>
      <w:r w:rsidRPr="001447A4">
        <w:rPr>
          <w:rFonts w:ascii="Arial" w:hAnsi="Arial" w:cs="Arial"/>
          <w:iCs/>
        </w:rPr>
        <w:t>pelanggannya</w:t>
      </w:r>
      <w:proofErr w:type="spellEnd"/>
      <w:r w:rsidRPr="001447A4">
        <w:rPr>
          <w:rFonts w:ascii="Arial" w:hAnsi="Arial" w:cs="Arial"/>
          <w:iCs/>
        </w:rPr>
        <w:t>.</w:t>
      </w:r>
    </w:p>
    <w:p w14:paraId="651F4D39" w14:textId="2022DB88" w:rsidR="006E6194" w:rsidRPr="001447A4" w:rsidRDefault="001447A4" w:rsidP="006E6194">
      <w:pPr>
        <w:pStyle w:val="ListParagraph"/>
        <w:spacing w:line="240" w:lineRule="auto"/>
        <w:ind w:left="0" w:firstLine="436"/>
        <w:jc w:val="both"/>
        <w:rPr>
          <w:rFonts w:ascii="Arial" w:hAnsi="Arial" w:cs="Arial"/>
          <w:iCs/>
        </w:rPr>
      </w:pPr>
      <w:r w:rsidRPr="001447A4">
        <w:rPr>
          <w:rFonts w:ascii="Arial" w:hAnsi="Arial" w:cs="Arial"/>
          <w:iCs/>
        </w:rPr>
        <w:t xml:space="preserve">Gym Focus Fit </w:t>
      </w:r>
      <w:proofErr w:type="spellStart"/>
      <w:r w:rsidRPr="001447A4">
        <w:rPr>
          <w:rFonts w:ascii="Arial" w:hAnsi="Arial" w:cs="Arial"/>
          <w:iCs/>
        </w:rPr>
        <w:t>memposisikan</w:t>
      </w:r>
      <w:proofErr w:type="spellEnd"/>
      <w:r w:rsidRPr="001447A4">
        <w:rPr>
          <w:rFonts w:ascii="Arial" w:hAnsi="Arial" w:cs="Arial"/>
          <w:iCs/>
        </w:rPr>
        <w:t xml:space="preserve"> </w:t>
      </w:r>
      <w:proofErr w:type="spellStart"/>
      <w:r w:rsidRPr="001447A4">
        <w:rPr>
          <w:rFonts w:ascii="Arial" w:hAnsi="Arial" w:cs="Arial"/>
          <w:iCs/>
        </w:rPr>
        <w:t>dirinya</w:t>
      </w:r>
      <w:proofErr w:type="spellEnd"/>
      <w:r w:rsidRPr="001447A4">
        <w:rPr>
          <w:rFonts w:ascii="Arial" w:hAnsi="Arial" w:cs="Arial"/>
          <w:iCs/>
        </w:rPr>
        <w:t xml:space="preserve"> </w:t>
      </w:r>
      <w:proofErr w:type="spellStart"/>
      <w:r w:rsidRPr="001447A4">
        <w:rPr>
          <w:rFonts w:ascii="Arial" w:hAnsi="Arial" w:cs="Arial"/>
          <w:iCs/>
        </w:rPr>
        <w:t>tidak</w:t>
      </w:r>
      <w:proofErr w:type="spellEnd"/>
      <w:r w:rsidRPr="001447A4">
        <w:rPr>
          <w:rFonts w:ascii="Arial" w:hAnsi="Arial" w:cs="Arial"/>
          <w:iCs/>
        </w:rPr>
        <w:t xml:space="preserve"> </w:t>
      </w:r>
      <w:proofErr w:type="spellStart"/>
      <w:r w:rsidRPr="001447A4">
        <w:rPr>
          <w:rFonts w:ascii="Arial" w:hAnsi="Arial" w:cs="Arial"/>
          <w:iCs/>
        </w:rPr>
        <w:t>hanya</w:t>
      </w:r>
      <w:proofErr w:type="spellEnd"/>
      <w:r w:rsidRPr="001447A4">
        <w:rPr>
          <w:rFonts w:ascii="Arial" w:hAnsi="Arial" w:cs="Arial"/>
          <w:iCs/>
        </w:rPr>
        <w:t xml:space="preserve"> </w:t>
      </w:r>
      <w:proofErr w:type="spellStart"/>
      <w:r w:rsidRPr="001447A4">
        <w:rPr>
          <w:rFonts w:ascii="Arial" w:hAnsi="Arial" w:cs="Arial"/>
          <w:iCs/>
        </w:rPr>
        <w:t>sebagai</w:t>
      </w:r>
      <w:proofErr w:type="spellEnd"/>
      <w:r w:rsidRPr="001447A4">
        <w:rPr>
          <w:rFonts w:ascii="Arial" w:hAnsi="Arial" w:cs="Arial"/>
          <w:iCs/>
        </w:rPr>
        <w:t xml:space="preserve"> </w:t>
      </w:r>
      <w:proofErr w:type="spellStart"/>
      <w:r w:rsidRPr="001447A4">
        <w:rPr>
          <w:rFonts w:ascii="Arial" w:hAnsi="Arial" w:cs="Arial"/>
          <w:iCs/>
        </w:rPr>
        <w:t>penyedia</w:t>
      </w:r>
      <w:proofErr w:type="spellEnd"/>
      <w:r w:rsidRPr="001447A4">
        <w:rPr>
          <w:rFonts w:ascii="Arial" w:hAnsi="Arial" w:cs="Arial"/>
          <w:iCs/>
        </w:rPr>
        <w:t xml:space="preserve"> </w:t>
      </w:r>
      <w:proofErr w:type="spellStart"/>
      <w:r w:rsidRPr="001447A4">
        <w:rPr>
          <w:rFonts w:ascii="Arial" w:hAnsi="Arial" w:cs="Arial"/>
          <w:iCs/>
        </w:rPr>
        <w:t>jasa</w:t>
      </w:r>
      <w:proofErr w:type="spellEnd"/>
      <w:r w:rsidRPr="001447A4">
        <w:rPr>
          <w:rFonts w:ascii="Arial" w:hAnsi="Arial" w:cs="Arial"/>
          <w:iCs/>
        </w:rPr>
        <w:t xml:space="preserve">, </w:t>
      </w:r>
      <w:proofErr w:type="spellStart"/>
      <w:r w:rsidRPr="001447A4">
        <w:rPr>
          <w:rFonts w:ascii="Arial" w:hAnsi="Arial" w:cs="Arial"/>
          <w:iCs/>
        </w:rPr>
        <w:t>tetapi</w:t>
      </w:r>
      <w:proofErr w:type="spellEnd"/>
      <w:r w:rsidRPr="001447A4">
        <w:rPr>
          <w:rFonts w:ascii="Arial" w:hAnsi="Arial" w:cs="Arial"/>
          <w:iCs/>
        </w:rPr>
        <w:t xml:space="preserve"> juga </w:t>
      </w:r>
      <w:proofErr w:type="spellStart"/>
      <w:r w:rsidRPr="001447A4">
        <w:rPr>
          <w:rFonts w:ascii="Arial" w:hAnsi="Arial" w:cs="Arial"/>
          <w:iCs/>
        </w:rPr>
        <w:t>sebagai</w:t>
      </w:r>
      <w:proofErr w:type="spellEnd"/>
      <w:r w:rsidRPr="001447A4">
        <w:rPr>
          <w:rFonts w:ascii="Arial" w:hAnsi="Arial" w:cs="Arial"/>
          <w:iCs/>
        </w:rPr>
        <w:t xml:space="preserve"> "</w:t>
      </w:r>
      <w:proofErr w:type="spellStart"/>
      <w:r w:rsidRPr="001447A4">
        <w:rPr>
          <w:rFonts w:ascii="Arial" w:hAnsi="Arial" w:cs="Arial"/>
          <w:iCs/>
        </w:rPr>
        <w:t>rumah</w:t>
      </w:r>
      <w:proofErr w:type="spellEnd"/>
      <w:r w:rsidRPr="001447A4">
        <w:rPr>
          <w:rFonts w:ascii="Arial" w:hAnsi="Arial" w:cs="Arial"/>
          <w:iCs/>
        </w:rPr>
        <w:t xml:space="preserve"> </w:t>
      </w:r>
      <w:proofErr w:type="spellStart"/>
      <w:r w:rsidRPr="001447A4">
        <w:rPr>
          <w:rFonts w:ascii="Arial" w:hAnsi="Arial" w:cs="Arial"/>
          <w:iCs/>
        </w:rPr>
        <w:t>kedua</w:t>
      </w:r>
      <w:proofErr w:type="spellEnd"/>
      <w:r w:rsidRPr="001447A4">
        <w:rPr>
          <w:rFonts w:ascii="Arial" w:hAnsi="Arial" w:cs="Arial"/>
          <w:iCs/>
        </w:rPr>
        <w:t xml:space="preserve">" </w:t>
      </w:r>
      <w:proofErr w:type="spellStart"/>
      <w:r w:rsidRPr="001447A4">
        <w:rPr>
          <w:rFonts w:ascii="Arial" w:hAnsi="Arial" w:cs="Arial"/>
          <w:iCs/>
        </w:rPr>
        <w:t>bagi</w:t>
      </w:r>
      <w:proofErr w:type="spellEnd"/>
      <w:r w:rsidRPr="001447A4">
        <w:rPr>
          <w:rFonts w:ascii="Arial" w:hAnsi="Arial" w:cs="Arial"/>
          <w:iCs/>
        </w:rPr>
        <w:t xml:space="preserve"> para </w:t>
      </w:r>
      <w:proofErr w:type="spellStart"/>
      <w:r w:rsidRPr="001447A4">
        <w:rPr>
          <w:rFonts w:ascii="Arial" w:hAnsi="Arial" w:cs="Arial"/>
          <w:iCs/>
        </w:rPr>
        <w:t>anggotanya</w:t>
      </w:r>
      <w:proofErr w:type="spellEnd"/>
      <w:r w:rsidRPr="001447A4">
        <w:rPr>
          <w:rFonts w:ascii="Arial" w:hAnsi="Arial" w:cs="Arial"/>
          <w:iCs/>
        </w:rPr>
        <w:t xml:space="preserve">, </w:t>
      </w:r>
      <w:proofErr w:type="spellStart"/>
      <w:r w:rsidRPr="001447A4">
        <w:rPr>
          <w:rFonts w:ascii="Arial" w:hAnsi="Arial" w:cs="Arial"/>
          <w:iCs/>
        </w:rPr>
        <w:t>dengan</w:t>
      </w:r>
      <w:proofErr w:type="spellEnd"/>
      <w:r w:rsidRPr="001447A4">
        <w:rPr>
          <w:rFonts w:ascii="Arial" w:hAnsi="Arial" w:cs="Arial"/>
          <w:iCs/>
        </w:rPr>
        <w:t xml:space="preserve"> </w:t>
      </w:r>
      <w:proofErr w:type="spellStart"/>
      <w:r w:rsidRPr="001447A4">
        <w:rPr>
          <w:rFonts w:ascii="Arial" w:hAnsi="Arial" w:cs="Arial"/>
          <w:iCs/>
        </w:rPr>
        <w:t>mengusung</w:t>
      </w:r>
      <w:proofErr w:type="spellEnd"/>
      <w:r w:rsidRPr="001447A4">
        <w:rPr>
          <w:rFonts w:ascii="Arial" w:hAnsi="Arial" w:cs="Arial"/>
          <w:iCs/>
        </w:rPr>
        <w:t xml:space="preserve"> </w:t>
      </w:r>
      <w:proofErr w:type="spellStart"/>
      <w:r w:rsidRPr="001447A4">
        <w:rPr>
          <w:rFonts w:ascii="Arial" w:hAnsi="Arial" w:cs="Arial"/>
          <w:iCs/>
        </w:rPr>
        <w:t>filosofi</w:t>
      </w:r>
      <w:proofErr w:type="spellEnd"/>
      <w:r w:rsidRPr="001447A4">
        <w:rPr>
          <w:rFonts w:ascii="Arial" w:hAnsi="Arial" w:cs="Arial"/>
          <w:iCs/>
        </w:rPr>
        <w:t xml:space="preserve"> </w:t>
      </w:r>
      <w:proofErr w:type="spellStart"/>
      <w:r w:rsidRPr="001447A4">
        <w:rPr>
          <w:rFonts w:ascii="Arial" w:hAnsi="Arial" w:cs="Arial"/>
          <w:iCs/>
        </w:rPr>
        <w:t>untuk</w:t>
      </w:r>
      <w:proofErr w:type="spellEnd"/>
      <w:r w:rsidRPr="001447A4">
        <w:rPr>
          <w:rFonts w:ascii="Arial" w:hAnsi="Arial" w:cs="Arial"/>
          <w:iCs/>
        </w:rPr>
        <w:t xml:space="preserve"> </w:t>
      </w:r>
      <w:proofErr w:type="spellStart"/>
      <w:r w:rsidRPr="001447A4">
        <w:rPr>
          <w:rFonts w:ascii="Arial" w:hAnsi="Arial" w:cs="Arial"/>
          <w:iCs/>
        </w:rPr>
        <w:t>menciptakan</w:t>
      </w:r>
      <w:proofErr w:type="spellEnd"/>
      <w:r w:rsidRPr="001447A4">
        <w:rPr>
          <w:rFonts w:ascii="Arial" w:hAnsi="Arial" w:cs="Arial"/>
          <w:iCs/>
        </w:rPr>
        <w:t xml:space="preserve"> </w:t>
      </w:r>
      <w:proofErr w:type="spellStart"/>
      <w:r w:rsidRPr="001447A4">
        <w:rPr>
          <w:rFonts w:ascii="Arial" w:hAnsi="Arial" w:cs="Arial"/>
          <w:iCs/>
        </w:rPr>
        <w:t>lingkungan</w:t>
      </w:r>
      <w:proofErr w:type="spellEnd"/>
      <w:r w:rsidRPr="001447A4">
        <w:rPr>
          <w:rFonts w:ascii="Arial" w:hAnsi="Arial" w:cs="Arial"/>
          <w:iCs/>
        </w:rPr>
        <w:t xml:space="preserve"> yang </w:t>
      </w:r>
      <w:proofErr w:type="spellStart"/>
      <w:r w:rsidRPr="001447A4">
        <w:rPr>
          <w:rFonts w:ascii="Arial" w:hAnsi="Arial" w:cs="Arial"/>
          <w:iCs/>
        </w:rPr>
        <w:t>ramah</w:t>
      </w:r>
      <w:proofErr w:type="spellEnd"/>
      <w:r w:rsidRPr="001447A4">
        <w:rPr>
          <w:rFonts w:ascii="Arial" w:hAnsi="Arial" w:cs="Arial"/>
          <w:iCs/>
        </w:rPr>
        <w:t xml:space="preserve"> dan </w:t>
      </w:r>
      <w:proofErr w:type="spellStart"/>
      <w:r w:rsidRPr="001447A4">
        <w:rPr>
          <w:rFonts w:ascii="Arial" w:hAnsi="Arial" w:cs="Arial"/>
          <w:iCs/>
        </w:rPr>
        <w:t>akrab</w:t>
      </w:r>
      <w:proofErr w:type="spellEnd"/>
      <w:r w:rsidRPr="001447A4">
        <w:rPr>
          <w:rFonts w:ascii="Arial" w:hAnsi="Arial" w:cs="Arial"/>
          <w:iCs/>
        </w:rPr>
        <w:t xml:space="preserve">. </w:t>
      </w:r>
      <w:proofErr w:type="spellStart"/>
      <w:r w:rsidRPr="001447A4">
        <w:rPr>
          <w:rFonts w:ascii="Arial" w:hAnsi="Arial" w:cs="Arial"/>
          <w:iCs/>
        </w:rPr>
        <w:t>Dengan</w:t>
      </w:r>
      <w:proofErr w:type="spellEnd"/>
      <w:r w:rsidRPr="001447A4">
        <w:rPr>
          <w:rFonts w:ascii="Arial" w:hAnsi="Arial" w:cs="Arial"/>
          <w:iCs/>
        </w:rPr>
        <w:t xml:space="preserve"> moto "Keep Healthy Keep Fun </w:t>
      </w:r>
      <w:proofErr w:type="gramStart"/>
      <w:r w:rsidRPr="001447A4">
        <w:rPr>
          <w:rFonts w:ascii="Arial" w:hAnsi="Arial" w:cs="Arial"/>
          <w:iCs/>
        </w:rPr>
        <w:t>With</w:t>
      </w:r>
      <w:proofErr w:type="gramEnd"/>
      <w:r w:rsidRPr="001447A4">
        <w:rPr>
          <w:rFonts w:ascii="Arial" w:hAnsi="Arial" w:cs="Arial"/>
          <w:iCs/>
        </w:rPr>
        <w:t xml:space="preserve"> Focus Fit", </w:t>
      </w:r>
      <w:proofErr w:type="spellStart"/>
      <w:r w:rsidRPr="001447A4">
        <w:rPr>
          <w:rFonts w:ascii="Arial" w:hAnsi="Arial" w:cs="Arial"/>
          <w:iCs/>
        </w:rPr>
        <w:t>perusahaan</w:t>
      </w:r>
      <w:proofErr w:type="spellEnd"/>
      <w:r w:rsidRPr="001447A4">
        <w:rPr>
          <w:rFonts w:ascii="Arial" w:hAnsi="Arial" w:cs="Arial"/>
          <w:iCs/>
        </w:rPr>
        <w:t xml:space="preserve"> </w:t>
      </w:r>
      <w:proofErr w:type="spellStart"/>
      <w:r w:rsidRPr="001447A4">
        <w:rPr>
          <w:rFonts w:ascii="Arial" w:hAnsi="Arial" w:cs="Arial"/>
          <w:iCs/>
        </w:rPr>
        <w:t>berupaya</w:t>
      </w:r>
      <w:proofErr w:type="spellEnd"/>
      <w:r w:rsidRPr="001447A4">
        <w:rPr>
          <w:rFonts w:ascii="Arial" w:hAnsi="Arial" w:cs="Arial"/>
          <w:iCs/>
        </w:rPr>
        <w:t xml:space="preserve"> </w:t>
      </w:r>
      <w:proofErr w:type="spellStart"/>
      <w:r w:rsidRPr="001447A4">
        <w:rPr>
          <w:rFonts w:ascii="Arial" w:hAnsi="Arial" w:cs="Arial"/>
          <w:iCs/>
        </w:rPr>
        <w:t>memberikan</w:t>
      </w:r>
      <w:proofErr w:type="spellEnd"/>
      <w:r w:rsidRPr="001447A4">
        <w:rPr>
          <w:rFonts w:ascii="Arial" w:hAnsi="Arial" w:cs="Arial"/>
          <w:iCs/>
        </w:rPr>
        <w:t xml:space="preserve"> </w:t>
      </w:r>
      <w:proofErr w:type="spellStart"/>
      <w:r w:rsidRPr="001447A4">
        <w:rPr>
          <w:rFonts w:ascii="Arial" w:hAnsi="Arial" w:cs="Arial"/>
          <w:iCs/>
        </w:rPr>
        <w:t>pengalaman</w:t>
      </w:r>
      <w:proofErr w:type="spellEnd"/>
      <w:r w:rsidRPr="001447A4">
        <w:rPr>
          <w:rFonts w:ascii="Arial" w:hAnsi="Arial" w:cs="Arial"/>
          <w:iCs/>
        </w:rPr>
        <w:t xml:space="preserve"> </w:t>
      </w:r>
      <w:proofErr w:type="spellStart"/>
      <w:r w:rsidRPr="001447A4">
        <w:rPr>
          <w:rFonts w:ascii="Arial" w:hAnsi="Arial" w:cs="Arial"/>
          <w:iCs/>
        </w:rPr>
        <w:t>berolahraga</w:t>
      </w:r>
      <w:proofErr w:type="spellEnd"/>
      <w:r w:rsidRPr="001447A4">
        <w:rPr>
          <w:rFonts w:ascii="Arial" w:hAnsi="Arial" w:cs="Arial"/>
          <w:iCs/>
        </w:rPr>
        <w:t xml:space="preserve"> yang </w:t>
      </w:r>
      <w:proofErr w:type="spellStart"/>
      <w:r w:rsidRPr="001447A4">
        <w:rPr>
          <w:rFonts w:ascii="Arial" w:hAnsi="Arial" w:cs="Arial"/>
          <w:iCs/>
        </w:rPr>
        <w:t>sehat</w:t>
      </w:r>
      <w:proofErr w:type="spellEnd"/>
      <w:r w:rsidRPr="001447A4">
        <w:rPr>
          <w:rFonts w:ascii="Arial" w:hAnsi="Arial" w:cs="Arial"/>
          <w:iCs/>
        </w:rPr>
        <w:t xml:space="preserve"> </w:t>
      </w:r>
      <w:proofErr w:type="spellStart"/>
      <w:r w:rsidRPr="001447A4">
        <w:rPr>
          <w:rFonts w:ascii="Arial" w:hAnsi="Arial" w:cs="Arial"/>
          <w:iCs/>
        </w:rPr>
        <w:t>sekaligus</w:t>
      </w:r>
      <w:proofErr w:type="spellEnd"/>
      <w:r w:rsidRPr="001447A4">
        <w:rPr>
          <w:rFonts w:ascii="Arial" w:hAnsi="Arial" w:cs="Arial"/>
          <w:iCs/>
        </w:rPr>
        <w:t xml:space="preserve"> </w:t>
      </w:r>
      <w:proofErr w:type="spellStart"/>
      <w:r w:rsidRPr="001447A4">
        <w:rPr>
          <w:rFonts w:ascii="Arial" w:hAnsi="Arial" w:cs="Arial"/>
          <w:iCs/>
        </w:rPr>
        <w:t>menyenangkan</w:t>
      </w:r>
      <w:proofErr w:type="spellEnd"/>
      <w:r w:rsidRPr="001447A4">
        <w:rPr>
          <w:rFonts w:ascii="Arial" w:hAnsi="Arial" w:cs="Arial"/>
          <w:iCs/>
        </w:rPr>
        <w:t>.</w:t>
      </w:r>
    </w:p>
    <w:p w14:paraId="1A6D2A39" w14:textId="1ABBC5AB" w:rsidR="006E6194" w:rsidRPr="001447A4" w:rsidRDefault="001447A4" w:rsidP="006E6194">
      <w:pPr>
        <w:pStyle w:val="ListParagraph"/>
        <w:spacing w:line="240" w:lineRule="auto"/>
        <w:ind w:left="0" w:firstLine="436"/>
        <w:jc w:val="both"/>
        <w:rPr>
          <w:rFonts w:ascii="Arial" w:hAnsi="Arial" w:cs="Arial"/>
          <w:iCs/>
        </w:rPr>
      </w:pPr>
      <w:proofErr w:type="spellStart"/>
      <w:r w:rsidRPr="001447A4">
        <w:rPr>
          <w:rFonts w:ascii="Arial" w:hAnsi="Arial" w:cs="Arial"/>
          <w:iCs/>
        </w:rPr>
        <w:t>Secara</w:t>
      </w:r>
      <w:proofErr w:type="spellEnd"/>
      <w:r w:rsidRPr="001447A4">
        <w:rPr>
          <w:rFonts w:ascii="Arial" w:hAnsi="Arial" w:cs="Arial"/>
          <w:iCs/>
        </w:rPr>
        <w:t xml:space="preserve"> </w:t>
      </w:r>
      <w:proofErr w:type="spellStart"/>
      <w:r w:rsidRPr="001447A4">
        <w:rPr>
          <w:rFonts w:ascii="Arial" w:hAnsi="Arial" w:cs="Arial"/>
          <w:iCs/>
        </w:rPr>
        <w:t>umum</w:t>
      </w:r>
      <w:proofErr w:type="spellEnd"/>
      <w:r w:rsidRPr="001447A4">
        <w:rPr>
          <w:rFonts w:ascii="Arial" w:hAnsi="Arial" w:cs="Arial"/>
          <w:iCs/>
        </w:rPr>
        <w:t xml:space="preserve">, Gym Focus Fit </w:t>
      </w:r>
      <w:proofErr w:type="spellStart"/>
      <w:r w:rsidRPr="001447A4">
        <w:rPr>
          <w:rFonts w:ascii="Arial" w:hAnsi="Arial" w:cs="Arial"/>
          <w:iCs/>
        </w:rPr>
        <w:t>cabang</w:t>
      </w:r>
      <w:proofErr w:type="spellEnd"/>
      <w:r w:rsidRPr="001447A4">
        <w:rPr>
          <w:rFonts w:ascii="Arial" w:hAnsi="Arial" w:cs="Arial"/>
          <w:iCs/>
        </w:rPr>
        <w:t xml:space="preserve"> Soekarno Hatta </w:t>
      </w:r>
      <w:proofErr w:type="spellStart"/>
      <w:r w:rsidRPr="001447A4">
        <w:rPr>
          <w:rFonts w:ascii="Arial" w:hAnsi="Arial" w:cs="Arial"/>
          <w:iCs/>
        </w:rPr>
        <w:t>telah</w:t>
      </w:r>
      <w:proofErr w:type="spellEnd"/>
      <w:r w:rsidRPr="001447A4">
        <w:rPr>
          <w:rFonts w:ascii="Arial" w:hAnsi="Arial" w:cs="Arial"/>
          <w:iCs/>
        </w:rPr>
        <w:t xml:space="preserve"> </w:t>
      </w:r>
      <w:proofErr w:type="spellStart"/>
      <w:r w:rsidRPr="001447A4">
        <w:rPr>
          <w:rFonts w:ascii="Arial" w:hAnsi="Arial" w:cs="Arial"/>
          <w:iCs/>
        </w:rPr>
        <w:t>dikenal</w:t>
      </w:r>
      <w:proofErr w:type="spellEnd"/>
      <w:r w:rsidRPr="001447A4">
        <w:rPr>
          <w:rFonts w:ascii="Arial" w:hAnsi="Arial" w:cs="Arial"/>
          <w:iCs/>
        </w:rPr>
        <w:t xml:space="preserve"> oleh </w:t>
      </w:r>
      <w:proofErr w:type="spellStart"/>
      <w:r w:rsidRPr="001447A4">
        <w:rPr>
          <w:rFonts w:ascii="Arial" w:hAnsi="Arial" w:cs="Arial"/>
          <w:iCs/>
        </w:rPr>
        <w:t>masyarakat</w:t>
      </w:r>
      <w:proofErr w:type="spellEnd"/>
      <w:r w:rsidRPr="001447A4">
        <w:rPr>
          <w:rFonts w:ascii="Arial" w:hAnsi="Arial" w:cs="Arial"/>
          <w:iCs/>
        </w:rPr>
        <w:t xml:space="preserve"> </w:t>
      </w:r>
      <w:proofErr w:type="spellStart"/>
      <w:r w:rsidRPr="001447A4">
        <w:rPr>
          <w:rFonts w:ascii="Arial" w:hAnsi="Arial" w:cs="Arial"/>
          <w:iCs/>
        </w:rPr>
        <w:t>karena</w:t>
      </w:r>
      <w:proofErr w:type="spellEnd"/>
      <w:r w:rsidRPr="001447A4">
        <w:rPr>
          <w:rFonts w:ascii="Arial" w:hAnsi="Arial" w:cs="Arial"/>
          <w:iCs/>
        </w:rPr>
        <w:t xml:space="preserve"> </w:t>
      </w:r>
      <w:proofErr w:type="spellStart"/>
      <w:r w:rsidRPr="001447A4">
        <w:rPr>
          <w:rFonts w:ascii="Arial" w:hAnsi="Arial" w:cs="Arial"/>
          <w:iCs/>
        </w:rPr>
        <w:t>memiliki</w:t>
      </w:r>
      <w:proofErr w:type="spellEnd"/>
      <w:r w:rsidRPr="001447A4">
        <w:rPr>
          <w:rFonts w:ascii="Arial" w:hAnsi="Arial" w:cs="Arial"/>
          <w:iCs/>
        </w:rPr>
        <w:t xml:space="preserve"> </w:t>
      </w:r>
      <w:proofErr w:type="spellStart"/>
      <w:r w:rsidRPr="001447A4">
        <w:rPr>
          <w:rFonts w:ascii="Arial" w:hAnsi="Arial" w:cs="Arial"/>
          <w:iCs/>
        </w:rPr>
        <w:t>fasilitas</w:t>
      </w:r>
      <w:proofErr w:type="spellEnd"/>
      <w:r w:rsidRPr="001447A4">
        <w:rPr>
          <w:rFonts w:ascii="Arial" w:hAnsi="Arial" w:cs="Arial"/>
          <w:iCs/>
        </w:rPr>
        <w:t xml:space="preserve"> </w:t>
      </w:r>
      <w:proofErr w:type="spellStart"/>
      <w:r w:rsidRPr="001447A4">
        <w:rPr>
          <w:rFonts w:ascii="Arial" w:hAnsi="Arial" w:cs="Arial"/>
          <w:iCs/>
        </w:rPr>
        <w:t>utama</w:t>
      </w:r>
      <w:proofErr w:type="spellEnd"/>
      <w:r w:rsidRPr="001447A4">
        <w:rPr>
          <w:rFonts w:ascii="Arial" w:hAnsi="Arial" w:cs="Arial"/>
          <w:iCs/>
        </w:rPr>
        <w:t xml:space="preserve"> dan </w:t>
      </w:r>
      <w:proofErr w:type="spellStart"/>
      <w:r w:rsidRPr="001447A4">
        <w:rPr>
          <w:rFonts w:ascii="Arial" w:hAnsi="Arial" w:cs="Arial"/>
          <w:iCs/>
        </w:rPr>
        <w:t>peralatan</w:t>
      </w:r>
      <w:proofErr w:type="spellEnd"/>
      <w:r w:rsidRPr="001447A4">
        <w:rPr>
          <w:rFonts w:ascii="Arial" w:hAnsi="Arial" w:cs="Arial"/>
          <w:iCs/>
        </w:rPr>
        <w:t xml:space="preserve"> </w:t>
      </w:r>
      <w:proofErr w:type="spellStart"/>
      <w:r w:rsidRPr="001447A4">
        <w:rPr>
          <w:rFonts w:ascii="Arial" w:hAnsi="Arial" w:cs="Arial"/>
          <w:iCs/>
        </w:rPr>
        <w:t>olahraga</w:t>
      </w:r>
      <w:proofErr w:type="spellEnd"/>
      <w:r w:rsidRPr="001447A4">
        <w:rPr>
          <w:rFonts w:ascii="Arial" w:hAnsi="Arial" w:cs="Arial"/>
          <w:iCs/>
        </w:rPr>
        <w:t xml:space="preserve"> yang </w:t>
      </w:r>
      <w:proofErr w:type="spellStart"/>
      <w:r w:rsidRPr="001447A4">
        <w:rPr>
          <w:rFonts w:ascii="Arial" w:hAnsi="Arial" w:cs="Arial"/>
          <w:iCs/>
        </w:rPr>
        <w:t>terbilang</w:t>
      </w:r>
      <w:proofErr w:type="spellEnd"/>
      <w:r w:rsidRPr="001447A4">
        <w:rPr>
          <w:rFonts w:ascii="Arial" w:hAnsi="Arial" w:cs="Arial"/>
          <w:iCs/>
        </w:rPr>
        <w:t xml:space="preserve"> </w:t>
      </w:r>
      <w:proofErr w:type="spellStart"/>
      <w:r w:rsidRPr="001447A4">
        <w:rPr>
          <w:rFonts w:ascii="Arial" w:hAnsi="Arial" w:cs="Arial"/>
          <w:iCs/>
        </w:rPr>
        <w:t>cukup</w:t>
      </w:r>
      <w:proofErr w:type="spellEnd"/>
      <w:r w:rsidRPr="001447A4">
        <w:rPr>
          <w:rFonts w:ascii="Arial" w:hAnsi="Arial" w:cs="Arial"/>
          <w:iCs/>
        </w:rPr>
        <w:t xml:space="preserve"> </w:t>
      </w:r>
      <w:proofErr w:type="spellStart"/>
      <w:r w:rsidRPr="001447A4">
        <w:rPr>
          <w:rFonts w:ascii="Arial" w:hAnsi="Arial" w:cs="Arial"/>
          <w:iCs/>
        </w:rPr>
        <w:t>lengkap</w:t>
      </w:r>
      <w:proofErr w:type="spellEnd"/>
      <w:r w:rsidRPr="001447A4">
        <w:rPr>
          <w:rFonts w:ascii="Arial" w:hAnsi="Arial" w:cs="Arial"/>
          <w:iCs/>
        </w:rPr>
        <w:t xml:space="preserve">. </w:t>
      </w:r>
      <w:proofErr w:type="spellStart"/>
      <w:r w:rsidRPr="001447A4">
        <w:rPr>
          <w:rFonts w:ascii="Arial" w:hAnsi="Arial" w:cs="Arial"/>
          <w:iCs/>
        </w:rPr>
        <w:t>Kelengkapan</w:t>
      </w:r>
      <w:proofErr w:type="spellEnd"/>
      <w:r w:rsidRPr="001447A4">
        <w:rPr>
          <w:rFonts w:ascii="Arial" w:hAnsi="Arial" w:cs="Arial"/>
          <w:iCs/>
        </w:rPr>
        <w:t xml:space="preserve"> </w:t>
      </w:r>
      <w:proofErr w:type="spellStart"/>
      <w:r w:rsidRPr="001447A4">
        <w:rPr>
          <w:rFonts w:ascii="Arial" w:hAnsi="Arial" w:cs="Arial"/>
          <w:iCs/>
        </w:rPr>
        <w:t>peralatan</w:t>
      </w:r>
      <w:proofErr w:type="spellEnd"/>
      <w:r w:rsidRPr="001447A4">
        <w:rPr>
          <w:rFonts w:ascii="Arial" w:hAnsi="Arial" w:cs="Arial"/>
          <w:iCs/>
        </w:rPr>
        <w:t xml:space="preserve"> </w:t>
      </w:r>
      <w:proofErr w:type="spellStart"/>
      <w:r w:rsidRPr="001447A4">
        <w:rPr>
          <w:rFonts w:ascii="Arial" w:hAnsi="Arial" w:cs="Arial"/>
          <w:iCs/>
        </w:rPr>
        <w:t>ini</w:t>
      </w:r>
      <w:proofErr w:type="spellEnd"/>
      <w:r w:rsidRPr="001447A4">
        <w:rPr>
          <w:rFonts w:ascii="Arial" w:hAnsi="Arial" w:cs="Arial"/>
          <w:iCs/>
        </w:rPr>
        <w:t xml:space="preserve">, </w:t>
      </w:r>
      <w:proofErr w:type="spellStart"/>
      <w:r w:rsidRPr="001447A4">
        <w:rPr>
          <w:rFonts w:ascii="Arial" w:hAnsi="Arial" w:cs="Arial"/>
          <w:iCs/>
        </w:rPr>
        <w:t>secara</w:t>
      </w:r>
      <w:proofErr w:type="spellEnd"/>
      <w:r w:rsidRPr="001447A4">
        <w:rPr>
          <w:rFonts w:ascii="Arial" w:hAnsi="Arial" w:cs="Arial"/>
          <w:iCs/>
        </w:rPr>
        <w:t xml:space="preserve"> </w:t>
      </w:r>
      <w:proofErr w:type="spellStart"/>
      <w:r w:rsidRPr="001447A4">
        <w:rPr>
          <w:rFonts w:ascii="Arial" w:hAnsi="Arial" w:cs="Arial"/>
          <w:iCs/>
        </w:rPr>
        <w:t>teori</w:t>
      </w:r>
      <w:proofErr w:type="spellEnd"/>
      <w:r w:rsidRPr="001447A4">
        <w:rPr>
          <w:rFonts w:ascii="Arial" w:hAnsi="Arial" w:cs="Arial"/>
          <w:iCs/>
        </w:rPr>
        <w:t xml:space="preserve">, </w:t>
      </w:r>
      <w:proofErr w:type="spellStart"/>
      <w:r w:rsidRPr="001447A4">
        <w:rPr>
          <w:rFonts w:ascii="Arial" w:hAnsi="Arial" w:cs="Arial"/>
          <w:iCs/>
        </w:rPr>
        <w:t>seharusnya</w:t>
      </w:r>
      <w:proofErr w:type="spellEnd"/>
      <w:r w:rsidRPr="001447A4">
        <w:rPr>
          <w:rFonts w:ascii="Arial" w:hAnsi="Arial" w:cs="Arial"/>
          <w:iCs/>
        </w:rPr>
        <w:t xml:space="preserve"> </w:t>
      </w:r>
      <w:proofErr w:type="spellStart"/>
      <w:r w:rsidRPr="001447A4">
        <w:rPr>
          <w:rFonts w:ascii="Arial" w:hAnsi="Arial" w:cs="Arial"/>
          <w:iCs/>
        </w:rPr>
        <w:t>menjadi</w:t>
      </w:r>
      <w:proofErr w:type="spellEnd"/>
      <w:r w:rsidRPr="001447A4">
        <w:rPr>
          <w:rFonts w:ascii="Arial" w:hAnsi="Arial" w:cs="Arial"/>
          <w:iCs/>
        </w:rPr>
        <w:t xml:space="preserve"> </w:t>
      </w:r>
      <w:proofErr w:type="spellStart"/>
      <w:r w:rsidRPr="001447A4">
        <w:rPr>
          <w:rFonts w:ascii="Arial" w:hAnsi="Arial" w:cs="Arial"/>
          <w:iCs/>
        </w:rPr>
        <w:t>daya</w:t>
      </w:r>
      <w:proofErr w:type="spellEnd"/>
      <w:r w:rsidRPr="001447A4">
        <w:rPr>
          <w:rFonts w:ascii="Arial" w:hAnsi="Arial" w:cs="Arial"/>
          <w:iCs/>
        </w:rPr>
        <w:t xml:space="preserve"> </w:t>
      </w:r>
      <w:proofErr w:type="spellStart"/>
      <w:r w:rsidRPr="001447A4">
        <w:rPr>
          <w:rFonts w:ascii="Arial" w:hAnsi="Arial" w:cs="Arial"/>
          <w:iCs/>
        </w:rPr>
        <w:t>tarik</w:t>
      </w:r>
      <w:proofErr w:type="spellEnd"/>
      <w:r w:rsidRPr="001447A4">
        <w:rPr>
          <w:rFonts w:ascii="Arial" w:hAnsi="Arial" w:cs="Arial"/>
          <w:iCs/>
        </w:rPr>
        <w:t xml:space="preserve"> </w:t>
      </w:r>
      <w:proofErr w:type="spellStart"/>
      <w:r w:rsidRPr="001447A4">
        <w:rPr>
          <w:rFonts w:ascii="Arial" w:hAnsi="Arial" w:cs="Arial"/>
          <w:iCs/>
        </w:rPr>
        <w:t>kuat</w:t>
      </w:r>
      <w:proofErr w:type="spellEnd"/>
      <w:r w:rsidRPr="001447A4">
        <w:rPr>
          <w:rFonts w:ascii="Arial" w:hAnsi="Arial" w:cs="Arial"/>
          <w:iCs/>
        </w:rPr>
        <w:t xml:space="preserve"> yang </w:t>
      </w:r>
      <w:proofErr w:type="spellStart"/>
      <w:r w:rsidRPr="001447A4">
        <w:rPr>
          <w:rFonts w:ascii="Arial" w:hAnsi="Arial" w:cs="Arial"/>
          <w:iCs/>
        </w:rPr>
        <w:t>mampu</w:t>
      </w:r>
      <w:proofErr w:type="spellEnd"/>
      <w:r w:rsidRPr="001447A4">
        <w:rPr>
          <w:rFonts w:ascii="Arial" w:hAnsi="Arial" w:cs="Arial"/>
          <w:iCs/>
        </w:rPr>
        <w:t xml:space="preserve"> </w:t>
      </w:r>
      <w:proofErr w:type="spellStart"/>
      <w:r w:rsidRPr="001447A4">
        <w:rPr>
          <w:rFonts w:ascii="Arial" w:hAnsi="Arial" w:cs="Arial"/>
          <w:iCs/>
        </w:rPr>
        <w:t>menunjang</w:t>
      </w:r>
      <w:proofErr w:type="spellEnd"/>
      <w:r w:rsidRPr="001447A4">
        <w:rPr>
          <w:rFonts w:ascii="Arial" w:hAnsi="Arial" w:cs="Arial"/>
          <w:iCs/>
        </w:rPr>
        <w:t xml:space="preserve"> </w:t>
      </w:r>
      <w:proofErr w:type="spellStart"/>
      <w:r w:rsidRPr="001447A4">
        <w:rPr>
          <w:rFonts w:ascii="Arial" w:hAnsi="Arial" w:cs="Arial"/>
          <w:iCs/>
        </w:rPr>
        <w:t>kepuasan</w:t>
      </w:r>
      <w:proofErr w:type="spellEnd"/>
      <w:r w:rsidRPr="001447A4">
        <w:rPr>
          <w:rFonts w:ascii="Arial" w:hAnsi="Arial" w:cs="Arial"/>
          <w:iCs/>
        </w:rPr>
        <w:t xml:space="preserve"> para </w:t>
      </w:r>
      <w:proofErr w:type="spellStart"/>
      <w:r w:rsidRPr="001447A4">
        <w:rPr>
          <w:rFonts w:ascii="Arial" w:hAnsi="Arial" w:cs="Arial"/>
          <w:iCs/>
        </w:rPr>
        <w:t>pelanggannya</w:t>
      </w:r>
      <w:proofErr w:type="spellEnd"/>
      <w:r w:rsidRPr="001447A4">
        <w:rPr>
          <w:rFonts w:ascii="Arial" w:hAnsi="Arial" w:cs="Arial"/>
          <w:iCs/>
        </w:rPr>
        <w:t>.</w:t>
      </w:r>
      <w:r w:rsidR="00156F48" w:rsidRPr="001447A4">
        <w:rPr>
          <w:rFonts w:ascii="Arial" w:hAnsi="Arial" w:cs="Arial"/>
          <w:iCs/>
        </w:rPr>
        <w:t xml:space="preserve"> </w:t>
      </w:r>
    </w:p>
    <w:p w14:paraId="309AFE60" w14:textId="2D99110F" w:rsidR="001447A4" w:rsidRDefault="001447A4" w:rsidP="001447A4">
      <w:pPr>
        <w:spacing w:line="240" w:lineRule="auto"/>
        <w:jc w:val="both"/>
        <w:rPr>
          <w:rFonts w:ascii="Arial" w:hAnsi="Arial" w:cs="Arial"/>
          <w:i/>
          <w:iCs/>
        </w:rPr>
      </w:pPr>
      <w:r w:rsidRPr="001447A4">
        <w:rPr>
          <w:rFonts w:ascii="Arial" w:hAnsi="Arial" w:cs="Arial"/>
          <w:i/>
          <w:iCs/>
        </w:rPr>
        <w:t>Tabel 1</w:t>
      </w:r>
    </w:p>
    <w:p w14:paraId="64303581" w14:textId="293FCB00" w:rsidR="001447A4" w:rsidRDefault="001447A4" w:rsidP="001447A4">
      <w:pPr>
        <w:spacing w:line="240" w:lineRule="auto"/>
        <w:jc w:val="both"/>
        <w:rPr>
          <w:rFonts w:ascii="Arial" w:hAnsi="Arial" w:cs="Arial"/>
          <w:i/>
          <w:iCs/>
        </w:rPr>
      </w:pPr>
      <w:r>
        <w:rPr>
          <w:rFonts w:ascii="Arial" w:hAnsi="Arial" w:cs="Arial"/>
          <w:i/>
          <w:iCs/>
        </w:rPr>
        <w:t xml:space="preserve">Data </w:t>
      </w:r>
      <w:proofErr w:type="spellStart"/>
      <w:r>
        <w:rPr>
          <w:rFonts w:ascii="Arial" w:hAnsi="Arial" w:cs="Arial"/>
          <w:i/>
          <w:iCs/>
        </w:rPr>
        <w:t>Fasilitas</w:t>
      </w:r>
      <w:proofErr w:type="spellEnd"/>
      <w:r>
        <w:rPr>
          <w:rFonts w:ascii="Arial" w:hAnsi="Arial" w:cs="Arial"/>
          <w:i/>
          <w:iCs/>
        </w:rPr>
        <w:t xml:space="preserve"> yang </w:t>
      </w:r>
      <w:proofErr w:type="spellStart"/>
      <w:r>
        <w:rPr>
          <w:rFonts w:ascii="Arial" w:hAnsi="Arial" w:cs="Arial"/>
          <w:i/>
          <w:iCs/>
        </w:rPr>
        <w:t>tersedia</w:t>
      </w:r>
      <w:proofErr w:type="spellEnd"/>
      <w:r>
        <w:rPr>
          <w:rFonts w:ascii="Arial" w:hAnsi="Arial" w:cs="Arial"/>
          <w:i/>
          <w:iCs/>
        </w:rPr>
        <w:t xml:space="preserve"> pada focus fit </w:t>
      </w:r>
      <w:proofErr w:type="spellStart"/>
      <w:r>
        <w:rPr>
          <w:rFonts w:ascii="Arial" w:hAnsi="Arial" w:cs="Arial"/>
          <w:i/>
          <w:iCs/>
        </w:rPr>
        <w:t>cabang</w:t>
      </w:r>
      <w:proofErr w:type="spellEnd"/>
      <w:r>
        <w:rPr>
          <w:rFonts w:ascii="Arial" w:hAnsi="Arial" w:cs="Arial"/>
          <w:i/>
          <w:iCs/>
        </w:rPr>
        <w:t xml:space="preserve"> Soekarno Hatta </w:t>
      </w:r>
      <w:proofErr w:type="spellStart"/>
      <w:r>
        <w:rPr>
          <w:rFonts w:ascii="Arial" w:hAnsi="Arial" w:cs="Arial"/>
          <w:i/>
          <w:iCs/>
        </w:rPr>
        <w:t>Pekanbaru</w:t>
      </w:r>
      <w:proofErr w:type="spellEnd"/>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94"/>
        <w:gridCol w:w="3374"/>
      </w:tblGrid>
      <w:tr w:rsidR="001447A4" w:rsidRPr="001447A4" w14:paraId="00AD6B47" w14:textId="77777777" w:rsidTr="001447A4">
        <w:trPr>
          <w:trHeight w:val="275"/>
          <w:jc w:val="center"/>
        </w:trPr>
        <w:tc>
          <w:tcPr>
            <w:tcW w:w="0" w:type="auto"/>
          </w:tcPr>
          <w:p w14:paraId="4C9B6034" w14:textId="77777777" w:rsidR="001447A4" w:rsidRPr="001447A4" w:rsidRDefault="001447A4" w:rsidP="001447A4">
            <w:pPr>
              <w:pStyle w:val="TableParagraph"/>
              <w:spacing w:line="256" w:lineRule="exact"/>
              <w:ind w:left="90"/>
              <w:jc w:val="center"/>
              <w:rPr>
                <w:rFonts w:ascii="Arial" w:hAnsi="Arial" w:cs="Arial"/>
                <w:b/>
              </w:rPr>
            </w:pPr>
            <w:r w:rsidRPr="001447A4">
              <w:rPr>
                <w:rFonts w:ascii="Arial" w:hAnsi="Arial" w:cs="Arial"/>
                <w:b/>
              </w:rPr>
              <w:t>No</w:t>
            </w:r>
          </w:p>
        </w:tc>
        <w:tc>
          <w:tcPr>
            <w:tcW w:w="0" w:type="auto"/>
          </w:tcPr>
          <w:p w14:paraId="7FC69775" w14:textId="77777777" w:rsidR="001447A4" w:rsidRPr="001447A4" w:rsidRDefault="001447A4" w:rsidP="005210D9">
            <w:pPr>
              <w:pStyle w:val="TableParagraph"/>
              <w:spacing w:line="256" w:lineRule="exact"/>
              <w:ind w:left="1602" w:right="1597" w:hanging="702"/>
              <w:jc w:val="center"/>
              <w:rPr>
                <w:rFonts w:ascii="Arial" w:hAnsi="Arial" w:cs="Arial"/>
                <w:b/>
              </w:rPr>
            </w:pPr>
            <w:r w:rsidRPr="001447A4">
              <w:rPr>
                <w:rFonts w:ascii="Arial" w:hAnsi="Arial" w:cs="Arial"/>
                <w:b/>
              </w:rPr>
              <w:t>Nama</w:t>
            </w:r>
          </w:p>
        </w:tc>
      </w:tr>
      <w:tr w:rsidR="001447A4" w:rsidRPr="001447A4" w14:paraId="46C0461E" w14:textId="77777777" w:rsidTr="001447A4">
        <w:trPr>
          <w:trHeight w:val="275"/>
          <w:jc w:val="center"/>
        </w:trPr>
        <w:tc>
          <w:tcPr>
            <w:tcW w:w="0" w:type="auto"/>
          </w:tcPr>
          <w:p w14:paraId="17F93B5E" w14:textId="77777777" w:rsidR="001447A4" w:rsidRPr="001447A4" w:rsidRDefault="001447A4" w:rsidP="005210D9">
            <w:pPr>
              <w:pStyle w:val="TableParagraph"/>
              <w:spacing w:line="256" w:lineRule="exact"/>
              <w:ind w:left="9"/>
              <w:jc w:val="center"/>
              <w:rPr>
                <w:rFonts w:ascii="Arial" w:hAnsi="Arial" w:cs="Arial"/>
                <w:b/>
              </w:rPr>
            </w:pPr>
            <w:r w:rsidRPr="001447A4">
              <w:rPr>
                <w:rFonts w:ascii="Arial" w:hAnsi="Arial" w:cs="Arial"/>
                <w:b/>
              </w:rPr>
              <w:t>1</w:t>
            </w:r>
          </w:p>
        </w:tc>
        <w:tc>
          <w:tcPr>
            <w:tcW w:w="0" w:type="auto"/>
          </w:tcPr>
          <w:p w14:paraId="4F673DF2" w14:textId="77777777" w:rsidR="001447A4" w:rsidRPr="001447A4" w:rsidRDefault="001447A4" w:rsidP="005210D9">
            <w:pPr>
              <w:pStyle w:val="TableParagraph"/>
              <w:spacing w:line="256" w:lineRule="exact"/>
              <w:ind w:left="214" w:right="1596"/>
              <w:rPr>
                <w:rFonts w:ascii="Arial" w:hAnsi="Arial" w:cs="Arial"/>
              </w:rPr>
            </w:pPr>
            <w:r w:rsidRPr="001447A4">
              <w:rPr>
                <w:rFonts w:ascii="Arial" w:hAnsi="Arial" w:cs="Arial"/>
              </w:rPr>
              <w:t>Ruang</w:t>
            </w:r>
            <w:r w:rsidRPr="001447A4">
              <w:rPr>
                <w:rFonts w:ascii="Arial" w:hAnsi="Arial" w:cs="Arial"/>
                <w:spacing w:val="-2"/>
              </w:rPr>
              <w:t xml:space="preserve"> </w:t>
            </w:r>
            <w:r w:rsidRPr="001447A4">
              <w:rPr>
                <w:rFonts w:ascii="Arial" w:hAnsi="Arial" w:cs="Arial"/>
              </w:rPr>
              <w:t>Ganti</w:t>
            </w:r>
          </w:p>
        </w:tc>
      </w:tr>
      <w:tr w:rsidR="001447A4" w:rsidRPr="001447A4" w14:paraId="2762F098" w14:textId="77777777" w:rsidTr="001447A4">
        <w:trPr>
          <w:trHeight w:val="275"/>
          <w:jc w:val="center"/>
        </w:trPr>
        <w:tc>
          <w:tcPr>
            <w:tcW w:w="0" w:type="auto"/>
          </w:tcPr>
          <w:p w14:paraId="594EBCEC" w14:textId="77777777" w:rsidR="001447A4" w:rsidRPr="001447A4" w:rsidRDefault="001447A4" w:rsidP="005210D9">
            <w:pPr>
              <w:pStyle w:val="TableParagraph"/>
              <w:spacing w:line="256" w:lineRule="exact"/>
              <w:ind w:left="9"/>
              <w:jc w:val="center"/>
              <w:rPr>
                <w:rFonts w:ascii="Arial" w:hAnsi="Arial" w:cs="Arial"/>
                <w:b/>
              </w:rPr>
            </w:pPr>
            <w:r w:rsidRPr="001447A4">
              <w:rPr>
                <w:rFonts w:ascii="Arial" w:hAnsi="Arial" w:cs="Arial"/>
                <w:b/>
              </w:rPr>
              <w:t>2</w:t>
            </w:r>
          </w:p>
        </w:tc>
        <w:tc>
          <w:tcPr>
            <w:tcW w:w="0" w:type="auto"/>
          </w:tcPr>
          <w:p w14:paraId="3CB28346" w14:textId="77777777" w:rsidR="001447A4" w:rsidRPr="001447A4" w:rsidRDefault="001447A4" w:rsidP="005210D9">
            <w:pPr>
              <w:pStyle w:val="TableParagraph"/>
              <w:spacing w:line="256" w:lineRule="exact"/>
              <w:ind w:left="214" w:right="1598"/>
              <w:rPr>
                <w:rFonts w:ascii="Arial" w:hAnsi="Arial" w:cs="Arial"/>
              </w:rPr>
            </w:pPr>
            <w:r w:rsidRPr="001447A4">
              <w:rPr>
                <w:rFonts w:ascii="Arial" w:hAnsi="Arial" w:cs="Arial"/>
              </w:rPr>
              <w:t>Loker</w:t>
            </w:r>
          </w:p>
        </w:tc>
      </w:tr>
      <w:tr w:rsidR="001447A4" w:rsidRPr="001447A4" w14:paraId="6A5E813B" w14:textId="77777777" w:rsidTr="001447A4">
        <w:trPr>
          <w:trHeight w:val="275"/>
          <w:jc w:val="center"/>
        </w:trPr>
        <w:tc>
          <w:tcPr>
            <w:tcW w:w="0" w:type="auto"/>
          </w:tcPr>
          <w:p w14:paraId="19B4BABB" w14:textId="77777777" w:rsidR="001447A4" w:rsidRPr="001447A4" w:rsidRDefault="001447A4" w:rsidP="005210D9">
            <w:pPr>
              <w:pStyle w:val="TableParagraph"/>
              <w:spacing w:line="256" w:lineRule="exact"/>
              <w:ind w:left="9"/>
              <w:jc w:val="center"/>
              <w:rPr>
                <w:rFonts w:ascii="Arial" w:hAnsi="Arial" w:cs="Arial"/>
                <w:b/>
              </w:rPr>
            </w:pPr>
            <w:r w:rsidRPr="001447A4">
              <w:rPr>
                <w:rFonts w:ascii="Arial" w:hAnsi="Arial" w:cs="Arial"/>
                <w:b/>
              </w:rPr>
              <w:t>3</w:t>
            </w:r>
          </w:p>
        </w:tc>
        <w:tc>
          <w:tcPr>
            <w:tcW w:w="0" w:type="auto"/>
          </w:tcPr>
          <w:p w14:paraId="456C64A9" w14:textId="77777777" w:rsidR="001447A4" w:rsidRPr="001447A4" w:rsidRDefault="001447A4" w:rsidP="005210D9">
            <w:pPr>
              <w:pStyle w:val="TableParagraph"/>
              <w:spacing w:line="256" w:lineRule="exact"/>
              <w:ind w:left="214" w:right="1596"/>
              <w:rPr>
                <w:rFonts w:ascii="Arial" w:hAnsi="Arial" w:cs="Arial"/>
              </w:rPr>
            </w:pPr>
            <w:r w:rsidRPr="001447A4">
              <w:rPr>
                <w:rFonts w:ascii="Arial" w:hAnsi="Arial" w:cs="Arial"/>
              </w:rPr>
              <w:t>Toilet</w:t>
            </w:r>
          </w:p>
        </w:tc>
      </w:tr>
      <w:tr w:rsidR="001447A4" w:rsidRPr="001447A4" w14:paraId="1370A1C6" w14:textId="77777777" w:rsidTr="001447A4">
        <w:trPr>
          <w:trHeight w:val="275"/>
          <w:jc w:val="center"/>
        </w:trPr>
        <w:tc>
          <w:tcPr>
            <w:tcW w:w="0" w:type="auto"/>
          </w:tcPr>
          <w:p w14:paraId="4690AC78" w14:textId="77777777" w:rsidR="001447A4" w:rsidRPr="001447A4" w:rsidRDefault="001447A4" w:rsidP="005210D9">
            <w:pPr>
              <w:pStyle w:val="TableParagraph"/>
              <w:spacing w:line="256" w:lineRule="exact"/>
              <w:ind w:left="9"/>
              <w:jc w:val="center"/>
              <w:rPr>
                <w:rFonts w:ascii="Arial" w:hAnsi="Arial" w:cs="Arial"/>
                <w:b/>
              </w:rPr>
            </w:pPr>
            <w:r w:rsidRPr="001447A4">
              <w:rPr>
                <w:rFonts w:ascii="Arial" w:hAnsi="Arial" w:cs="Arial"/>
                <w:b/>
              </w:rPr>
              <w:t>4</w:t>
            </w:r>
          </w:p>
        </w:tc>
        <w:tc>
          <w:tcPr>
            <w:tcW w:w="0" w:type="auto"/>
          </w:tcPr>
          <w:p w14:paraId="373550FC" w14:textId="77777777" w:rsidR="001447A4" w:rsidRPr="001447A4" w:rsidRDefault="001447A4" w:rsidP="005210D9">
            <w:pPr>
              <w:pStyle w:val="TableParagraph"/>
              <w:spacing w:line="256" w:lineRule="exact"/>
              <w:ind w:left="214" w:right="1598"/>
              <w:rPr>
                <w:rFonts w:ascii="Arial" w:hAnsi="Arial" w:cs="Arial"/>
              </w:rPr>
            </w:pPr>
            <w:r w:rsidRPr="001447A4">
              <w:rPr>
                <w:rFonts w:ascii="Arial" w:hAnsi="Arial" w:cs="Arial"/>
              </w:rPr>
              <w:t>Parkiran</w:t>
            </w:r>
          </w:p>
        </w:tc>
      </w:tr>
      <w:tr w:rsidR="001447A4" w:rsidRPr="001447A4" w14:paraId="4C3A671B" w14:textId="77777777" w:rsidTr="001447A4">
        <w:trPr>
          <w:trHeight w:val="277"/>
          <w:jc w:val="center"/>
        </w:trPr>
        <w:tc>
          <w:tcPr>
            <w:tcW w:w="0" w:type="auto"/>
          </w:tcPr>
          <w:p w14:paraId="62FAF4AE" w14:textId="77777777" w:rsidR="001447A4" w:rsidRPr="001447A4" w:rsidRDefault="001447A4" w:rsidP="005210D9">
            <w:pPr>
              <w:pStyle w:val="TableParagraph"/>
              <w:spacing w:before="1" w:line="257" w:lineRule="exact"/>
              <w:ind w:left="9"/>
              <w:jc w:val="center"/>
              <w:rPr>
                <w:rFonts w:ascii="Arial" w:hAnsi="Arial" w:cs="Arial"/>
                <w:b/>
              </w:rPr>
            </w:pPr>
            <w:r w:rsidRPr="001447A4">
              <w:rPr>
                <w:rFonts w:ascii="Arial" w:hAnsi="Arial" w:cs="Arial"/>
                <w:b/>
              </w:rPr>
              <w:t>5</w:t>
            </w:r>
          </w:p>
        </w:tc>
        <w:tc>
          <w:tcPr>
            <w:tcW w:w="0" w:type="auto"/>
          </w:tcPr>
          <w:p w14:paraId="5089A98D" w14:textId="77777777" w:rsidR="001447A4" w:rsidRPr="001447A4" w:rsidRDefault="001447A4" w:rsidP="005210D9">
            <w:pPr>
              <w:pStyle w:val="TableParagraph"/>
              <w:spacing w:before="1" w:line="257" w:lineRule="exact"/>
              <w:ind w:left="214" w:right="1594"/>
              <w:rPr>
                <w:rFonts w:ascii="Arial" w:hAnsi="Arial" w:cs="Arial"/>
              </w:rPr>
            </w:pPr>
            <w:r w:rsidRPr="001447A4">
              <w:rPr>
                <w:rFonts w:ascii="Arial" w:hAnsi="Arial" w:cs="Arial"/>
              </w:rPr>
              <w:t>Studio Zumba</w:t>
            </w:r>
          </w:p>
        </w:tc>
      </w:tr>
      <w:tr w:rsidR="001447A4" w:rsidRPr="001447A4" w14:paraId="11930F0D" w14:textId="77777777" w:rsidTr="001447A4">
        <w:trPr>
          <w:trHeight w:val="276"/>
          <w:jc w:val="center"/>
        </w:trPr>
        <w:tc>
          <w:tcPr>
            <w:tcW w:w="0" w:type="auto"/>
          </w:tcPr>
          <w:p w14:paraId="77924B53" w14:textId="77777777" w:rsidR="001447A4" w:rsidRPr="001447A4" w:rsidRDefault="001447A4" w:rsidP="005210D9">
            <w:pPr>
              <w:pStyle w:val="TableParagraph"/>
              <w:spacing w:line="256" w:lineRule="exact"/>
              <w:ind w:left="9"/>
              <w:jc w:val="center"/>
              <w:rPr>
                <w:rFonts w:ascii="Arial" w:hAnsi="Arial" w:cs="Arial"/>
                <w:b/>
              </w:rPr>
            </w:pPr>
            <w:r w:rsidRPr="001447A4">
              <w:rPr>
                <w:rFonts w:ascii="Arial" w:hAnsi="Arial" w:cs="Arial"/>
                <w:b/>
              </w:rPr>
              <w:t>6</w:t>
            </w:r>
          </w:p>
        </w:tc>
        <w:tc>
          <w:tcPr>
            <w:tcW w:w="0" w:type="auto"/>
          </w:tcPr>
          <w:p w14:paraId="4260AB29" w14:textId="77777777" w:rsidR="001447A4" w:rsidRPr="001447A4" w:rsidRDefault="001447A4" w:rsidP="005210D9">
            <w:pPr>
              <w:pStyle w:val="TableParagraph"/>
              <w:spacing w:line="256" w:lineRule="exact"/>
              <w:ind w:left="214" w:right="1598"/>
              <w:rPr>
                <w:rFonts w:ascii="Arial" w:hAnsi="Arial" w:cs="Arial"/>
              </w:rPr>
            </w:pPr>
            <w:r w:rsidRPr="001447A4">
              <w:rPr>
                <w:rFonts w:ascii="Arial" w:hAnsi="Arial" w:cs="Arial"/>
                <w:spacing w:val="-1"/>
              </w:rPr>
              <w:t>Kelas</w:t>
            </w:r>
            <w:r w:rsidRPr="001447A4">
              <w:rPr>
                <w:rFonts w:ascii="Arial" w:hAnsi="Arial" w:cs="Arial"/>
                <w:spacing w:val="-15"/>
              </w:rPr>
              <w:t xml:space="preserve"> </w:t>
            </w:r>
            <w:r w:rsidRPr="001447A4">
              <w:rPr>
                <w:rFonts w:ascii="Arial" w:hAnsi="Arial" w:cs="Arial"/>
              </w:rPr>
              <w:t>Aerobic</w:t>
            </w:r>
          </w:p>
        </w:tc>
      </w:tr>
      <w:tr w:rsidR="001447A4" w:rsidRPr="001447A4" w14:paraId="68CE4887" w14:textId="77777777" w:rsidTr="001447A4">
        <w:trPr>
          <w:trHeight w:val="275"/>
          <w:jc w:val="center"/>
        </w:trPr>
        <w:tc>
          <w:tcPr>
            <w:tcW w:w="0" w:type="auto"/>
          </w:tcPr>
          <w:p w14:paraId="51B52051" w14:textId="77777777" w:rsidR="001447A4" w:rsidRPr="001447A4" w:rsidRDefault="001447A4" w:rsidP="005210D9">
            <w:pPr>
              <w:pStyle w:val="TableParagraph"/>
              <w:spacing w:line="256" w:lineRule="exact"/>
              <w:ind w:left="9"/>
              <w:jc w:val="center"/>
              <w:rPr>
                <w:rFonts w:ascii="Arial" w:hAnsi="Arial" w:cs="Arial"/>
                <w:b/>
              </w:rPr>
            </w:pPr>
            <w:r w:rsidRPr="001447A4">
              <w:rPr>
                <w:rFonts w:ascii="Arial" w:hAnsi="Arial" w:cs="Arial"/>
                <w:b/>
              </w:rPr>
              <w:t>7</w:t>
            </w:r>
          </w:p>
        </w:tc>
        <w:tc>
          <w:tcPr>
            <w:tcW w:w="0" w:type="auto"/>
          </w:tcPr>
          <w:p w14:paraId="2CA59EEA" w14:textId="77777777" w:rsidR="001447A4" w:rsidRPr="001447A4" w:rsidRDefault="001447A4" w:rsidP="005210D9">
            <w:pPr>
              <w:pStyle w:val="TableParagraph"/>
              <w:spacing w:line="256" w:lineRule="exact"/>
              <w:ind w:left="214" w:right="1597"/>
              <w:rPr>
                <w:rFonts w:ascii="Arial" w:hAnsi="Arial" w:cs="Arial"/>
              </w:rPr>
            </w:pPr>
            <w:r w:rsidRPr="001447A4">
              <w:rPr>
                <w:rFonts w:ascii="Arial" w:hAnsi="Arial" w:cs="Arial"/>
              </w:rPr>
              <w:t>Kelas</w:t>
            </w:r>
            <w:r w:rsidRPr="001447A4">
              <w:rPr>
                <w:rFonts w:ascii="Arial" w:hAnsi="Arial" w:cs="Arial"/>
                <w:spacing w:val="-3"/>
              </w:rPr>
              <w:t xml:space="preserve"> </w:t>
            </w:r>
            <w:r w:rsidRPr="001447A4">
              <w:rPr>
                <w:rFonts w:ascii="Arial" w:hAnsi="Arial" w:cs="Arial"/>
              </w:rPr>
              <w:t>Muaythai</w:t>
            </w:r>
          </w:p>
        </w:tc>
      </w:tr>
      <w:tr w:rsidR="001447A4" w:rsidRPr="001447A4" w14:paraId="72229154" w14:textId="77777777" w:rsidTr="001447A4">
        <w:trPr>
          <w:trHeight w:val="275"/>
          <w:jc w:val="center"/>
        </w:trPr>
        <w:tc>
          <w:tcPr>
            <w:tcW w:w="0" w:type="auto"/>
          </w:tcPr>
          <w:p w14:paraId="4CC154DC" w14:textId="77777777" w:rsidR="001447A4" w:rsidRPr="001447A4" w:rsidRDefault="001447A4" w:rsidP="005210D9">
            <w:pPr>
              <w:pStyle w:val="TableParagraph"/>
              <w:spacing w:line="256" w:lineRule="exact"/>
              <w:ind w:left="9"/>
              <w:jc w:val="center"/>
              <w:rPr>
                <w:rFonts w:ascii="Arial" w:hAnsi="Arial" w:cs="Arial"/>
                <w:b/>
              </w:rPr>
            </w:pPr>
            <w:r w:rsidRPr="001447A4">
              <w:rPr>
                <w:rFonts w:ascii="Arial" w:hAnsi="Arial" w:cs="Arial"/>
                <w:b/>
              </w:rPr>
              <w:t>8</w:t>
            </w:r>
          </w:p>
        </w:tc>
        <w:tc>
          <w:tcPr>
            <w:tcW w:w="0" w:type="auto"/>
          </w:tcPr>
          <w:p w14:paraId="2FE15264" w14:textId="77777777" w:rsidR="001447A4" w:rsidRPr="001447A4" w:rsidRDefault="001447A4" w:rsidP="005210D9">
            <w:pPr>
              <w:pStyle w:val="TableParagraph"/>
              <w:spacing w:line="256" w:lineRule="exact"/>
              <w:ind w:left="214" w:right="1597"/>
              <w:rPr>
                <w:rFonts w:ascii="Arial" w:hAnsi="Arial" w:cs="Arial"/>
              </w:rPr>
            </w:pPr>
            <w:r w:rsidRPr="001447A4">
              <w:rPr>
                <w:rFonts w:ascii="Arial" w:hAnsi="Arial" w:cs="Arial"/>
              </w:rPr>
              <w:t>Kelas</w:t>
            </w:r>
            <w:r w:rsidRPr="001447A4">
              <w:rPr>
                <w:rFonts w:ascii="Arial" w:hAnsi="Arial" w:cs="Arial"/>
                <w:spacing w:val="-2"/>
              </w:rPr>
              <w:t xml:space="preserve"> </w:t>
            </w:r>
            <w:r w:rsidRPr="001447A4">
              <w:rPr>
                <w:rFonts w:ascii="Arial" w:hAnsi="Arial" w:cs="Arial"/>
              </w:rPr>
              <w:t>Zin</w:t>
            </w:r>
          </w:p>
        </w:tc>
      </w:tr>
      <w:tr w:rsidR="001447A4" w:rsidRPr="001447A4" w14:paraId="1866EC4C" w14:textId="77777777" w:rsidTr="001447A4">
        <w:trPr>
          <w:trHeight w:val="275"/>
          <w:jc w:val="center"/>
        </w:trPr>
        <w:tc>
          <w:tcPr>
            <w:tcW w:w="0" w:type="auto"/>
          </w:tcPr>
          <w:p w14:paraId="332E3CE7" w14:textId="77777777" w:rsidR="001447A4" w:rsidRPr="001447A4" w:rsidRDefault="001447A4" w:rsidP="005210D9">
            <w:pPr>
              <w:pStyle w:val="TableParagraph"/>
              <w:spacing w:line="256" w:lineRule="exact"/>
              <w:ind w:left="9"/>
              <w:jc w:val="center"/>
              <w:rPr>
                <w:rFonts w:ascii="Arial" w:hAnsi="Arial" w:cs="Arial"/>
                <w:b/>
              </w:rPr>
            </w:pPr>
            <w:r w:rsidRPr="001447A4">
              <w:rPr>
                <w:rFonts w:ascii="Arial" w:hAnsi="Arial" w:cs="Arial"/>
                <w:b/>
              </w:rPr>
              <w:t>9</w:t>
            </w:r>
          </w:p>
        </w:tc>
        <w:tc>
          <w:tcPr>
            <w:tcW w:w="0" w:type="auto"/>
          </w:tcPr>
          <w:p w14:paraId="0FE3274A" w14:textId="77777777" w:rsidR="001447A4" w:rsidRPr="001447A4" w:rsidRDefault="001447A4" w:rsidP="005210D9">
            <w:pPr>
              <w:pStyle w:val="TableParagraph"/>
              <w:spacing w:line="256" w:lineRule="exact"/>
              <w:ind w:left="214" w:right="1598"/>
              <w:rPr>
                <w:rFonts w:ascii="Arial" w:hAnsi="Arial" w:cs="Arial"/>
                <w:i/>
              </w:rPr>
            </w:pPr>
            <w:r w:rsidRPr="001447A4">
              <w:rPr>
                <w:rFonts w:ascii="Arial" w:hAnsi="Arial" w:cs="Arial"/>
              </w:rPr>
              <w:t>Kelas</w:t>
            </w:r>
            <w:r w:rsidRPr="001447A4">
              <w:rPr>
                <w:rFonts w:ascii="Arial" w:hAnsi="Arial" w:cs="Arial"/>
                <w:spacing w:val="-1"/>
              </w:rPr>
              <w:t xml:space="preserve"> </w:t>
            </w:r>
            <w:r w:rsidRPr="001447A4">
              <w:rPr>
                <w:rFonts w:ascii="Arial" w:hAnsi="Arial" w:cs="Arial"/>
                <w:i/>
              </w:rPr>
              <w:t>Pound</w:t>
            </w:r>
            <w:r w:rsidRPr="001447A4">
              <w:rPr>
                <w:rFonts w:ascii="Arial" w:hAnsi="Arial" w:cs="Arial"/>
                <w:i/>
                <w:spacing w:val="-1"/>
              </w:rPr>
              <w:t xml:space="preserve"> </w:t>
            </w:r>
            <w:r w:rsidRPr="001447A4">
              <w:rPr>
                <w:rFonts w:ascii="Arial" w:hAnsi="Arial" w:cs="Arial"/>
                <w:i/>
              </w:rPr>
              <w:t>Fit</w:t>
            </w:r>
          </w:p>
        </w:tc>
      </w:tr>
      <w:tr w:rsidR="001447A4" w:rsidRPr="001447A4" w14:paraId="3BA1FDDD" w14:textId="77777777" w:rsidTr="001447A4">
        <w:trPr>
          <w:trHeight w:val="277"/>
          <w:jc w:val="center"/>
        </w:trPr>
        <w:tc>
          <w:tcPr>
            <w:tcW w:w="0" w:type="auto"/>
          </w:tcPr>
          <w:p w14:paraId="3F83CBBE" w14:textId="77777777" w:rsidR="001447A4" w:rsidRPr="001447A4" w:rsidRDefault="001447A4" w:rsidP="005210D9">
            <w:pPr>
              <w:pStyle w:val="TableParagraph"/>
              <w:spacing w:line="258" w:lineRule="exact"/>
              <w:ind w:left="270" w:hanging="180"/>
              <w:rPr>
                <w:rFonts w:ascii="Arial" w:hAnsi="Arial" w:cs="Arial"/>
                <w:b/>
              </w:rPr>
            </w:pPr>
            <w:r w:rsidRPr="001447A4">
              <w:rPr>
                <w:rFonts w:ascii="Arial" w:hAnsi="Arial" w:cs="Arial"/>
                <w:b/>
              </w:rPr>
              <w:t>10</w:t>
            </w:r>
          </w:p>
        </w:tc>
        <w:tc>
          <w:tcPr>
            <w:tcW w:w="0" w:type="auto"/>
          </w:tcPr>
          <w:p w14:paraId="3E2C1157" w14:textId="77777777" w:rsidR="001447A4" w:rsidRPr="001447A4" w:rsidRDefault="001447A4" w:rsidP="005210D9">
            <w:pPr>
              <w:pStyle w:val="TableParagraph"/>
              <w:spacing w:line="258" w:lineRule="exact"/>
              <w:ind w:left="214" w:right="1598"/>
              <w:rPr>
                <w:rFonts w:ascii="Arial" w:hAnsi="Arial" w:cs="Arial"/>
                <w:i/>
              </w:rPr>
            </w:pPr>
            <w:r w:rsidRPr="001447A4">
              <w:rPr>
                <w:rFonts w:ascii="Arial" w:hAnsi="Arial" w:cs="Arial"/>
                <w:i/>
              </w:rPr>
              <w:t>Functional</w:t>
            </w:r>
            <w:r w:rsidRPr="001447A4">
              <w:rPr>
                <w:rFonts w:ascii="Arial" w:hAnsi="Arial" w:cs="Arial"/>
                <w:i/>
                <w:spacing w:val="-11"/>
              </w:rPr>
              <w:t xml:space="preserve"> </w:t>
            </w:r>
            <w:r w:rsidRPr="001447A4">
              <w:rPr>
                <w:rFonts w:ascii="Arial" w:hAnsi="Arial" w:cs="Arial"/>
                <w:i/>
              </w:rPr>
              <w:t>Area</w:t>
            </w:r>
          </w:p>
        </w:tc>
      </w:tr>
    </w:tbl>
    <w:p w14:paraId="0F5B8835" w14:textId="6DE2EBE0" w:rsidR="001447A4" w:rsidRPr="001447A4" w:rsidRDefault="001447A4" w:rsidP="001447A4">
      <w:pPr>
        <w:spacing w:line="240" w:lineRule="auto"/>
        <w:jc w:val="both"/>
        <w:rPr>
          <w:rFonts w:ascii="Arial" w:hAnsi="Arial" w:cs="Arial"/>
          <w:i/>
          <w:iCs/>
        </w:rPr>
      </w:pPr>
      <w:proofErr w:type="spellStart"/>
      <w:proofErr w:type="gramStart"/>
      <w:r>
        <w:rPr>
          <w:rFonts w:ascii="Arial" w:hAnsi="Arial" w:cs="Arial"/>
          <w:i/>
          <w:iCs/>
        </w:rPr>
        <w:t>Sumber</w:t>
      </w:r>
      <w:proofErr w:type="spellEnd"/>
      <w:r>
        <w:rPr>
          <w:rFonts w:ascii="Arial" w:hAnsi="Arial" w:cs="Arial"/>
          <w:i/>
          <w:iCs/>
        </w:rPr>
        <w:t xml:space="preserve"> :</w:t>
      </w:r>
      <w:proofErr w:type="gramEnd"/>
      <w:r>
        <w:rPr>
          <w:rFonts w:ascii="Arial" w:hAnsi="Arial" w:cs="Arial"/>
          <w:i/>
          <w:iCs/>
        </w:rPr>
        <w:t xml:space="preserve"> Focus Fit Gym, 2024</w:t>
      </w:r>
    </w:p>
    <w:p w14:paraId="1F9BBA1C" w14:textId="238D0479" w:rsidR="006E6194" w:rsidRPr="001447A4" w:rsidRDefault="001447A4" w:rsidP="001447A4">
      <w:pPr>
        <w:pStyle w:val="ListParagraph"/>
        <w:spacing w:line="240" w:lineRule="auto"/>
        <w:ind w:left="0" w:firstLine="436"/>
        <w:jc w:val="both"/>
        <w:rPr>
          <w:rFonts w:ascii="Arial" w:hAnsi="Arial" w:cs="Arial"/>
          <w:iCs/>
        </w:rPr>
      </w:pPr>
      <w:proofErr w:type="spellStart"/>
      <w:r w:rsidRPr="001447A4">
        <w:rPr>
          <w:rFonts w:ascii="Arial" w:hAnsi="Arial" w:cs="Arial"/>
          <w:iCs/>
        </w:rPr>
        <w:t>Meskipun</w:t>
      </w:r>
      <w:proofErr w:type="spellEnd"/>
      <w:r w:rsidRPr="001447A4">
        <w:rPr>
          <w:rFonts w:ascii="Arial" w:hAnsi="Arial" w:cs="Arial"/>
          <w:iCs/>
        </w:rPr>
        <w:t xml:space="preserve"> </w:t>
      </w:r>
      <w:proofErr w:type="spellStart"/>
      <w:r w:rsidRPr="001447A4">
        <w:rPr>
          <w:rFonts w:ascii="Arial" w:hAnsi="Arial" w:cs="Arial"/>
          <w:iCs/>
        </w:rPr>
        <w:t>demikian</w:t>
      </w:r>
      <w:proofErr w:type="spellEnd"/>
      <w:r w:rsidRPr="001447A4">
        <w:rPr>
          <w:rFonts w:ascii="Arial" w:hAnsi="Arial" w:cs="Arial"/>
          <w:iCs/>
        </w:rPr>
        <w:t xml:space="preserve">, </w:t>
      </w:r>
      <w:proofErr w:type="spellStart"/>
      <w:r w:rsidRPr="001447A4">
        <w:rPr>
          <w:rFonts w:ascii="Arial" w:hAnsi="Arial" w:cs="Arial"/>
          <w:iCs/>
        </w:rPr>
        <w:t>observasi</w:t>
      </w:r>
      <w:proofErr w:type="spellEnd"/>
      <w:r w:rsidRPr="001447A4">
        <w:rPr>
          <w:rFonts w:ascii="Arial" w:hAnsi="Arial" w:cs="Arial"/>
          <w:iCs/>
        </w:rPr>
        <w:t xml:space="preserve"> </w:t>
      </w:r>
      <w:proofErr w:type="spellStart"/>
      <w:r w:rsidRPr="001447A4">
        <w:rPr>
          <w:rFonts w:ascii="Arial" w:hAnsi="Arial" w:cs="Arial"/>
          <w:iCs/>
        </w:rPr>
        <w:t>lebih</w:t>
      </w:r>
      <w:proofErr w:type="spellEnd"/>
      <w:r w:rsidRPr="001447A4">
        <w:rPr>
          <w:rFonts w:ascii="Arial" w:hAnsi="Arial" w:cs="Arial"/>
          <w:iCs/>
        </w:rPr>
        <w:t xml:space="preserve"> </w:t>
      </w:r>
      <w:proofErr w:type="spellStart"/>
      <w:r w:rsidRPr="001447A4">
        <w:rPr>
          <w:rFonts w:ascii="Arial" w:hAnsi="Arial" w:cs="Arial"/>
          <w:iCs/>
        </w:rPr>
        <w:t>mendalam</w:t>
      </w:r>
      <w:proofErr w:type="spellEnd"/>
      <w:r w:rsidRPr="001447A4">
        <w:rPr>
          <w:rFonts w:ascii="Arial" w:hAnsi="Arial" w:cs="Arial"/>
          <w:iCs/>
        </w:rPr>
        <w:t xml:space="preserve"> </w:t>
      </w:r>
      <w:proofErr w:type="spellStart"/>
      <w:r w:rsidRPr="001447A4">
        <w:rPr>
          <w:rFonts w:ascii="Arial" w:hAnsi="Arial" w:cs="Arial"/>
          <w:iCs/>
        </w:rPr>
        <w:t>mengidentifikasi</w:t>
      </w:r>
      <w:proofErr w:type="spellEnd"/>
      <w:r w:rsidRPr="001447A4">
        <w:rPr>
          <w:rFonts w:ascii="Arial" w:hAnsi="Arial" w:cs="Arial"/>
          <w:iCs/>
        </w:rPr>
        <w:t xml:space="preserve"> </w:t>
      </w:r>
      <w:proofErr w:type="spellStart"/>
      <w:r w:rsidRPr="001447A4">
        <w:rPr>
          <w:rFonts w:ascii="Arial" w:hAnsi="Arial" w:cs="Arial"/>
          <w:iCs/>
        </w:rPr>
        <w:t>adanya</w:t>
      </w:r>
      <w:proofErr w:type="spellEnd"/>
      <w:r w:rsidRPr="001447A4">
        <w:rPr>
          <w:rFonts w:ascii="Arial" w:hAnsi="Arial" w:cs="Arial"/>
          <w:iCs/>
        </w:rPr>
        <w:t xml:space="preserve"> </w:t>
      </w:r>
      <w:proofErr w:type="spellStart"/>
      <w:r w:rsidRPr="001447A4">
        <w:rPr>
          <w:rFonts w:ascii="Arial" w:hAnsi="Arial" w:cs="Arial"/>
          <w:iCs/>
        </w:rPr>
        <w:t>kekurangan</w:t>
      </w:r>
      <w:proofErr w:type="spellEnd"/>
      <w:r w:rsidRPr="001447A4">
        <w:rPr>
          <w:rFonts w:ascii="Arial" w:hAnsi="Arial" w:cs="Arial"/>
          <w:iCs/>
        </w:rPr>
        <w:t xml:space="preserve"> pada </w:t>
      </w:r>
      <w:proofErr w:type="spellStart"/>
      <w:r w:rsidRPr="001447A4">
        <w:rPr>
          <w:rFonts w:ascii="Arial" w:hAnsi="Arial" w:cs="Arial"/>
          <w:iCs/>
        </w:rPr>
        <w:t>fasilitas</w:t>
      </w:r>
      <w:proofErr w:type="spellEnd"/>
      <w:r w:rsidRPr="001447A4">
        <w:rPr>
          <w:rFonts w:ascii="Arial" w:hAnsi="Arial" w:cs="Arial"/>
          <w:iCs/>
        </w:rPr>
        <w:t xml:space="preserve"> </w:t>
      </w:r>
      <w:proofErr w:type="spellStart"/>
      <w:r w:rsidRPr="001447A4">
        <w:rPr>
          <w:rFonts w:ascii="Arial" w:hAnsi="Arial" w:cs="Arial"/>
          <w:iCs/>
        </w:rPr>
        <w:t>pendukung</w:t>
      </w:r>
      <w:proofErr w:type="spellEnd"/>
      <w:r w:rsidRPr="001447A4">
        <w:rPr>
          <w:rFonts w:ascii="Arial" w:hAnsi="Arial" w:cs="Arial"/>
          <w:iCs/>
        </w:rPr>
        <w:t xml:space="preserve"> yang </w:t>
      </w:r>
      <w:proofErr w:type="spellStart"/>
      <w:r w:rsidRPr="001447A4">
        <w:rPr>
          <w:rFonts w:ascii="Arial" w:hAnsi="Arial" w:cs="Arial"/>
          <w:iCs/>
        </w:rPr>
        <w:lastRenderedPageBreak/>
        <w:t>esensial</w:t>
      </w:r>
      <w:proofErr w:type="spellEnd"/>
      <w:r w:rsidRPr="001447A4">
        <w:rPr>
          <w:rFonts w:ascii="Arial" w:hAnsi="Arial" w:cs="Arial"/>
          <w:iCs/>
        </w:rPr>
        <w:t xml:space="preserve">. </w:t>
      </w:r>
      <w:proofErr w:type="spellStart"/>
      <w:r w:rsidRPr="001447A4">
        <w:rPr>
          <w:rFonts w:ascii="Arial" w:hAnsi="Arial" w:cs="Arial"/>
          <w:iCs/>
        </w:rPr>
        <w:t>Fasilitas-fasilitas</w:t>
      </w:r>
      <w:proofErr w:type="spellEnd"/>
      <w:r w:rsidRPr="001447A4">
        <w:rPr>
          <w:rFonts w:ascii="Arial" w:hAnsi="Arial" w:cs="Arial"/>
          <w:iCs/>
        </w:rPr>
        <w:t xml:space="preserve"> </w:t>
      </w:r>
      <w:proofErr w:type="spellStart"/>
      <w:r w:rsidRPr="001447A4">
        <w:rPr>
          <w:rFonts w:ascii="Arial" w:hAnsi="Arial" w:cs="Arial"/>
          <w:iCs/>
        </w:rPr>
        <w:t>seperti</w:t>
      </w:r>
      <w:proofErr w:type="spellEnd"/>
      <w:r w:rsidRPr="001447A4">
        <w:rPr>
          <w:rFonts w:ascii="Arial" w:hAnsi="Arial" w:cs="Arial"/>
          <w:iCs/>
        </w:rPr>
        <w:t xml:space="preserve"> </w:t>
      </w:r>
      <w:proofErr w:type="spellStart"/>
      <w:r w:rsidRPr="001447A4">
        <w:rPr>
          <w:rFonts w:ascii="Arial" w:hAnsi="Arial" w:cs="Arial"/>
          <w:iCs/>
        </w:rPr>
        <w:t>mushola</w:t>
      </w:r>
      <w:proofErr w:type="spellEnd"/>
      <w:r w:rsidRPr="001447A4">
        <w:rPr>
          <w:rFonts w:ascii="Arial" w:hAnsi="Arial" w:cs="Arial"/>
          <w:iCs/>
        </w:rPr>
        <w:t xml:space="preserve">, area </w:t>
      </w:r>
      <w:proofErr w:type="spellStart"/>
      <w:r w:rsidRPr="001447A4">
        <w:rPr>
          <w:rFonts w:ascii="Arial" w:hAnsi="Arial" w:cs="Arial"/>
          <w:iCs/>
        </w:rPr>
        <w:t>makan</w:t>
      </w:r>
      <w:proofErr w:type="spellEnd"/>
      <w:r w:rsidRPr="001447A4">
        <w:rPr>
          <w:rFonts w:ascii="Arial" w:hAnsi="Arial" w:cs="Arial"/>
          <w:iCs/>
        </w:rPr>
        <w:t xml:space="preserve"> dan </w:t>
      </w:r>
      <w:proofErr w:type="spellStart"/>
      <w:r w:rsidRPr="001447A4">
        <w:rPr>
          <w:rFonts w:ascii="Arial" w:hAnsi="Arial" w:cs="Arial"/>
          <w:iCs/>
        </w:rPr>
        <w:t>minum</w:t>
      </w:r>
      <w:proofErr w:type="spellEnd"/>
      <w:r w:rsidRPr="001447A4">
        <w:rPr>
          <w:rFonts w:ascii="Arial" w:hAnsi="Arial" w:cs="Arial"/>
          <w:iCs/>
        </w:rPr>
        <w:t xml:space="preserve">, </w:t>
      </w:r>
      <w:proofErr w:type="spellStart"/>
      <w:r w:rsidRPr="001447A4">
        <w:rPr>
          <w:rFonts w:ascii="Arial" w:hAnsi="Arial" w:cs="Arial"/>
          <w:iCs/>
        </w:rPr>
        <w:t>serta</w:t>
      </w:r>
      <w:proofErr w:type="spellEnd"/>
      <w:r w:rsidRPr="001447A4">
        <w:rPr>
          <w:rFonts w:ascii="Arial" w:hAnsi="Arial" w:cs="Arial"/>
          <w:iCs/>
        </w:rPr>
        <w:t xml:space="preserve"> </w:t>
      </w:r>
      <w:proofErr w:type="spellStart"/>
      <w:r w:rsidRPr="001447A4">
        <w:rPr>
          <w:rFonts w:ascii="Arial" w:hAnsi="Arial" w:cs="Arial"/>
          <w:iCs/>
        </w:rPr>
        <w:t>tempat</w:t>
      </w:r>
      <w:proofErr w:type="spellEnd"/>
      <w:r w:rsidRPr="001447A4">
        <w:rPr>
          <w:rFonts w:ascii="Arial" w:hAnsi="Arial" w:cs="Arial"/>
          <w:iCs/>
        </w:rPr>
        <w:t xml:space="preserve"> </w:t>
      </w:r>
      <w:proofErr w:type="spellStart"/>
      <w:r w:rsidRPr="001447A4">
        <w:rPr>
          <w:rFonts w:ascii="Arial" w:hAnsi="Arial" w:cs="Arial"/>
          <w:iCs/>
        </w:rPr>
        <w:t>istirahat</w:t>
      </w:r>
      <w:proofErr w:type="spellEnd"/>
      <w:r w:rsidRPr="001447A4">
        <w:rPr>
          <w:rFonts w:ascii="Arial" w:hAnsi="Arial" w:cs="Arial"/>
          <w:iCs/>
        </w:rPr>
        <w:t xml:space="preserve"> yang </w:t>
      </w:r>
      <w:proofErr w:type="spellStart"/>
      <w:r w:rsidRPr="001447A4">
        <w:rPr>
          <w:rFonts w:ascii="Arial" w:hAnsi="Arial" w:cs="Arial"/>
          <w:iCs/>
        </w:rPr>
        <w:t>nyaman</w:t>
      </w:r>
      <w:proofErr w:type="spellEnd"/>
      <w:r w:rsidRPr="001447A4">
        <w:rPr>
          <w:rFonts w:ascii="Arial" w:hAnsi="Arial" w:cs="Arial"/>
          <w:iCs/>
        </w:rPr>
        <w:t xml:space="preserve"> </w:t>
      </w:r>
      <w:proofErr w:type="spellStart"/>
      <w:r w:rsidRPr="001447A4">
        <w:rPr>
          <w:rFonts w:ascii="Arial" w:hAnsi="Arial" w:cs="Arial"/>
          <w:iCs/>
        </w:rPr>
        <w:t>dengan</w:t>
      </w:r>
      <w:proofErr w:type="spellEnd"/>
      <w:r w:rsidRPr="001447A4">
        <w:rPr>
          <w:rFonts w:ascii="Arial" w:hAnsi="Arial" w:cs="Arial"/>
          <w:iCs/>
        </w:rPr>
        <w:t xml:space="preserve"> </w:t>
      </w:r>
      <w:proofErr w:type="spellStart"/>
      <w:r w:rsidRPr="001447A4">
        <w:rPr>
          <w:rFonts w:ascii="Arial" w:hAnsi="Arial" w:cs="Arial"/>
          <w:iCs/>
        </w:rPr>
        <w:t>hiburan</w:t>
      </w:r>
      <w:proofErr w:type="spellEnd"/>
      <w:r w:rsidRPr="001447A4">
        <w:rPr>
          <w:rFonts w:ascii="Arial" w:hAnsi="Arial" w:cs="Arial"/>
          <w:iCs/>
        </w:rPr>
        <w:t xml:space="preserve"> dan </w:t>
      </w:r>
      <w:proofErr w:type="spellStart"/>
      <w:r w:rsidRPr="001447A4">
        <w:rPr>
          <w:rFonts w:ascii="Arial" w:hAnsi="Arial" w:cs="Arial"/>
          <w:iCs/>
        </w:rPr>
        <w:t>koneksi</w:t>
      </w:r>
      <w:proofErr w:type="spellEnd"/>
      <w:r w:rsidRPr="001447A4">
        <w:rPr>
          <w:rFonts w:ascii="Arial" w:hAnsi="Arial" w:cs="Arial"/>
          <w:iCs/>
        </w:rPr>
        <w:t xml:space="preserve"> internet </w:t>
      </w:r>
      <w:proofErr w:type="spellStart"/>
      <w:r w:rsidRPr="001447A4">
        <w:rPr>
          <w:rFonts w:ascii="Arial" w:hAnsi="Arial" w:cs="Arial"/>
          <w:iCs/>
        </w:rPr>
        <w:t>belum</w:t>
      </w:r>
      <w:proofErr w:type="spellEnd"/>
      <w:r w:rsidRPr="001447A4">
        <w:rPr>
          <w:rFonts w:ascii="Arial" w:hAnsi="Arial" w:cs="Arial"/>
          <w:iCs/>
        </w:rPr>
        <w:t xml:space="preserve"> </w:t>
      </w:r>
      <w:proofErr w:type="spellStart"/>
      <w:r w:rsidRPr="001447A4">
        <w:rPr>
          <w:rFonts w:ascii="Arial" w:hAnsi="Arial" w:cs="Arial"/>
          <w:iCs/>
        </w:rPr>
        <w:t>tersedia</w:t>
      </w:r>
      <w:proofErr w:type="spellEnd"/>
      <w:r w:rsidRPr="001447A4">
        <w:rPr>
          <w:rFonts w:ascii="Arial" w:hAnsi="Arial" w:cs="Arial"/>
          <w:iCs/>
        </w:rPr>
        <w:t xml:space="preserve">, yang </w:t>
      </w:r>
      <w:proofErr w:type="spellStart"/>
      <w:r w:rsidRPr="001447A4">
        <w:rPr>
          <w:rFonts w:ascii="Arial" w:hAnsi="Arial" w:cs="Arial"/>
          <w:iCs/>
        </w:rPr>
        <w:t>berpotensi</w:t>
      </w:r>
      <w:proofErr w:type="spellEnd"/>
      <w:r w:rsidRPr="001447A4">
        <w:rPr>
          <w:rFonts w:ascii="Arial" w:hAnsi="Arial" w:cs="Arial"/>
          <w:iCs/>
        </w:rPr>
        <w:t xml:space="preserve"> </w:t>
      </w:r>
      <w:proofErr w:type="spellStart"/>
      <w:r w:rsidRPr="001447A4">
        <w:rPr>
          <w:rFonts w:ascii="Arial" w:hAnsi="Arial" w:cs="Arial"/>
          <w:iCs/>
        </w:rPr>
        <w:t>mengurangi</w:t>
      </w:r>
      <w:proofErr w:type="spellEnd"/>
      <w:r w:rsidRPr="001447A4">
        <w:rPr>
          <w:rFonts w:ascii="Arial" w:hAnsi="Arial" w:cs="Arial"/>
          <w:iCs/>
        </w:rPr>
        <w:t xml:space="preserve"> </w:t>
      </w:r>
      <w:proofErr w:type="spellStart"/>
      <w:r w:rsidRPr="001447A4">
        <w:rPr>
          <w:rFonts w:ascii="Arial" w:hAnsi="Arial" w:cs="Arial"/>
          <w:iCs/>
        </w:rPr>
        <w:t>tingkat</w:t>
      </w:r>
      <w:proofErr w:type="spellEnd"/>
      <w:r w:rsidRPr="001447A4">
        <w:rPr>
          <w:rFonts w:ascii="Arial" w:hAnsi="Arial" w:cs="Arial"/>
          <w:iCs/>
        </w:rPr>
        <w:t xml:space="preserve"> </w:t>
      </w:r>
      <w:proofErr w:type="spellStart"/>
      <w:r w:rsidRPr="001447A4">
        <w:rPr>
          <w:rFonts w:ascii="Arial" w:hAnsi="Arial" w:cs="Arial"/>
          <w:iCs/>
        </w:rPr>
        <w:t>kenyamanan</w:t>
      </w:r>
      <w:proofErr w:type="spellEnd"/>
      <w:r w:rsidRPr="001447A4">
        <w:rPr>
          <w:rFonts w:ascii="Arial" w:hAnsi="Arial" w:cs="Arial"/>
          <w:iCs/>
        </w:rPr>
        <w:t xml:space="preserve"> </w:t>
      </w:r>
      <w:proofErr w:type="spellStart"/>
      <w:r w:rsidRPr="001447A4">
        <w:rPr>
          <w:rFonts w:ascii="Arial" w:hAnsi="Arial" w:cs="Arial"/>
          <w:iCs/>
        </w:rPr>
        <w:t>pelanggan</w:t>
      </w:r>
      <w:proofErr w:type="spellEnd"/>
      <w:r w:rsidRPr="001447A4">
        <w:rPr>
          <w:rFonts w:ascii="Arial" w:hAnsi="Arial" w:cs="Arial"/>
          <w:iCs/>
        </w:rPr>
        <w:t xml:space="preserve"> </w:t>
      </w:r>
      <w:proofErr w:type="spellStart"/>
      <w:r w:rsidRPr="001447A4">
        <w:rPr>
          <w:rFonts w:ascii="Arial" w:hAnsi="Arial" w:cs="Arial"/>
          <w:iCs/>
        </w:rPr>
        <w:t>secara</w:t>
      </w:r>
      <w:proofErr w:type="spellEnd"/>
      <w:r w:rsidRPr="001447A4">
        <w:rPr>
          <w:rFonts w:ascii="Arial" w:hAnsi="Arial" w:cs="Arial"/>
          <w:iCs/>
        </w:rPr>
        <w:t xml:space="preserve"> </w:t>
      </w:r>
      <w:proofErr w:type="spellStart"/>
      <w:r w:rsidRPr="001447A4">
        <w:rPr>
          <w:rFonts w:ascii="Arial" w:hAnsi="Arial" w:cs="Arial"/>
          <w:iCs/>
        </w:rPr>
        <w:t>keseluruhan</w:t>
      </w:r>
      <w:proofErr w:type="spellEnd"/>
      <w:r w:rsidRPr="001447A4">
        <w:rPr>
          <w:rFonts w:ascii="Arial" w:hAnsi="Arial" w:cs="Arial"/>
          <w:iCs/>
        </w:rPr>
        <w:t>.</w:t>
      </w:r>
    </w:p>
    <w:p w14:paraId="7CC55F4F" w14:textId="77777777" w:rsidR="001447A4" w:rsidRDefault="001447A4" w:rsidP="001447A4">
      <w:pPr>
        <w:spacing w:line="240" w:lineRule="auto"/>
        <w:jc w:val="both"/>
        <w:rPr>
          <w:rFonts w:ascii="Arial" w:hAnsi="Arial" w:cs="Arial"/>
          <w:i/>
          <w:iCs/>
        </w:rPr>
      </w:pPr>
      <w:r w:rsidRPr="001447A4">
        <w:rPr>
          <w:rFonts w:ascii="Arial" w:hAnsi="Arial" w:cs="Arial"/>
          <w:i/>
          <w:iCs/>
        </w:rPr>
        <w:t xml:space="preserve">Tabel 2 </w:t>
      </w:r>
    </w:p>
    <w:p w14:paraId="73F14DB3" w14:textId="7F806C3D" w:rsidR="001447A4" w:rsidRDefault="001447A4" w:rsidP="001447A4">
      <w:pPr>
        <w:spacing w:line="240" w:lineRule="auto"/>
        <w:jc w:val="both"/>
        <w:rPr>
          <w:rFonts w:ascii="Arial" w:hAnsi="Arial" w:cs="Arial"/>
          <w:i/>
          <w:iCs/>
        </w:rPr>
      </w:pPr>
      <w:proofErr w:type="spellStart"/>
      <w:r>
        <w:rPr>
          <w:rFonts w:ascii="Arial" w:hAnsi="Arial" w:cs="Arial"/>
          <w:i/>
          <w:iCs/>
        </w:rPr>
        <w:t>Jumlah</w:t>
      </w:r>
      <w:proofErr w:type="spellEnd"/>
      <w:r>
        <w:rPr>
          <w:rFonts w:ascii="Arial" w:hAnsi="Arial" w:cs="Arial"/>
          <w:i/>
          <w:iCs/>
        </w:rPr>
        <w:t xml:space="preserve"> Member di Gym Focus Fit Soekarno Hatta </w:t>
      </w:r>
      <w:proofErr w:type="spellStart"/>
      <w:r>
        <w:rPr>
          <w:rFonts w:ascii="Arial" w:hAnsi="Arial" w:cs="Arial"/>
          <w:i/>
          <w:iCs/>
        </w:rPr>
        <w:t>Pekanbaru</w:t>
      </w:r>
      <w:proofErr w:type="spellEnd"/>
    </w:p>
    <w:tbl>
      <w:tblPr>
        <w:tblW w:w="4680"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0"/>
        <w:gridCol w:w="720"/>
        <w:gridCol w:w="720"/>
        <w:gridCol w:w="720"/>
        <w:gridCol w:w="630"/>
        <w:gridCol w:w="960"/>
      </w:tblGrid>
      <w:tr w:rsidR="001447A4" w:rsidRPr="001447A4" w14:paraId="78CA2A1F" w14:textId="77777777" w:rsidTr="00E67D7B">
        <w:trPr>
          <w:trHeight w:val="275"/>
        </w:trPr>
        <w:tc>
          <w:tcPr>
            <w:tcW w:w="930" w:type="dxa"/>
            <w:vMerge w:val="restart"/>
          </w:tcPr>
          <w:p w14:paraId="07B8B735" w14:textId="77777777" w:rsidR="001447A4" w:rsidRPr="001447A4" w:rsidRDefault="001447A4" w:rsidP="00E67D7B">
            <w:pPr>
              <w:pStyle w:val="TableParagraph"/>
              <w:spacing w:before="143"/>
              <w:ind w:right="-90"/>
              <w:jc w:val="center"/>
              <w:rPr>
                <w:rFonts w:ascii="Arial" w:hAnsi="Arial" w:cs="Arial"/>
                <w:b/>
              </w:rPr>
            </w:pPr>
            <w:r w:rsidRPr="001447A4">
              <w:rPr>
                <w:rFonts w:ascii="Arial" w:hAnsi="Arial" w:cs="Arial"/>
                <w:b/>
              </w:rPr>
              <w:t>Kriteria</w:t>
            </w:r>
          </w:p>
        </w:tc>
        <w:tc>
          <w:tcPr>
            <w:tcW w:w="3750" w:type="dxa"/>
            <w:gridSpan w:val="5"/>
          </w:tcPr>
          <w:p w14:paraId="545916BD" w14:textId="77777777" w:rsidR="001447A4" w:rsidRPr="001447A4" w:rsidRDefault="001447A4" w:rsidP="00E67D7B">
            <w:pPr>
              <w:pStyle w:val="TableParagraph"/>
              <w:tabs>
                <w:tab w:val="left" w:pos="853"/>
                <w:tab w:val="left" w:pos="3853"/>
              </w:tabs>
              <w:spacing w:line="256" w:lineRule="exact"/>
              <w:ind w:left="2905" w:right="2898" w:hanging="2905"/>
              <w:jc w:val="both"/>
              <w:rPr>
                <w:rFonts w:ascii="Arial" w:hAnsi="Arial" w:cs="Arial"/>
                <w:b/>
              </w:rPr>
            </w:pPr>
            <w:r w:rsidRPr="001447A4">
              <w:rPr>
                <w:rFonts w:ascii="Arial" w:hAnsi="Arial" w:cs="Arial"/>
                <w:b/>
              </w:rPr>
              <w:t>Tahun</w:t>
            </w:r>
          </w:p>
        </w:tc>
      </w:tr>
      <w:tr w:rsidR="00E67D7B" w:rsidRPr="001447A4" w14:paraId="40A833C5" w14:textId="77777777" w:rsidTr="00E67D7B">
        <w:trPr>
          <w:trHeight w:val="277"/>
        </w:trPr>
        <w:tc>
          <w:tcPr>
            <w:tcW w:w="930" w:type="dxa"/>
            <w:vMerge/>
            <w:tcBorders>
              <w:top w:val="nil"/>
            </w:tcBorders>
          </w:tcPr>
          <w:p w14:paraId="7EBEE2D1" w14:textId="77777777" w:rsidR="001447A4" w:rsidRPr="001447A4" w:rsidRDefault="001447A4" w:rsidP="001447A4">
            <w:pPr>
              <w:ind w:right="-90" w:firstLine="90"/>
              <w:jc w:val="center"/>
              <w:rPr>
                <w:rFonts w:ascii="Arial" w:hAnsi="Arial" w:cs="Arial"/>
                <w:szCs w:val="2"/>
              </w:rPr>
            </w:pPr>
          </w:p>
        </w:tc>
        <w:tc>
          <w:tcPr>
            <w:tcW w:w="720" w:type="dxa"/>
          </w:tcPr>
          <w:p w14:paraId="7C1059FE" w14:textId="77777777" w:rsidR="001447A4" w:rsidRPr="001447A4" w:rsidRDefault="001447A4" w:rsidP="001447A4">
            <w:pPr>
              <w:pStyle w:val="TableParagraph"/>
              <w:spacing w:before="1" w:line="257" w:lineRule="exact"/>
              <w:ind w:right="180"/>
              <w:jc w:val="right"/>
              <w:rPr>
                <w:rFonts w:ascii="Arial" w:hAnsi="Arial" w:cs="Arial"/>
                <w:b/>
              </w:rPr>
            </w:pPr>
            <w:r w:rsidRPr="001447A4">
              <w:rPr>
                <w:rFonts w:ascii="Arial" w:hAnsi="Arial" w:cs="Arial"/>
                <w:b/>
              </w:rPr>
              <w:t>2019</w:t>
            </w:r>
          </w:p>
        </w:tc>
        <w:tc>
          <w:tcPr>
            <w:tcW w:w="720" w:type="dxa"/>
          </w:tcPr>
          <w:p w14:paraId="1A595F09" w14:textId="77777777" w:rsidR="001447A4" w:rsidRPr="001447A4" w:rsidRDefault="001447A4" w:rsidP="001447A4">
            <w:pPr>
              <w:pStyle w:val="TableParagraph"/>
              <w:spacing w:before="1" w:line="257" w:lineRule="exact"/>
              <w:ind w:left="391" w:hanging="391"/>
              <w:jc w:val="center"/>
              <w:rPr>
                <w:rFonts w:ascii="Arial" w:hAnsi="Arial" w:cs="Arial"/>
                <w:b/>
              </w:rPr>
            </w:pPr>
            <w:r w:rsidRPr="001447A4">
              <w:rPr>
                <w:rFonts w:ascii="Arial" w:hAnsi="Arial" w:cs="Arial"/>
                <w:b/>
              </w:rPr>
              <w:t>2020</w:t>
            </w:r>
          </w:p>
        </w:tc>
        <w:tc>
          <w:tcPr>
            <w:tcW w:w="720" w:type="dxa"/>
          </w:tcPr>
          <w:p w14:paraId="719F9630" w14:textId="77777777" w:rsidR="001447A4" w:rsidRPr="001447A4" w:rsidRDefault="001447A4" w:rsidP="001447A4">
            <w:pPr>
              <w:pStyle w:val="TableParagraph"/>
              <w:spacing w:before="1" w:line="257" w:lineRule="exact"/>
              <w:ind w:left="410" w:hanging="320"/>
              <w:rPr>
                <w:rFonts w:ascii="Arial" w:hAnsi="Arial" w:cs="Arial"/>
                <w:b/>
              </w:rPr>
            </w:pPr>
            <w:r w:rsidRPr="001447A4">
              <w:rPr>
                <w:rFonts w:ascii="Arial" w:hAnsi="Arial" w:cs="Arial"/>
                <w:b/>
              </w:rPr>
              <w:t>2021</w:t>
            </w:r>
          </w:p>
        </w:tc>
        <w:tc>
          <w:tcPr>
            <w:tcW w:w="630" w:type="dxa"/>
          </w:tcPr>
          <w:p w14:paraId="125198F1" w14:textId="77777777" w:rsidR="001447A4" w:rsidRPr="001447A4" w:rsidRDefault="001447A4" w:rsidP="00E67D7B">
            <w:pPr>
              <w:pStyle w:val="TableParagraph"/>
              <w:spacing w:before="1" w:line="257" w:lineRule="exact"/>
              <w:ind w:left="411" w:right="-90" w:hanging="411"/>
              <w:rPr>
                <w:rFonts w:ascii="Arial" w:hAnsi="Arial" w:cs="Arial"/>
                <w:b/>
              </w:rPr>
            </w:pPr>
            <w:r w:rsidRPr="001447A4">
              <w:rPr>
                <w:rFonts w:ascii="Arial" w:hAnsi="Arial" w:cs="Arial"/>
                <w:b/>
              </w:rPr>
              <w:t>2022</w:t>
            </w:r>
          </w:p>
        </w:tc>
        <w:tc>
          <w:tcPr>
            <w:tcW w:w="960" w:type="dxa"/>
          </w:tcPr>
          <w:p w14:paraId="5F64FF6F" w14:textId="77777777" w:rsidR="001447A4" w:rsidRPr="001447A4" w:rsidRDefault="001447A4" w:rsidP="00E67D7B">
            <w:pPr>
              <w:pStyle w:val="TableParagraph"/>
              <w:spacing w:before="1" w:line="257" w:lineRule="exact"/>
              <w:ind w:right="91"/>
              <w:jc w:val="center"/>
              <w:rPr>
                <w:rFonts w:ascii="Arial" w:hAnsi="Arial" w:cs="Arial"/>
                <w:b/>
              </w:rPr>
            </w:pPr>
            <w:r w:rsidRPr="001447A4">
              <w:rPr>
                <w:rFonts w:ascii="Arial" w:hAnsi="Arial" w:cs="Arial"/>
                <w:b/>
              </w:rPr>
              <w:t>2023</w:t>
            </w:r>
          </w:p>
        </w:tc>
      </w:tr>
      <w:tr w:rsidR="00E67D7B" w:rsidRPr="001447A4" w14:paraId="7A2F73B4" w14:textId="77777777" w:rsidTr="00E67D7B">
        <w:trPr>
          <w:trHeight w:val="275"/>
        </w:trPr>
        <w:tc>
          <w:tcPr>
            <w:tcW w:w="930" w:type="dxa"/>
          </w:tcPr>
          <w:p w14:paraId="0FD6DC5E" w14:textId="77777777" w:rsidR="001447A4" w:rsidRPr="001447A4" w:rsidRDefault="001447A4" w:rsidP="001447A4">
            <w:pPr>
              <w:pStyle w:val="TableParagraph"/>
              <w:spacing w:line="256" w:lineRule="exact"/>
              <w:ind w:left="293" w:right="-90" w:hanging="293"/>
              <w:jc w:val="center"/>
              <w:rPr>
                <w:rFonts w:ascii="Arial" w:hAnsi="Arial" w:cs="Arial"/>
                <w:b/>
              </w:rPr>
            </w:pPr>
            <w:r w:rsidRPr="001447A4">
              <w:rPr>
                <w:rFonts w:ascii="Arial" w:hAnsi="Arial" w:cs="Arial"/>
                <w:b/>
              </w:rPr>
              <w:t>Pria</w:t>
            </w:r>
          </w:p>
        </w:tc>
        <w:tc>
          <w:tcPr>
            <w:tcW w:w="720" w:type="dxa"/>
          </w:tcPr>
          <w:p w14:paraId="40D0C6C8" w14:textId="77777777" w:rsidR="001447A4" w:rsidRPr="001447A4" w:rsidRDefault="001447A4" w:rsidP="001447A4">
            <w:pPr>
              <w:pStyle w:val="TableParagraph"/>
              <w:spacing w:line="256" w:lineRule="exact"/>
              <w:ind w:right="180"/>
              <w:jc w:val="right"/>
              <w:rPr>
                <w:rFonts w:ascii="Arial" w:hAnsi="Arial" w:cs="Arial"/>
              </w:rPr>
            </w:pPr>
            <w:r w:rsidRPr="001447A4">
              <w:rPr>
                <w:rFonts w:ascii="Arial" w:hAnsi="Arial" w:cs="Arial"/>
              </w:rPr>
              <w:t>596</w:t>
            </w:r>
          </w:p>
        </w:tc>
        <w:tc>
          <w:tcPr>
            <w:tcW w:w="720" w:type="dxa"/>
          </w:tcPr>
          <w:p w14:paraId="2466CF2F" w14:textId="77777777" w:rsidR="001447A4" w:rsidRPr="001447A4" w:rsidRDefault="001447A4" w:rsidP="001447A4">
            <w:pPr>
              <w:pStyle w:val="TableParagraph"/>
              <w:spacing w:line="256" w:lineRule="exact"/>
              <w:ind w:left="391" w:hanging="391"/>
              <w:jc w:val="center"/>
              <w:rPr>
                <w:rFonts w:ascii="Arial" w:hAnsi="Arial" w:cs="Arial"/>
              </w:rPr>
            </w:pPr>
            <w:r w:rsidRPr="001447A4">
              <w:rPr>
                <w:rFonts w:ascii="Arial" w:hAnsi="Arial" w:cs="Arial"/>
              </w:rPr>
              <w:t>353</w:t>
            </w:r>
          </w:p>
        </w:tc>
        <w:tc>
          <w:tcPr>
            <w:tcW w:w="720" w:type="dxa"/>
          </w:tcPr>
          <w:p w14:paraId="17270077" w14:textId="77777777" w:rsidR="001447A4" w:rsidRPr="001447A4" w:rsidRDefault="001447A4" w:rsidP="001447A4">
            <w:pPr>
              <w:pStyle w:val="TableParagraph"/>
              <w:spacing w:line="256" w:lineRule="exact"/>
              <w:ind w:left="470" w:hanging="320"/>
              <w:rPr>
                <w:rFonts w:ascii="Arial" w:hAnsi="Arial" w:cs="Arial"/>
              </w:rPr>
            </w:pPr>
            <w:r w:rsidRPr="001447A4">
              <w:rPr>
                <w:rFonts w:ascii="Arial" w:hAnsi="Arial" w:cs="Arial"/>
              </w:rPr>
              <w:t>492</w:t>
            </w:r>
          </w:p>
        </w:tc>
        <w:tc>
          <w:tcPr>
            <w:tcW w:w="630" w:type="dxa"/>
          </w:tcPr>
          <w:p w14:paraId="4E498628" w14:textId="77777777" w:rsidR="001447A4" w:rsidRPr="001447A4" w:rsidRDefault="001447A4" w:rsidP="00E67D7B">
            <w:pPr>
              <w:pStyle w:val="TableParagraph"/>
              <w:spacing w:line="256" w:lineRule="exact"/>
              <w:ind w:left="451" w:right="-90" w:hanging="411"/>
              <w:rPr>
                <w:rFonts w:ascii="Arial" w:hAnsi="Arial" w:cs="Arial"/>
              </w:rPr>
            </w:pPr>
            <w:r w:rsidRPr="001447A4">
              <w:rPr>
                <w:rFonts w:ascii="Arial" w:hAnsi="Arial" w:cs="Arial"/>
              </w:rPr>
              <w:t>765</w:t>
            </w:r>
          </w:p>
        </w:tc>
        <w:tc>
          <w:tcPr>
            <w:tcW w:w="960" w:type="dxa"/>
          </w:tcPr>
          <w:p w14:paraId="75AC9DD2" w14:textId="77777777" w:rsidR="001447A4" w:rsidRPr="001447A4" w:rsidRDefault="001447A4" w:rsidP="00E67D7B">
            <w:pPr>
              <w:pStyle w:val="TableParagraph"/>
              <w:spacing w:line="256" w:lineRule="exact"/>
              <w:ind w:right="91"/>
              <w:jc w:val="center"/>
              <w:rPr>
                <w:rFonts w:ascii="Arial" w:hAnsi="Arial" w:cs="Arial"/>
              </w:rPr>
            </w:pPr>
            <w:r w:rsidRPr="001447A4">
              <w:rPr>
                <w:rFonts w:ascii="Arial" w:hAnsi="Arial" w:cs="Arial"/>
              </w:rPr>
              <w:t>721</w:t>
            </w:r>
          </w:p>
        </w:tc>
      </w:tr>
      <w:tr w:rsidR="00E67D7B" w:rsidRPr="001447A4" w14:paraId="460267F4" w14:textId="77777777" w:rsidTr="00E67D7B">
        <w:trPr>
          <w:trHeight w:val="275"/>
        </w:trPr>
        <w:tc>
          <w:tcPr>
            <w:tcW w:w="930" w:type="dxa"/>
          </w:tcPr>
          <w:p w14:paraId="0976A852" w14:textId="77777777" w:rsidR="001447A4" w:rsidRPr="001447A4" w:rsidRDefault="001447A4" w:rsidP="001447A4">
            <w:pPr>
              <w:pStyle w:val="TableParagraph"/>
              <w:spacing w:line="256" w:lineRule="exact"/>
              <w:ind w:left="294" w:right="-90" w:hanging="293"/>
              <w:jc w:val="center"/>
              <w:rPr>
                <w:rFonts w:ascii="Arial" w:hAnsi="Arial" w:cs="Arial"/>
                <w:b/>
              </w:rPr>
            </w:pPr>
            <w:r w:rsidRPr="001447A4">
              <w:rPr>
                <w:rFonts w:ascii="Arial" w:hAnsi="Arial" w:cs="Arial"/>
                <w:b/>
              </w:rPr>
              <w:t>Wanita</w:t>
            </w:r>
          </w:p>
        </w:tc>
        <w:tc>
          <w:tcPr>
            <w:tcW w:w="720" w:type="dxa"/>
          </w:tcPr>
          <w:p w14:paraId="282402DE" w14:textId="77777777" w:rsidR="001447A4" w:rsidRPr="001447A4" w:rsidRDefault="001447A4" w:rsidP="001447A4">
            <w:pPr>
              <w:pStyle w:val="TableParagraph"/>
              <w:spacing w:line="256" w:lineRule="exact"/>
              <w:ind w:right="180"/>
              <w:jc w:val="right"/>
              <w:rPr>
                <w:rFonts w:ascii="Arial" w:hAnsi="Arial" w:cs="Arial"/>
              </w:rPr>
            </w:pPr>
            <w:r w:rsidRPr="001447A4">
              <w:rPr>
                <w:rFonts w:ascii="Arial" w:hAnsi="Arial" w:cs="Arial"/>
              </w:rPr>
              <w:t>180</w:t>
            </w:r>
          </w:p>
        </w:tc>
        <w:tc>
          <w:tcPr>
            <w:tcW w:w="720" w:type="dxa"/>
          </w:tcPr>
          <w:p w14:paraId="088ED784" w14:textId="77777777" w:rsidR="001447A4" w:rsidRPr="001447A4" w:rsidRDefault="001447A4" w:rsidP="001447A4">
            <w:pPr>
              <w:pStyle w:val="TableParagraph"/>
              <w:spacing w:line="256" w:lineRule="exact"/>
              <w:ind w:left="391" w:hanging="391"/>
              <w:jc w:val="center"/>
              <w:rPr>
                <w:rFonts w:ascii="Arial" w:hAnsi="Arial" w:cs="Arial"/>
              </w:rPr>
            </w:pPr>
            <w:r w:rsidRPr="001447A4">
              <w:rPr>
                <w:rFonts w:ascii="Arial" w:hAnsi="Arial" w:cs="Arial"/>
              </w:rPr>
              <w:t>112</w:t>
            </w:r>
          </w:p>
        </w:tc>
        <w:tc>
          <w:tcPr>
            <w:tcW w:w="720" w:type="dxa"/>
          </w:tcPr>
          <w:p w14:paraId="6AEEA6C3" w14:textId="77777777" w:rsidR="001447A4" w:rsidRPr="001447A4" w:rsidRDefault="001447A4" w:rsidP="001447A4">
            <w:pPr>
              <w:pStyle w:val="TableParagraph"/>
              <w:spacing w:line="256" w:lineRule="exact"/>
              <w:ind w:left="470" w:hanging="320"/>
              <w:rPr>
                <w:rFonts w:ascii="Arial" w:hAnsi="Arial" w:cs="Arial"/>
              </w:rPr>
            </w:pPr>
            <w:r w:rsidRPr="001447A4">
              <w:rPr>
                <w:rFonts w:ascii="Arial" w:hAnsi="Arial" w:cs="Arial"/>
              </w:rPr>
              <w:t>145</w:t>
            </w:r>
          </w:p>
        </w:tc>
        <w:tc>
          <w:tcPr>
            <w:tcW w:w="630" w:type="dxa"/>
          </w:tcPr>
          <w:p w14:paraId="60806F70" w14:textId="77777777" w:rsidR="001447A4" w:rsidRPr="001447A4" w:rsidRDefault="001447A4" w:rsidP="00E67D7B">
            <w:pPr>
              <w:pStyle w:val="TableParagraph"/>
              <w:spacing w:line="256" w:lineRule="exact"/>
              <w:ind w:left="451" w:right="-90" w:hanging="411"/>
              <w:rPr>
                <w:rFonts w:ascii="Arial" w:hAnsi="Arial" w:cs="Arial"/>
              </w:rPr>
            </w:pPr>
            <w:r w:rsidRPr="001447A4">
              <w:rPr>
                <w:rFonts w:ascii="Arial" w:hAnsi="Arial" w:cs="Arial"/>
              </w:rPr>
              <w:t>325</w:t>
            </w:r>
          </w:p>
        </w:tc>
        <w:tc>
          <w:tcPr>
            <w:tcW w:w="960" w:type="dxa"/>
          </w:tcPr>
          <w:p w14:paraId="3A400B68" w14:textId="77777777" w:rsidR="001447A4" w:rsidRPr="001447A4" w:rsidRDefault="001447A4" w:rsidP="00E67D7B">
            <w:pPr>
              <w:pStyle w:val="TableParagraph"/>
              <w:spacing w:line="256" w:lineRule="exact"/>
              <w:ind w:right="91"/>
              <w:jc w:val="center"/>
              <w:rPr>
                <w:rFonts w:ascii="Arial" w:hAnsi="Arial" w:cs="Arial"/>
              </w:rPr>
            </w:pPr>
            <w:r w:rsidRPr="001447A4">
              <w:rPr>
                <w:rFonts w:ascii="Arial" w:hAnsi="Arial" w:cs="Arial"/>
              </w:rPr>
              <w:t>260</w:t>
            </w:r>
          </w:p>
        </w:tc>
      </w:tr>
      <w:tr w:rsidR="00E67D7B" w:rsidRPr="001447A4" w14:paraId="065341AF" w14:textId="77777777" w:rsidTr="00E67D7B">
        <w:trPr>
          <w:trHeight w:val="275"/>
        </w:trPr>
        <w:tc>
          <w:tcPr>
            <w:tcW w:w="930" w:type="dxa"/>
          </w:tcPr>
          <w:p w14:paraId="655AC6F1" w14:textId="77777777" w:rsidR="001447A4" w:rsidRPr="001447A4" w:rsidRDefault="001447A4" w:rsidP="001447A4">
            <w:pPr>
              <w:pStyle w:val="TableParagraph"/>
              <w:spacing w:line="256" w:lineRule="exact"/>
              <w:ind w:left="294" w:right="-90" w:hanging="293"/>
              <w:jc w:val="center"/>
              <w:rPr>
                <w:rFonts w:ascii="Arial" w:hAnsi="Arial" w:cs="Arial"/>
                <w:b/>
              </w:rPr>
            </w:pPr>
            <w:r w:rsidRPr="001447A4">
              <w:rPr>
                <w:rFonts w:ascii="Arial" w:hAnsi="Arial" w:cs="Arial"/>
                <w:b/>
              </w:rPr>
              <w:t>Total</w:t>
            </w:r>
          </w:p>
        </w:tc>
        <w:tc>
          <w:tcPr>
            <w:tcW w:w="720" w:type="dxa"/>
          </w:tcPr>
          <w:p w14:paraId="668EFA71" w14:textId="77777777" w:rsidR="001447A4" w:rsidRPr="001447A4" w:rsidRDefault="001447A4" w:rsidP="001447A4">
            <w:pPr>
              <w:pStyle w:val="TableParagraph"/>
              <w:spacing w:line="256" w:lineRule="exact"/>
              <w:ind w:right="180"/>
              <w:jc w:val="right"/>
              <w:rPr>
                <w:rFonts w:ascii="Arial" w:hAnsi="Arial" w:cs="Arial"/>
              </w:rPr>
            </w:pPr>
            <w:r w:rsidRPr="001447A4">
              <w:rPr>
                <w:rFonts w:ascii="Arial" w:hAnsi="Arial" w:cs="Arial"/>
              </w:rPr>
              <w:t>776</w:t>
            </w:r>
          </w:p>
        </w:tc>
        <w:tc>
          <w:tcPr>
            <w:tcW w:w="720" w:type="dxa"/>
          </w:tcPr>
          <w:p w14:paraId="162ABAAA" w14:textId="77777777" w:rsidR="001447A4" w:rsidRPr="001447A4" w:rsidRDefault="001447A4" w:rsidP="001447A4">
            <w:pPr>
              <w:pStyle w:val="TableParagraph"/>
              <w:spacing w:line="256" w:lineRule="exact"/>
              <w:ind w:left="391" w:hanging="391"/>
              <w:jc w:val="center"/>
              <w:rPr>
                <w:rFonts w:ascii="Arial" w:hAnsi="Arial" w:cs="Arial"/>
              </w:rPr>
            </w:pPr>
            <w:r w:rsidRPr="001447A4">
              <w:rPr>
                <w:rFonts w:ascii="Arial" w:hAnsi="Arial" w:cs="Arial"/>
              </w:rPr>
              <w:t>565</w:t>
            </w:r>
          </w:p>
        </w:tc>
        <w:tc>
          <w:tcPr>
            <w:tcW w:w="720" w:type="dxa"/>
          </w:tcPr>
          <w:p w14:paraId="0047B7AC" w14:textId="77777777" w:rsidR="001447A4" w:rsidRPr="001447A4" w:rsidRDefault="001447A4" w:rsidP="001447A4">
            <w:pPr>
              <w:pStyle w:val="TableParagraph"/>
              <w:spacing w:line="256" w:lineRule="exact"/>
              <w:ind w:left="470" w:hanging="320"/>
              <w:rPr>
                <w:rFonts w:ascii="Arial" w:hAnsi="Arial" w:cs="Arial"/>
              </w:rPr>
            </w:pPr>
            <w:r w:rsidRPr="001447A4">
              <w:rPr>
                <w:rFonts w:ascii="Arial" w:hAnsi="Arial" w:cs="Arial"/>
              </w:rPr>
              <w:t>637</w:t>
            </w:r>
          </w:p>
        </w:tc>
        <w:tc>
          <w:tcPr>
            <w:tcW w:w="630" w:type="dxa"/>
          </w:tcPr>
          <w:p w14:paraId="5A5DDF88" w14:textId="77777777" w:rsidR="001447A4" w:rsidRPr="001447A4" w:rsidRDefault="001447A4" w:rsidP="00E67D7B">
            <w:pPr>
              <w:pStyle w:val="TableParagraph"/>
              <w:spacing w:line="256" w:lineRule="exact"/>
              <w:ind w:left="382" w:right="-90" w:hanging="411"/>
              <w:rPr>
                <w:rFonts w:ascii="Arial" w:hAnsi="Arial" w:cs="Arial"/>
              </w:rPr>
            </w:pPr>
            <w:r w:rsidRPr="001447A4">
              <w:rPr>
                <w:rFonts w:ascii="Arial" w:hAnsi="Arial" w:cs="Arial"/>
              </w:rPr>
              <w:t>1.090</w:t>
            </w:r>
          </w:p>
        </w:tc>
        <w:tc>
          <w:tcPr>
            <w:tcW w:w="960" w:type="dxa"/>
          </w:tcPr>
          <w:p w14:paraId="5E553807" w14:textId="77777777" w:rsidR="001447A4" w:rsidRPr="001447A4" w:rsidRDefault="001447A4" w:rsidP="00E67D7B">
            <w:pPr>
              <w:pStyle w:val="TableParagraph"/>
              <w:spacing w:line="256" w:lineRule="exact"/>
              <w:ind w:right="91"/>
              <w:jc w:val="center"/>
              <w:rPr>
                <w:rFonts w:ascii="Arial" w:hAnsi="Arial" w:cs="Arial"/>
              </w:rPr>
            </w:pPr>
            <w:r w:rsidRPr="001447A4">
              <w:rPr>
                <w:rFonts w:ascii="Arial" w:hAnsi="Arial" w:cs="Arial"/>
              </w:rPr>
              <w:t>981</w:t>
            </w:r>
          </w:p>
        </w:tc>
      </w:tr>
    </w:tbl>
    <w:p w14:paraId="0BC1F22A" w14:textId="045F32D3" w:rsidR="001447A4" w:rsidRPr="001447A4" w:rsidRDefault="00E67D7B" w:rsidP="001447A4">
      <w:pPr>
        <w:spacing w:line="240" w:lineRule="auto"/>
        <w:jc w:val="both"/>
        <w:rPr>
          <w:rFonts w:ascii="Arial" w:hAnsi="Arial" w:cs="Arial"/>
          <w:i/>
          <w:iCs/>
        </w:rPr>
      </w:pPr>
      <w:proofErr w:type="spellStart"/>
      <w:proofErr w:type="gramStart"/>
      <w:r>
        <w:rPr>
          <w:rFonts w:ascii="Arial" w:hAnsi="Arial" w:cs="Arial"/>
          <w:i/>
          <w:iCs/>
        </w:rPr>
        <w:t>Sumber</w:t>
      </w:r>
      <w:proofErr w:type="spellEnd"/>
      <w:r>
        <w:rPr>
          <w:rFonts w:ascii="Arial" w:hAnsi="Arial" w:cs="Arial"/>
          <w:i/>
          <w:iCs/>
        </w:rPr>
        <w:t xml:space="preserve"> :</w:t>
      </w:r>
      <w:proofErr w:type="gramEnd"/>
      <w:r>
        <w:rPr>
          <w:rFonts w:ascii="Arial" w:hAnsi="Arial" w:cs="Arial"/>
          <w:i/>
          <w:iCs/>
        </w:rPr>
        <w:t xml:space="preserve"> Focus Fit Gym </w:t>
      </w:r>
    </w:p>
    <w:p w14:paraId="310B7A22" w14:textId="20592792" w:rsidR="00E67D7B" w:rsidRPr="00E67D7B" w:rsidRDefault="00E67D7B" w:rsidP="00E67D7B">
      <w:pPr>
        <w:pStyle w:val="ListParagraph"/>
        <w:spacing w:line="240" w:lineRule="auto"/>
        <w:ind w:left="0" w:firstLine="436"/>
        <w:jc w:val="both"/>
        <w:rPr>
          <w:rFonts w:ascii="Arial" w:hAnsi="Arial" w:cs="Arial"/>
          <w:iCs/>
        </w:rPr>
      </w:pPr>
      <w:proofErr w:type="spellStart"/>
      <w:r w:rsidRPr="00E67D7B">
        <w:rPr>
          <w:rFonts w:ascii="Arial" w:hAnsi="Arial" w:cs="Arial"/>
          <w:iCs/>
        </w:rPr>
        <w:t>Kekurangan</w:t>
      </w:r>
      <w:proofErr w:type="spellEnd"/>
      <w:r w:rsidRPr="00E67D7B">
        <w:rPr>
          <w:rFonts w:ascii="Arial" w:hAnsi="Arial" w:cs="Arial"/>
          <w:iCs/>
        </w:rPr>
        <w:t xml:space="preserve"> </w:t>
      </w:r>
      <w:proofErr w:type="spellStart"/>
      <w:r w:rsidRPr="00E67D7B">
        <w:rPr>
          <w:rFonts w:ascii="Arial" w:hAnsi="Arial" w:cs="Arial"/>
          <w:iCs/>
        </w:rPr>
        <w:t>ini</w:t>
      </w:r>
      <w:proofErr w:type="spellEnd"/>
      <w:r w:rsidRPr="00E67D7B">
        <w:rPr>
          <w:rFonts w:ascii="Arial" w:hAnsi="Arial" w:cs="Arial"/>
          <w:iCs/>
        </w:rPr>
        <w:t xml:space="preserve"> </w:t>
      </w:r>
      <w:proofErr w:type="spellStart"/>
      <w:r w:rsidRPr="00E67D7B">
        <w:rPr>
          <w:rFonts w:ascii="Arial" w:hAnsi="Arial" w:cs="Arial"/>
          <w:iCs/>
        </w:rPr>
        <w:t>diindikasikan</w:t>
      </w:r>
      <w:proofErr w:type="spellEnd"/>
      <w:r w:rsidRPr="00E67D7B">
        <w:rPr>
          <w:rFonts w:ascii="Arial" w:hAnsi="Arial" w:cs="Arial"/>
          <w:iCs/>
        </w:rPr>
        <w:t xml:space="preserve"> </w:t>
      </w:r>
      <w:proofErr w:type="spellStart"/>
      <w:r w:rsidRPr="00E67D7B">
        <w:rPr>
          <w:rFonts w:ascii="Arial" w:hAnsi="Arial" w:cs="Arial"/>
          <w:iCs/>
        </w:rPr>
        <w:t>berkorelasi</w:t>
      </w:r>
      <w:proofErr w:type="spellEnd"/>
      <w:r w:rsidRPr="00E67D7B">
        <w:rPr>
          <w:rFonts w:ascii="Arial" w:hAnsi="Arial" w:cs="Arial"/>
          <w:iCs/>
        </w:rPr>
        <w:t xml:space="preserve"> </w:t>
      </w:r>
      <w:proofErr w:type="spellStart"/>
      <w:r w:rsidRPr="00E67D7B">
        <w:rPr>
          <w:rFonts w:ascii="Arial" w:hAnsi="Arial" w:cs="Arial"/>
          <w:iCs/>
        </w:rPr>
        <w:t>dengan</w:t>
      </w:r>
      <w:proofErr w:type="spellEnd"/>
      <w:r w:rsidRPr="00E67D7B">
        <w:rPr>
          <w:rFonts w:ascii="Arial" w:hAnsi="Arial" w:cs="Arial"/>
          <w:iCs/>
        </w:rPr>
        <w:t xml:space="preserve"> </w:t>
      </w:r>
      <w:proofErr w:type="spellStart"/>
      <w:r w:rsidRPr="00E67D7B">
        <w:rPr>
          <w:rFonts w:ascii="Arial" w:hAnsi="Arial" w:cs="Arial"/>
          <w:iCs/>
        </w:rPr>
        <w:t>fenomena</w:t>
      </w:r>
      <w:proofErr w:type="spellEnd"/>
      <w:r w:rsidRPr="00E67D7B">
        <w:rPr>
          <w:rFonts w:ascii="Arial" w:hAnsi="Arial" w:cs="Arial"/>
          <w:iCs/>
        </w:rPr>
        <w:t xml:space="preserve"> </w:t>
      </w:r>
      <w:proofErr w:type="spellStart"/>
      <w:r w:rsidRPr="00E67D7B">
        <w:rPr>
          <w:rFonts w:ascii="Arial" w:hAnsi="Arial" w:cs="Arial"/>
          <w:iCs/>
        </w:rPr>
        <w:t>fluktuasi</w:t>
      </w:r>
      <w:proofErr w:type="spellEnd"/>
      <w:r w:rsidRPr="00E67D7B">
        <w:rPr>
          <w:rFonts w:ascii="Arial" w:hAnsi="Arial" w:cs="Arial"/>
          <w:iCs/>
        </w:rPr>
        <w:t xml:space="preserve"> </w:t>
      </w:r>
      <w:proofErr w:type="spellStart"/>
      <w:r w:rsidRPr="00E67D7B">
        <w:rPr>
          <w:rFonts w:ascii="Arial" w:hAnsi="Arial" w:cs="Arial"/>
          <w:iCs/>
        </w:rPr>
        <w:t>jumlah</w:t>
      </w:r>
      <w:proofErr w:type="spellEnd"/>
      <w:r w:rsidRPr="00E67D7B">
        <w:rPr>
          <w:rFonts w:ascii="Arial" w:hAnsi="Arial" w:cs="Arial"/>
          <w:iCs/>
        </w:rPr>
        <w:t xml:space="preserve"> </w:t>
      </w:r>
      <w:proofErr w:type="spellStart"/>
      <w:r w:rsidRPr="00E67D7B">
        <w:rPr>
          <w:rFonts w:ascii="Arial" w:hAnsi="Arial" w:cs="Arial"/>
          <w:iCs/>
        </w:rPr>
        <w:t>anggota</w:t>
      </w:r>
      <w:proofErr w:type="spellEnd"/>
      <w:r w:rsidRPr="00E67D7B">
        <w:rPr>
          <w:rFonts w:ascii="Arial" w:hAnsi="Arial" w:cs="Arial"/>
          <w:iCs/>
        </w:rPr>
        <w:t xml:space="preserve"> yang </w:t>
      </w:r>
      <w:proofErr w:type="spellStart"/>
      <w:r w:rsidRPr="00E67D7B">
        <w:rPr>
          <w:rFonts w:ascii="Arial" w:hAnsi="Arial" w:cs="Arial"/>
          <w:iCs/>
        </w:rPr>
        <w:t>dialami</w:t>
      </w:r>
      <w:proofErr w:type="spellEnd"/>
      <w:r w:rsidRPr="00E67D7B">
        <w:rPr>
          <w:rFonts w:ascii="Arial" w:hAnsi="Arial" w:cs="Arial"/>
          <w:iCs/>
        </w:rPr>
        <w:t xml:space="preserve"> oleh gym </w:t>
      </w:r>
      <w:proofErr w:type="spellStart"/>
      <w:r w:rsidRPr="00E67D7B">
        <w:rPr>
          <w:rFonts w:ascii="Arial" w:hAnsi="Arial" w:cs="Arial"/>
          <w:iCs/>
        </w:rPr>
        <w:t>tersebut</w:t>
      </w:r>
      <w:proofErr w:type="spellEnd"/>
      <w:r w:rsidRPr="00E67D7B">
        <w:rPr>
          <w:rFonts w:ascii="Arial" w:hAnsi="Arial" w:cs="Arial"/>
          <w:iCs/>
        </w:rPr>
        <w:t xml:space="preserve">. Data internal </w:t>
      </w:r>
      <w:proofErr w:type="spellStart"/>
      <w:r w:rsidRPr="00E67D7B">
        <w:rPr>
          <w:rFonts w:ascii="Arial" w:hAnsi="Arial" w:cs="Arial"/>
          <w:iCs/>
        </w:rPr>
        <w:t>menunjukkan</w:t>
      </w:r>
      <w:proofErr w:type="spellEnd"/>
      <w:r w:rsidRPr="00E67D7B">
        <w:rPr>
          <w:rFonts w:ascii="Arial" w:hAnsi="Arial" w:cs="Arial"/>
          <w:iCs/>
        </w:rPr>
        <w:t xml:space="preserve"> </w:t>
      </w:r>
      <w:proofErr w:type="spellStart"/>
      <w:r w:rsidRPr="00E67D7B">
        <w:rPr>
          <w:rFonts w:ascii="Arial" w:hAnsi="Arial" w:cs="Arial"/>
          <w:iCs/>
        </w:rPr>
        <w:t>bahwa</w:t>
      </w:r>
      <w:proofErr w:type="spellEnd"/>
      <w:r w:rsidRPr="00E67D7B">
        <w:rPr>
          <w:rFonts w:ascii="Arial" w:hAnsi="Arial" w:cs="Arial"/>
          <w:iCs/>
        </w:rPr>
        <w:t xml:space="preserve"> </w:t>
      </w:r>
      <w:proofErr w:type="spellStart"/>
      <w:r w:rsidRPr="00E67D7B">
        <w:rPr>
          <w:rFonts w:ascii="Arial" w:hAnsi="Arial" w:cs="Arial"/>
          <w:iCs/>
        </w:rPr>
        <w:t>setelah</w:t>
      </w:r>
      <w:proofErr w:type="spellEnd"/>
      <w:r w:rsidRPr="00E67D7B">
        <w:rPr>
          <w:rFonts w:ascii="Arial" w:hAnsi="Arial" w:cs="Arial"/>
          <w:iCs/>
        </w:rPr>
        <w:t xml:space="preserve"> </w:t>
      </w:r>
      <w:proofErr w:type="spellStart"/>
      <w:r w:rsidRPr="00E67D7B">
        <w:rPr>
          <w:rFonts w:ascii="Arial" w:hAnsi="Arial" w:cs="Arial"/>
          <w:iCs/>
        </w:rPr>
        <w:t>mencapai</w:t>
      </w:r>
      <w:proofErr w:type="spellEnd"/>
      <w:r w:rsidRPr="00E67D7B">
        <w:rPr>
          <w:rFonts w:ascii="Arial" w:hAnsi="Arial" w:cs="Arial"/>
          <w:iCs/>
        </w:rPr>
        <w:t xml:space="preserve"> </w:t>
      </w:r>
      <w:proofErr w:type="spellStart"/>
      <w:r w:rsidRPr="00E67D7B">
        <w:rPr>
          <w:rFonts w:ascii="Arial" w:hAnsi="Arial" w:cs="Arial"/>
          <w:iCs/>
        </w:rPr>
        <w:t>puncaknya</w:t>
      </w:r>
      <w:proofErr w:type="spellEnd"/>
      <w:r w:rsidRPr="00E67D7B">
        <w:rPr>
          <w:rFonts w:ascii="Arial" w:hAnsi="Arial" w:cs="Arial"/>
          <w:iCs/>
        </w:rPr>
        <w:t xml:space="preserve"> pada </w:t>
      </w:r>
      <w:proofErr w:type="spellStart"/>
      <w:r w:rsidRPr="00E67D7B">
        <w:rPr>
          <w:rFonts w:ascii="Arial" w:hAnsi="Arial" w:cs="Arial"/>
          <w:iCs/>
        </w:rPr>
        <w:t>tahun</w:t>
      </w:r>
      <w:proofErr w:type="spellEnd"/>
      <w:r w:rsidRPr="00E67D7B">
        <w:rPr>
          <w:rFonts w:ascii="Arial" w:hAnsi="Arial" w:cs="Arial"/>
          <w:iCs/>
        </w:rPr>
        <w:t xml:space="preserve"> 2022 </w:t>
      </w:r>
      <w:proofErr w:type="spellStart"/>
      <w:r w:rsidRPr="00E67D7B">
        <w:rPr>
          <w:rFonts w:ascii="Arial" w:hAnsi="Arial" w:cs="Arial"/>
          <w:iCs/>
        </w:rPr>
        <w:t>dengan</w:t>
      </w:r>
      <w:proofErr w:type="spellEnd"/>
      <w:r w:rsidRPr="00E67D7B">
        <w:rPr>
          <w:rFonts w:ascii="Arial" w:hAnsi="Arial" w:cs="Arial"/>
          <w:iCs/>
        </w:rPr>
        <w:t xml:space="preserve"> 1.090 </w:t>
      </w:r>
      <w:proofErr w:type="spellStart"/>
      <w:r w:rsidRPr="00E67D7B">
        <w:rPr>
          <w:rFonts w:ascii="Arial" w:hAnsi="Arial" w:cs="Arial"/>
          <w:iCs/>
        </w:rPr>
        <w:t>anggota</w:t>
      </w:r>
      <w:proofErr w:type="spellEnd"/>
      <w:r w:rsidRPr="00E67D7B">
        <w:rPr>
          <w:rFonts w:ascii="Arial" w:hAnsi="Arial" w:cs="Arial"/>
          <w:iCs/>
        </w:rPr>
        <w:t xml:space="preserve">, </w:t>
      </w:r>
      <w:proofErr w:type="spellStart"/>
      <w:r w:rsidRPr="00E67D7B">
        <w:rPr>
          <w:rFonts w:ascii="Arial" w:hAnsi="Arial" w:cs="Arial"/>
          <w:iCs/>
        </w:rPr>
        <w:t>jumlah</w:t>
      </w:r>
      <w:proofErr w:type="spellEnd"/>
      <w:r w:rsidRPr="00E67D7B">
        <w:rPr>
          <w:rFonts w:ascii="Arial" w:hAnsi="Arial" w:cs="Arial"/>
          <w:iCs/>
        </w:rPr>
        <w:t xml:space="preserve"> </w:t>
      </w:r>
      <w:proofErr w:type="spellStart"/>
      <w:r w:rsidRPr="00E67D7B">
        <w:rPr>
          <w:rFonts w:ascii="Arial" w:hAnsi="Arial" w:cs="Arial"/>
          <w:iCs/>
        </w:rPr>
        <w:t>tersebut</w:t>
      </w:r>
      <w:proofErr w:type="spellEnd"/>
      <w:r w:rsidRPr="00E67D7B">
        <w:rPr>
          <w:rFonts w:ascii="Arial" w:hAnsi="Arial" w:cs="Arial"/>
          <w:iCs/>
        </w:rPr>
        <w:t xml:space="preserve"> </w:t>
      </w:r>
      <w:proofErr w:type="spellStart"/>
      <w:r w:rsidRPr="00E67D7B">
        <w:rPr>
          <w:rFonts w:ascii="Arial" w:hAnsi="Arial" w:cs="Arial"/>
          <w:iCs/>
        </w:rPr>
        <w:t>mengalami</w:t>
      </w:r>
      <w:proofErr w:type="spellEnd"/>
      <w:r w:rsidRPr="00E67D7B">
        <w:rPr>
          <w:rFonts w:ascii="Arial" w:hAnsi="Arial" w:cs="Arial"/>
          <w:iCs/>
        </w:rPr>
        <w:t xml:space="preserve"> </w:t>
      </w:r>
      <w:proofErr w:type="spellStart"/>
      <w:r w:rsidRPr="00E67D7B">
        <w:rPr>
          <w:rFonts w:ascii="Arial" w:hAnsi="Arial" w:cs="Arial"/>
          <w:iCs/>
        </w:rPr>
        <w:t>penurunan</w:t>
      </w:r>
      <w:proofErr w:type="spellEnd"/>
      <w:r w:rsidRPr="00E67D7B">
        <w:rPr>
          <w:rFonts w:ascii="Arial" w:hAnsi="Arial" w:cs="Arial"/>
          <w:iCs/>
        </w:rPr>
        <w:t xml:space="preserve"> </w:t>
      </w:r>
      <w:proofErr w:type="spellStart"/>
      <w:r w:rsidRPr="00E67D7B">
        <w:rPr>
          <w:rFonts w:ascii="Arial" w:hAnsi="Arial" w:cs="Arial"/>
          <w:iCs/>
        </w:rPr>
        <w:t>menjadi</w:t>
      </w:r>
      <w:proofErr w:type="spellEnd"/>
      <w:r w:rsidRPr="00E67D7B">
        <w:rPr>
          <w:rFonts w:ascii="Arial" w:hAnsi="Arial" w:cs="Arial"/>
          <w:iCs/>
        </w:rPr>
        <w:t xml:space="preserve"> 981 </w:t>
      </w:r>
      <w:proofErr w:type="spellStart"/>
      <w:r w:rsidRPr="00E67D7B">
        <w:rPr>
          <w:rFonts w:ascii="Arial" w:hAnsi="Arial" w:cs="Arial"/>
          <w:iCs/>
        </w:rPr>
        <w:t>anggota</w:t>
      </w:r>
      <w:proofErr w:type="spellEnd"/>
      <w:r w:rsidRPr="00E67D7B">
        <w:rPr>
          <w:rFonts w:ascii="Arial" w:hAnsi="Arial" w:cs="Arial"/>
          <w:iCs/>
        </w:rPr>
        <w:t xml:space="preserve"> pada </w:t>
      </w:r>
      <w:proofErr w:type="spellStart"/>
      <w:r w:rsidRPr="00E67D7B">
        <w:rPr>
          <w:rFonts w:ascii="Arial" w:hAnsi="Arial" w:cs="Arial"/>
          <w:iCs/>
        </w:rPr>
        <w:t>tahun</w:t>
      </w:r>
      <w:proofErr w:type="spellEnd"/>
      <w:r w:rsidRPr="00E67D7B">
        <w:rPr>
          <w:rFonts w:ascii="Arial" w:hAnsi="Arial" w:cs="Arial"/>
          <w:iCs/>
        </w:rPr>
        <w:t xml:space="preserve"> 2023. </w:t>
      </w:r>
      <w:proofErr w:type="spellStart"/>
      <w:r w:rsidRPr="00E67D7B">
        <w:rPr>
          <w:rFonts w:ascii="Arial" w:hAnsi="Arial" w:cs="Arial"/>
          <w:iCs/>
        </w:rPr>
        <w:t>Penurunan</w:t>
      </w:r>
      <w:proofErr w:type="spellEnd"/>
      <w:r w:rsidRPr="00E67D7B">
        <w:rPr>
          <w:rFonts w:ascii="Arial" w:hAnsi="Arial" w:cs="Arial"/>
          <w:iCs/>
        </w:rPr>
        <w:t xml:space="preserve"> </w:t>
      </w:r>
      <w:proofErr w:type="spellStart"/>
      <w:r w:rsidRPr="00E67D7B">
        <w:rPr>
          <w:rFonts w:ascii="Arial" w:hAnsi="Arial" w:cs="Arial"/>
          <w:iCs/>
        </w:rPr>
        <w:t>ini</w:t>
      </w:r>
      <w:proofErr w:type="spellEnd"/>
      <w:r w:rsidRPr="00E67D7B">
        <w:rPr>
          <w:rFonts w:ascii="Arial" w:hAnsi="Arial" w:cs="Arial"/>
          <w:iCs/>
        </w:rPr>
        <w:t xml:space="preserve"> </w:t>
      </w:r>
      <w:proofErr w:type="spellStart"/>
      <w:r w:rsidRPr="00E67D7B">
        <w:rPr>
          <w:rFonts w:ascii="Arial" w:hAnsi="Arial" w:cs="Arial"/>
          <w:iCs/>
        </w:rPr>
        <w:t>menandakan</w:t>
      </w:r>
      <w:proofErr w:type="spellEnd"/>
      <w:r w:rsidRPr="00E67D7B">
        <w:rPr>
          <w:rFonts w:ascii="Arial" w:hAnsi="Arial" w:cs="Arial"/>
          <w:iCs/>
        </w:rPr>
        <w:t xml:space="preserve"> </w:t>
      </w:r>
      <w:proofErr w:type="spellStart"/>
      <w:r w:rsidRPr="00E67D7B">
        <w:rPr>
          <w:rFonts w:ascii="Arial" w:hAnsi="Arial" w:cs="Arial"/>
          <w:iCs/>
        </w:rPr>
        <w:t>adanya</w:t>
      </w:r>
      <w:proofErr w:type="spellEnd"/>
      <w:r w:rsidRPr="00E67D7B">
        <w:rPr>
          <w:rFonts w:ascii="Arial" w:hAnsi="Arial" w:cs="Arial"/>
          <w:iCs/>
        </w:rPr>
        <w:t xml:space="preserve"> </w:t>
      </w:r>
      <w:proofErr w:type="spellStart"/>
      <w:r w:rsidRPr="00E67D7B">
        <w:rPr>
          <w:rFonts w:ascii="Arial" w:hAnsi="Arial" w:cs="Arial"/>
          <w:iCs/>
        </w:rPr>
        <w:t>tantangan</w:t>
      </w:r>
      <w:proofErr w:type="spellEnd"/>
      <w:r w:rsidRPr="00E67D7B">
        <w:rPr>
          <w:rFonts w:ascii="Arial" w:hAnsi="Arial" w:cs="Arial"/>
          <w:iCs/>
        </w:rPr>
        <w:t xml:space="preserve"> </w:t>
      </w:r>
      <w:proofErr w:type="spellStart"/>
      <w:r w:rsidRPr="00E67D7B">
        <w:rPr>
          <w:rFonts w:ascii="Arial" w:hAnsi="Arial" w:cs="Arial"/>
          <w:iCs/>
        </w:rPr>
        <w:t>dalam</w:t>
      </w:r>
      <w:proofErr w:type="spellEnd"/>
      <w:r w:rsidRPr="00E67D7B">
        <w:rPr>
          <w:rFonts w:ascii="Arial" w:hAnsi="Arial" w:cs="Arial"/>
          <w:iCs/>
        </w:rPr>
        <w:t xml:space="preserve"> </w:t>
      </w:r>
      <w:proofErr w:type="spellStart"/>
      <w:r w:rsidRPr="00E67D7B">
        <w:rPr>
          <w:rFonts w:ascii="Arial" w:hAnsi="Arial" w:cs="Arial"/>
          <w:iCs/>
        </w:rPr>
        <w:t>mempertahankan</w:t>
      </w:r>
      <w:proofErr w:type="spellEnd"/>
      <w:r w:rsidRPr="00E67D7B">
        <w:rPr>
          <w:rFonts w:ascii="Arial" w:hAnsi="Arial" w:cs="Arial"/>
          <w:iCs/>
        </w:rPr>
        <w:t xml:space="preserve"> </w:t>
      </w:r>
      <w:proofErr w:type="spellStart"/>
      <w:r w:rsidRPr="00E67D7B">
        <w:rPr>
          <w:rFonts w:ascii="Arial" w:hAnsi="Arial" w:cs="Arial"/>
          <w:iCs/>
        </w:rPr>
        <w:t>pelanggan</w:t>
      </w:r>
      <w:proofErr w:type="spellEnd"/>
      <w:r w:rsidRPr="00E67D7B">
        <w:rPr>
          <w:rFonts w:ascii="Arial" w:hAnsi="Arial" w:cs="Arial"/>
          <w:iCs/>
        </w:rPr>
        <w:t xml:space="preserve">, di mana </w:t>
      </w:r>
      <w:proofErr w:type="spellStart"/>
      <w:r w:rsidRPr="00E67D7B">
        <w:rPr>
          <w:rFonts w:ascii="Arial" w:hAnsi="Arial" w:cs="Arial"/>
          <w:iCs/>
        </w:rPr>
        <w:t>faktor</w:t>
      </w:r>
      <w:proofErr w:type="spellEnd"/>
      <w:r w:rsidRPr="00E67D7B">
        <w:rPr>
          <w:rFonts w:ascii="Arial" w:hAnsi="Arial" w:cs="Arial"/>
          <w:iCs/>
        </w:rPr>
        <w:t xml:space="preserve"> </w:t>
      </w:r>
      <w:proofErr w:type="spellStart"/>
      <w:r w:rsidRPr="00E67D7B">
        <w:rPr>
          <w:rFonts w:ascii="Arial" w:hAnsi="Arial" w:cs="Arial"/>
          <w:iCs/>
        </w:rPr>
        <w:t>fasilitas</w:t>
      </w:r>
      <w:proofErr w:type="spellEnd"/>
      <w:r w:rsidRPr="00E67D7B">
        <w:rPr>
          <w:rFonts w:ascii="Arial" w:hAnsi="Arial" w:cs="Arial"/>
          <w:iCs/>
        </w:rPr>
        <w:t xml:space="preserve"> </w:t>
      </w:r>
      <w:proofErr w:type="spellStart"/>
      <w:r w:rsidRPr="00E67D7B">
        <w:rPr>
          <w:rFonts w:ascii="Arial" w:hAnsi="Arial" w:cs="Arial"/>
          <w:iCs/>
        </w:rPr>
        <w:t>diduga</w:t>
      </w:r>
      <w:proofErr w:type="spellEnd"/>
      <w:r w:rsidRPr="00E67D7B">
        <w:rPr>
          <w:rFonts w:ascii="Arial" w:hAnsi="Arial" w:cs="Arial"/>
          <w:iCs/>
        </w:rPr>
        <w:t xml:space="preserve"> </w:t>
      </w:r>
      <w:proofErr w:type="spellStart"/>
      <w:r w:rsidRPr="00E67D7B">
        <w:rPr>
          <w:rFonts w:ascii="Arial" w:hAnsi="Arial" w:cs="Arial"/>
          <w:iCs/>
        </w:rPr>
        <w:t>menjadi</w:t>
      </w:r>
      <w:proofErr w:type="spellEnd"/>
      <w:r w:rsidRPr="00E67D7B">
        <w:rPr>
          <w:rFonts w:ascii="Arial" w:hAnsi="Arial" w:cs="Arial"/>
          <w:iCs/>
        </w:rPr>
        <w:t xml:space="preserve"> salah </w:t>
      </w:r>
      <w:proofErr w:type="spellStart"/>
      <w:r w:rsidRPr="00E67D7B">
        <w:rPr>
          <w:rFonts w:ascii="Arial" w:hAnsi="Arial" w:cs="Arial"/>
          <w:iCs/>
        </w:rPr>
        <w:t>satu</w:t>
      </w:r>
      <w:proofErr w:type="spellEnd"/>
      <w:r w:rsidRPr="00E67D7B">
        <w:rPr>
          <w:rFonts w:ascii="Arial" w:hAnsi="Arial" w:cs="Arial"/>
          <w:iCs/>
        </w:rPr>
        <w:t xml:space="preserve"> </w:t>
      </w:r>
      <w:proofErr w:type="spellStart"/>
      <w:r w:rsidRPr="00E67D7B">
        <w:rPr>
          <w:rFonts w:ascii="Arial" w:hAnsi="Arial" w:cs="Arial"/>
          <w:iCs/>
        </w:rPr>
        <w:t>penyebab</w:t>
      </w:r>
      <w:proofErr w:type="spellEnd"/>
      <w:r w:rsidRPr="00E67D7B">
        <w:rPr>
          <w:rFonts w:ascii="Arial" w:hAnsi="Arial" w:cs="Arial"/>
          <w:iCs/>
        </w:rPr>
        <w:t xml:space="preserve"> </w:t>
      </w:r>
      <w:proofErr w:type="spellStart"/>
      <w:r w:rsidRPr="00E67D7B">
        <w:rPr>
          <w:rFonts w:ascii="Arial" w:hAnsi="Arial" w:cs="Arial"/>
          <w:iCs/>
        </w:rPr>
        <w:t>utamanya</w:t>
      </w:r>
      <w:proofErr w:type="spellEnd"/>
      <w:r>
        <w:rPr>
          <w:rFonts w:ascii="Arial" w:hAnsi="Arial" w:cs="Arial"/>
          <w:iCs/>
        </w:rPr>
        <w:t>.</w:t>
      </w:r>
    </w:p>
    <w:p w14:paraId="35210F3A" w14:textId="6E63C735" w:rsidR="006E6194" w:rsidRPr="00E67D7B" w:rsidRDefault="00E67D7B" w:rsidP="00E67D7B">
      <w:pPr>
        <w:pStyle w:val="ListParagraph"/>
        <w:spacing w:line="240" w:lineRule="auto"/>
        <w:ind w:left="0" w:firstLine="436"/>
        <w:jc w:val="both"/>
        <w:rPr>
          <w:rFonts w:ascii="Arial" w:hAnsi="Arial" w:cs="Arial"/>
          <w:iCs/>
        </w:rPr>
      </w:pPr>
      <w:r w:rsidRPr="00E67D7B">
        <w:rPr>
          <w:rFonts w:ascii="Arial" w:hAnsi="Arial" w:cs="Arial"/>
          <w:iCs/>
        </w:rPr>
        <w:t xml:space="preserve">Dalam </w:t>
      </w:r>
      <w:proofErr w:type="spellStart"/>
      <w:r w:rsidRPr="00E67D7B">
        <w:rPr>
          <w:rFonts w:ascii="Arial" w:hAnsi="Arial" w:cs="Arial"/>
          <w:iCs/>
        </w:rPr>
        <w:t>konteks</w:t>
      </w:r>
      <w:proofErr w:type="spellEnd"/>
      <w:r w:rsidRPr="00E67D7B">
        <w:rPr>
          <w:rFonts w:ascii="Arial" w:hAnsi="Arial" w:cs="Arial"/>
          <w:iCs/>
        </w:rPr>
        <w:t xml:space="preserve"> </w:t>
      </w:r>
      <w:proofErr w:type="spellStart"/>
      <w:r w:rsidRPr="00E67D7B">
        <w:rPr>
          <w:rFonts w:ascii="Arial" w:hAnsi="Arial" w:cs="Arial"/>
          <w:iCs/>
        </w:rPr>
        <w:t>persaingan</w:t>
      </w:r>
      <w:proofErr w:type="spellEnd"/>
      <w:r w:rsidRPr="00E67D7B">
        <w:rPr>
          <w:rFonts w:ascii="Arial" w:hAnsi="Arial" w:cs="Arial"/>
          <w:iCs/>
        </w:rPr>
        <w:t xml:space="preserve"> yang </w:t>
      </w:r>
      <w:proofErr w:type="spellStart"/>
      <w:r w:rsidRPr="00E67D7B">
        <w:rPr>
          <w:rFonts w:ascii="Arial" w:hAnsi="Arial" w:cs="Arial"/>
          <w:iCs/>
        </w:rPr>
        <w:t>ketat</w:t>
      </w:r>
      <w:proofErr w:type="spellEnd"/>
      <w:r w:rsidRPr="00E67D7B">
        <w:rPr>
          <w:rFonts w:ascii="Arial" w:hAnsi="Arial" w:cs="Arial"/>
          <w:iCs/>
        </w:rPr>
        <w:t xml:space="preserve"> </w:t>
      </w:r>
      <w:proofErr w:type="spellStart"/>
      <w:r w:rsidRPr="00E67D7B">
        <w:rPr>
          <w:rFonts w:ascii="Arial" w:hAnsi="Arial" w:cs="Arial"/>
          <w:iCs/>
        </w:rPr>
        <w:t>antar</w:t>
      </w:r>
      <w:proofErr w:type="spellEnd"/>
      <w:r w:rsidRPr="00E67D7B">
        <w:rPr>
          <w:rFonts w:ascii="Arial" w:hAnsi="Arial" w:cs="Arial"/>
          <w:iCs/>
        </w:rPr>
        <w:t xml:space="preserve"> </w:t>
      </w:r>
      <w:proofErr w:type="spellStart"/>
      <w:r w:rsidRPr="00E67D7B">
        <w:rPr>
          <w:rFonts w:ascii="Arial" w:hAnsi="Arial" w:cs="Arial"/>
          <w:iCs/>
        </w:rPr>
        <w:t>pusat</w:t>
      </w:r>
      <w:proofErr w:type="spellEnd"/>
      <w:r w:rsidRPr="00E67D7B">
        <w:rPr>
          <w:rFonts w:ascii="Arial" w:hAnsi="Arial" w:cs="Arial"/>
          <w:iCs/>
        </w:rPr>
        <w:t xml:space="preserve"> </w:t>
      </w:r>
      <w:proofErr w:type="spellStart"/>
      <w:r w:rsidRPr="00E67D7B">
        <w:rPr>
          <w:rFonts w:ascii="Arial" w:hAnsi="Arial" w:cs="Arial"/>
          <w:iCs/>
        </w:rPr>
        <w:t>kebugaran</w:t>
      </w:r>
      <w:proofErr w:type="spellEnd"/>
      <w:r w:rsidRPr="00E67D7B">
        <w:rPr>
          <w:rFonts w:ascii="Arial" w:hAnsi="Arial" w:cs="Arial"/>
          <w:iCs/>
        </w:rPr>
        <w:t xml:space="preserve"> di </w:t>
      </w:r>
      <w:proofErr w:type="spellStart"/>
      <w:r w:rsidRPr="00E67D7B">
        <w:rPr>
          <w:rFonts w:ascii="Arial" w:hAnsi="Arial" w:cs="Arial"/>
          <w:iCs/>
        </w:rPr>
        <w:t>Pekanbaru</w:t>
      </w:r>
      <w:proofErr w:type="spellEnd"/>
      <w:r w:rsidRPr="00E67D7B">
        <w:rPr>
          <w:rFonts w:ascii="Arial" w:hAnsi="Arial" w:cs="Arial"/>
          <w:iCs/>
        </w:rPr>
        <w:t xml:space="preserve">, </w:t>
      </w:r>
      <w:proofErr w:type="spellStart"/>
      <w:r w:rsidRPr="00E67D7B">
        <w:rPr>
          <w:rFonts w:ascii="Arial" w:hAnsi="Arial" w:cs="Arial"/>
          <w:iCs/>
        </w:rPr>
        <w:t>menjaga</w:t>
      </w:r>
      <w:proofErr w:type="spellEnd"/>
      <w:r w:rsidRPr="00E67D7B">
        <w:rPr>
          <w:rFonts w:ascii="Arial" w:hAnsi="Arial" w:cs="Arial"/>
          <w:iCs/>
        </w:rPr>
        <w:t xml:space="preserve"> </w:t>
      </w:r>
      <w:proofErr w:type="spellStart"/>
      <w:r w:rsidRPr="00E67D7B">
        <w:rPr>
          <w:rFonts w:ascii="Arial" w:hAnsi="Arial" w:cs="Arial"/>
          <w:iCs/>
        </w:rPr>
        <w:t>kepuasan</w:t>
      </w:r>
      <w:proofErr w:type="spellEnd"/>
      <w:r w:rsidRPr="00E67D7B">
        <w:rPr>
          <w:rFonts w:ascii="Arial" w:hAnsi="Arial" w:cs="Arial"/>
          <w:iCs/>
        </w:rPr>
        <w:t xml:space="preserve"> </w:t>
      </w:r>
      <w:proofErr w:type="spellStart"/>
      <w:r w:rsidRPr="00E67D7B">
        <w:rPr>
          <w:rFonts w:ascii="Arial" w:hAnsi="Arial" w:cs="Arial"/>
          <w:iCs/>
        </w:rPr>
        <w:t>pelanggan</w:t>
      </w:r>
      <w:proofErr w:type="spellEnd"/>
      <w:r w:rsidRPr="00E67D7B">
        <w:rPr>
          <w:rFonts w:ascii="Arial" w:hAnsi="Arial" w:cs="Arial"/>
          <w:iCs/>
        </w:rPr>
        <w:t xml:space="preserve"> </w:t>
      </w:r>
      <w:proofErr w:type="spellStart"/>
      <w:r w:rsidRPr="00E67D7B">
        <w:rPr>
          <w:rFonts w:ascii="Arial" w:hAnsi="Arial" w:cs="Arial"/>
          <w:iCs/>
        </w:rPr>
        <w:t>merupakan</w:t>
      </w:r>
      <w:proofErr w:type="spellEnd"/>
      <w:r w:rsidRPr="00E67D7B">
        <w:rPr>
          <w:rFonts w:ascii="Arial" w:hAnsi="Arial" w:cs="Arial"/>
          <w:iCs/>
        </w:rPr>
        <w:t xml:space="preserve"> </w:t>
      </w:r>
      <w:proofErr w:type="spellStart"/>
      <w:r w:rsidRPr="00E67D7B">
        <w:rPr>
          <w:rFonts w:ascii="Arial" w:hAnsi="Arial" w:cs="Arial"/>
          <w:iCs/>
        </w:rPr>
        <w:t>tujuan</w:t>
      </w:r>
      <w:proofErr w:type="spellEnd"/>
      <w:r w:rsidRPr="00E67D7B">
        <w:rPr>
          <w:rFonts w:ascii="Arial" w:hAnsi="Arial" w:cs="Arial"/>
          <w:iCs/>
        </w:rPr>
        <w:t xml:space="preserve"> </w:t>
      </w:r>
      <w:proofErr w:type="spellStart"/>
      <w:r w:rsidRPr="00E67D7B">
        <w:rPr>
          <w:rFonts w:ascii="Arial" w:hAnsi="Arial" w:cs="Arial"/>
          <w:iCs/>
        </w:rPr>
        <w:t>utama</w:t>
      </w:r>
      <w:proofErr w:type="spellEnd"/>
      <w:r w:rsidRPr="00E67D7B">
        <w:rPr>
          <w:rFonts w:ascii="Arial" w:hAnsi="Arial" w:cs="Arial"/>
          <w:iCs/>
        </w:rPr>
        <w:t xml:space="preserve"> dan </w:t>
      </w:r>
      <w:proofErr w:type="spellStart"/>
      <w:r w:rsidRPr="00E67D7B">
        <w:rPr>
          <w:rFonts w:ascii="Arial" w:hAnsi="Arial" w:cs="Arial"/>
          <w:iCs/>
        </w:rPr>
        <w:t>kunci</w:t>
      </w:r>
      <w:proofErr w:type="spellEnd"/>
      <w:r w:rsidRPr="00E67D7B">
        <w:rPr>
          <w:rFonts w:ascii="Arial" w:hAnsi="Arial" w:cs="Arial"/>
          <w:iCs/>
        </w:rPr>
        <w:t xml:space="preserve"> </w:t>
      </w:r>
      <w:proofErr w:type="spellStart"/>
      <w:r w:rsidRPr="00E67D7B">
        <w:rPr>
          <w:rFonts w:ascii="Arial" w:hAnsi="Arial" w:cs="Arial"/>
          <w:iCs/>
        </w:rPr>
        <w:t>keberhasilan</w:t>
      </w:r>
      <w:proofErr w:type="spellEnd"/>
      <w:r w:rsidRPr="00E67D7B">
        <w:rPr>
          <w:rFonts w:ascii="Arial" w:hAnsi="Arial" w:cs="Arial"/>
          <w:iCs/>
        </w:rPr>
        <w:t xml:space="preserve"> </w:t>
      </w:r>
      <w:proofErr w:type="spellStart"/>
      <w:r w:rsidRPr="00E67D7B">
        <w:rPr>
          <w:rFonts w:ascii="Arial" w:hAnsi="Arial" w:cs="Arial"/>
          <w:iCs/>
        </w:rPr>
        <w:t>perusahaan</w:t>
      </w:r>
      <w:proofErr w:type="spellEnd"/>
      <w:r w:rsidRPr="00E67D7B">
        <w:rPr>
          <w:rFonts w:ascii="Arial" w:hAnsi="Arial" w:cs="Arial"/>
          <w:iCs/>
        </w:rPr>
        <w:t xml:space="preserve">. </w:t>
      </w:r>
      <w:proofErr w:type="spellStart"/>
      <w:r w:rsidRPr="00E67D7B">
        <w:rPr>
          <w:rFonts w:ascii="Arial" w:hAnsi="Arial" w:cs="Arial"/>
          <w:iCs/>
        </w:rPr>
        <w:t>Kepuasan</w:t>
      </w:r>
      <w:proofErr w:type="spellEnd"/>
      <w:r w:rsidRPr="00E67D7B">
        <w:rPr>
          <w:rFonts w:ascii="Arial" w:hAnsi="Arial" w:cs="Arial"/>
          <w:iCs/>
        </w:rPr>
        <w:t xml:space="preserve">, </w:t>
      </w:r>
      <w:proofErr w:type="spellStart"/>
      <w:r w:rsidRPr="00E67D7B">
        <w:rPr>
          <w:rFonts w:ascii="Arial" w:hAnsi="Arial" w:cs="Arial"/>
          <w:iCs/>
        </w:rPr>
        <w:t>sebagaimana</w:t>
      </w:r>
      <w:proofErr w:type="spellEnd"/>
      <w:r w:rsidRPr="00E67D7B">
        <w:rPr>
          <w:rFonts w:ascii="Arial" w:hAnsi="Arial" w:cs="Arial"/>
          <w:iCs/>
        </w:rPr>
        <w:t xml:space="preserve"> </w:t>
      </w:r>
      <w:proofErr w:type="spellStart"/>
      <w:r w:rsidRPr="00E67D7B">
        <w:rPr>
          <w:rFonts w:ascii="Arial" w:hAnsi="Arial" w:cs="Arial"/>
          <w:iCs/>
        </w:rPr>
        <w:t>didefinisikan</w:t>
      </w:r>
      <w:proofErr w:type="spellEnd"/>
      <w:r w:rsidRPr="00E67D7B">
        <w:rPr>
          <w:rFonts w:ascii="Arial" w:hAnsi="Arial" w:cs="Arial"/>
          <w:iCs/>
        </w:rPr>
        <w:t xml:space="preserve"> oleh Kotler (2000), </w:t>
      </w:r>
      <w:proofErr w:type="spellStart"/>
      <w:r w:rsidRPr="00E67D7B">
        <w:rPr>
          <w:rFonts w:ascii="Arial" w:hAnsi="Arial" w:cs="Arial"/>
          <w:iCs/>
        </w:rPr>
        <w:t>adalah</w:t>
      </w:r>
      <w:proofErr w:type="spellEnd"/>
      <w:r w:rsidRPr="00E67D7B">
        <w:rPr>
          <w:rFonts w:ascii="Arial" w:hAnsi="Arial" w:cs="Arial"/>
          <w:iCs/>
        </w:rPr>
        <w:t xml:space="preserve"> </w:t>
      </w:r>
      <w:proofErr w:type="spellStart"/>
      <w:r w:rsidRPr="00E67D7B">
        <w:rPr>
          <w:rFonts w:ascii="Arial" w:hAnsi="Arial" w:cs="Arial"/>
          <w:iCs/>
        </w:rPr>
        <w:t>tingkat</w:t>
      </w:r>
      <w:proofErr w:type="spellEnd"/>
      <w:r w:rsidRPr="00E67D7B">
        <w:rPr>
          <w:rFonts w:ascii="Arial" w:hAnsi="Arial" w:cs="Arial"/>
          <w:iCs/>
        </w:rPr>
        <w:t xml:space="preserve"> </w:t>
      </w:r>
      <w:proofErr w:type="spellStart"/>
      <w:r w:rsidRPr="00E67D7B">
        <w:rPr>
          <w:rFonts w:ascii="Arial" w:hAnsi="Arial" w:cs="Arial"/>
          <w:iCs/>
        </w:rPr>
        <w:t>perasaan</w:t>
      </w:r>
      <w:proofErr w:type="spellEnd"/>
      <w:r w:rsidRPr="00E67D7B">
        <w:rPr>
          <w:rFonts w:ascii="Arial" w:hAnsi="Arial" w:cs="Arial"/>
          <w:iCs/>
        </w:rPr>
        <w:t xml:space="preserve"> </w:t>
      </w:r>
      <w:proofErr w:type="spellStart"/>
      <w:r w:rsidRPr="00E67D7B">
        <w:rPr>
          <w:rFonts w:ascii="Arial" w:hAnsi="Arial" w:cs="Arial"/>
          <w:iCs/>
        </w:rPr>
        <w:t>seseorang</w:t>
      </w:r>
      <w:proofErr w:type="spellEnd"/>
      <w:r w:rsidRPr="00E67D7B">
        <w:rPr>
          <w:rFonts w:ascii="Arial" w:hAnsi="Arial" w:cs="Arial"/>
          <w:iCs/>
        </w:rPr>
        <w:t xml:space="preserve"> </w:t>
      </w:r>
      <w:proofErr w:type="spellStart"/>
      <w:r w:rsidRPr="00E67D7B">
        <w:rPr>
          <w:rFonts w:ascii="Arial" w:hAnsi="Arial" w:cs="Arial"/>
          <w:iCs/>
        </w:rPr>
        <w:t>setelah</w:t>
      </w:r>
      <w:proofErr w:type="spellEnd"/>
      <w:r w:rsidRPr="00E67D7B">
        <w:rPr>
          <w:rFonts w:ascii="Arial" w:hAnsi="Arial" w:cs="Arial"/>
          <w:iCs/>
        </w:rPr>
        <w:t xml:space="preserve"> </w:t>
      </w:r>
      <w:proofErr w:type="spellStart"/>
      <w:r w:rsidRPr="00E67D7B">
        <w:rPr>
          <w:rFonts w:ascii="Arial" w:hAnsi="Arial" w:cs="Arial"/>
          <w:iCs/>
        </w:rPr>
        <w:t>membandingkan</w:t>
      </w:r>
      <w:proofErr w:type="spellEnd"/>
      <w:r w:rsidRPr="00E67D7B">
        <w:rPr>
          <w:rFonts w:ascii="Arial" w:hAnsi="Arial" w:cs="Arial"/>
          <w:iCs/>
        </w:rPr>
        <w:t xml:space="preserve"> </w:t>
      </w:r>
      <w:proofErr w:type="spellStart"/>
      <w:r w:rsidRPr="00E67D7B">
        <w:rPr>
          <w:rFonts w:ascii="Arial" w:hAnsi="Arial" w:cs="Arial"/>
          <w:iCs/>
        </w:rPr>
        <w:t>kinerja</w:t>
      </w:r>
      <w:proofErr w:type="spellEnd"/>
      <w:r w:rsidRPr="00E67D7B">
        <w:rPr>
          <w:rFonts w:ascii="Arial" w:hAnsi="Arial" w:cs="Arial"/>
          <w:iCs/>
        </w:rPr>
        <w:t xml:space="preserve"> yang </w:t>
      </w:r>
      <w:proofErr w:type="spellStart"/>
      <w:r w:rsidRPr="00E67D7B">
        <w:rPr>
          <w:rFonts w:ascii="Arial" w:hAnsi="Arial" w:cs="Arial"/>
          <w:iCs/>
        </w:rPr>
        <w:t>dirasakan</w:t>
      </w:r>
      <w:proofErr w:type="spellEnd"/>
      <w:r w:rsidRPr="00E67D7B">
        <w:rPr>
          <w:rFonts w:ascii="Arial" w:hAnsi="Arial" w:cs="Arial"/>
          <w:iCs/>
        </w:rPr>
        <w:t xml:space="preserve"> </w:t>
      </w:r>
      <w:proofErr w:type="spellStart"/>
      <w:r w:rsidRPr="00E67D7B">
        <w:rPr>
          <w:rFonts w:ascii="Arial" w:hAnsi="Arial" w:cs="Arial"/>
          <w:iCs/>
        </w:rPr>
        <w:t>dengan</w:t>
      </w:r>
      <w:proofErr w:type="spellEnd"/>
      <w:r w:rsidRPr="00E67D7B">
        <w:rPr>
          <w:rFonts w:ascii="Arial" w:hAnsi="Arial" w:cs="Arial"/>
          <w:iCs/>
        </w:rPr>
        <w:t xml:space="preserve"> </w:t>
      </w:r>
      <w:proofErr w:type="spellStart"/>
      <w:r w:rsidRPr="00E67D7B">
        <w:rPr>
          <w:rFonts w:ascii="Arial" w:hAnsi="Arial" w:cs="Arial"/>
          <w:iCs/>
        </w:rPr>
        <w:t>harapannya</w:t>
      </w:r>
      <w:proofErr w:type="spellEnd"/>
      <w:r w:rsidRPr="00E67D7B">
        <w:rPr>
          <w:rFonts w:ascii="Arial" w:hAnsi="Arial" w:cs="Arial"/>
          <w:iCs/>
        </w:rPr>
        <w:t xml:space="preserve">. Jika </w:t>
      </w:r>
      <w:proofErr w:type="spellStart"/>
      <w:r w:rsidRPr="00E67D7B">
        <w:rPr>
          <w:rFonts w:ascii="Arial" w:hAnsi="Arial" w:cs="Arial"/>
          <w:iCs/>
        </w:rPr>
        <w:t>kinerja</w:t>
      </w:r>
      <w:proofErr w:type="spellEnd"/>
      <w:r w:rsidRPr="00E67D7B">
        <w:rPr>
          <w:rFonts w:ascii="Arial" w:hAnsi="Arial" w:cs="Arial"/>
          <w:iCs/>
        </w:rPr>
        <w:t xml:space="preserve"> </w:t>
      </w:r>
      <w:proofErr w:type="spellStart"/>
      <w:r w:rsidRPr="00E67D7B">
        <w:rPr>
          <w:rFonts w:ascii="Arial" w:hAnsi="Arial" w:cs="Arial"/>
          <w:iCs/>
        </w:rPr>
        <w:t>gagal</w:t>
      </w:r>
      <w:proofErr w:type="spellEnd"/>
      <w:r w:rsidRPr="00E67D7B">
        <w:rPr>
          <w:rFonts w:ascii="Arial" w:hAnsi="Arial" w:cs="Arial"/>
          <w:iCs/>
        </w:rPr>
        <w:t xml:space="preserve"> </w:t>
      </w:r>
      <w:proofErr w:type="spellStart"/>
      <w:r w:rsidRPr="00E67D7B">
        <w:rPr>
          <w:rFonts w:ascii="Arial" w:hAnsi="Arial" w:cs="Arial"/>
          <w:iCs/>
        </w:rPr>
        <w:t>memenuhi</w:t>
      </w:r>
      <w:proofErr w:type="spellEnd"/>
      <w:r w:rsidRPr="00E67D7B">
        <w:rPr>
          <w:rFonts w:ascii="Arial" w:hAnsi="Arial" w:cs="Arial"/>
          <w:iCs/>
        </w:rPr>
        <w:t xml:space="preserve"> </w:t>
      </w:r>
      <w:proofErr w:type="spellStart"/>
      <w:r w:rsidRPr="00E67D7B">
        <w:rPr>
          <w:rFonts w:ascii="Arial" w:hAnsi="Arial" w:cs="Arial"/>
          <w:iCs/>
        </w:rPr>
        <w:t>harapan</w:t>
      </w:r>
      <w:proofErr w:type="spellEnd"/>
      <w:r w:rsidRPr="00E67D7B">
        <w:rPr>
          <w:rFonts w:ascii="Arial" w:hAnsi="Arial" w:cs="Arial"/>
          <w:iCs/>
        </w:rPr>
        <w:t xml:space="preserve">, </w:t>
      </w:r>
      <w:proofErr w:type="spellStart"/>
      <w:r w:rsidRPr="00E67D7B">
        <w:rPr>
          <w:rFonts w:ascii="Arial" w:hAnsi="Arial" w:cs="Arial"/>
          <w:iCs/>
        </w:rPr>
        <w:t>pelanggan</w:t>
      </w:r>
      <w:proofErr w:type="spellEnd"/>
      <w:r w:rsidRPr="00E67D7B">
        <w:rPr>
          <w:rFonts w:ascii="Arial" w:hAnsi="Arial" w:cs="Arial"/>
          <w:iCs/>
        </w:rPr>
        <w:t xml:space="preserve"> </w:t>
      </w:r>
      <w:proofErr w:type="spellStart"/>
      <w:r w:rsidRPr="00E67D7B">
        <w:rPr>
          <w:rFonts w:ascii="Arial" w:hAnsi="Arial" w:cs="Arial"/>
          <w:iCs/>
        </w:rPr>
        <w:t>akan</w:t>
      </w:r>
      <w:proofErr w:type="spellEnd"/>
      <w:r w:rsidRPr="00E67D7B">
        <w:rPr>
          <w:rFonts w:ascii="Arial" w:hAnsi="Arial" w:cs="Arial"/>
          <w:iCs/>
        </w:rPr>
        <w:t xml:space="preserve"> </w:t>
      </w:r>
      <w:proofErr w:type="spellStart"/>
      <w:r w:rsidRPr="00E67D7B">
        <w:rPr>
          <w:rFonts w:ascii="Arial" w:hAnsi="Arial" w:cs="Arial"/>
          <w:iCs/>
        </w:rPr>
        <w:t>merasa</w:t>
      </w:r>
      <w:proofErr w:type="spellEnd"/>
      <w:r w:rsidRPr="00E67D7B">
        <w:rPr>
          <w:rFonts w:ascii="Arial" w:hAnsi="Arial" w:cs="Arial"/>
          <w:iCs/>
        </w:rPr>
        <w:t xml:space="preserve"> </w:t>
      </w:r>
      <w:proofErr w:type="spellStart"/>
      <w:r w:rsidRPr="00E67D7B">
        <w:rPr>
          <w:rFonts w:ascii="Arial" w:hAnsi="Arial" w:cs="Arial"/>
          <w:iCs/>
        </w:rPr>
        <w:t>tidak</w:t>
      </w:r>
      <w:proofErr w:type="spellEnd"/>
      <w:r w:rsidRPr="00E67D7B">
        <w:rPr>
          <w:rFonts w:ascii="Arial" w:hAnsi="Arial" w:cs="Arial"/>
          <w:iCs/>
        </w:rPr>
        <w:t xml:space="preserve"> </w:t>
      </w:r>
      <w:proofErr w:type="spellStart"/>
      <w:r w:rsidRPr="00E67D7B">
        <w:rPr>
          <w:rFonts w:ascii="Arial" w:hAnsi="Arial" w:cs="Arial"/>
          <w:iCs/>
        </w:rPr>
        <w:t>puas</w:t>
      </w:r>
      <w:proofErr w:type="spellEnd"/>
      <w:r w:rsidRPr="00E67D7B">
        <w:rPr>
          <w:rFonts w:ascii="Arial" w:hAnsi="Arial" w:cs="Arial"/>
          <w:iCs/>
        </w:rPr>
        <w:t xml:space="preserve">, yang </w:t>
      </w:r>
      <w:proofErr w:type="spellStart"/>
      <w:r w:rsidRPr="00E67D7B">
        <w:rPr>
          <w:rFonts w:ascii="Arial" w:hAnsi="Arial" w:cs="Arial"/>
          <w:iCs/>
        </w:rPr>
        <w:t>dapat</w:t>
      </w:r>
      <w:proofErr w:type="spellEnd"/>
      <w:r w:rsidRPr="00E67D7B">
        <w:rPr>
          <w:rFonts w:ascii="Arial" w:hAnsi="Arial" w:cs="Arial"/>
          <w:iCs/>
        </w:rPr>
        <w:t xml:space="preserve"> </w:t>
      </w:r>
      <w:proofErr w:type="spellStart"/>
      <w:r w:rsidRPr="00E67D7B">
        <w:rPr>
          <w:rFonts w:ascii="Arial" w:hAnsi="Arial" w:cs="Arial"/>
          <w:iCs/>
        </w:rPr>
        <w:t>berdampak</w:t>
      </w:r>
      <w:proofErr w:type="spellEnd"/>
      <w:r w:rsidRPr="00E67D7B">
        <w:rPr>
          <w:rFonts w:ascii="Arial" w:hAnsi="Arial" w:cs="Arial"/>
          <w:iCs/>
        </w:rPr>
        <w:t xml:space="preserve"> </w:t>
      </w:r>
      <w:proofErr w:type="spellStart"/>
      <w:r w:rsidRPr="00E67D7B">
        <w:rPr>
          <w:rFonts w:ascii="Arial" w:hAnsi="Arial" w:cs="Arial"/>
          <w:iCs/>
        </w:rPr>
        <w:t>negatif</w:t>
      </w:r>
      <w:proofErr w:type="spellEnd"/>
      <w:r w:rsidRPr="00E67D7B">
        <w:rPr>
          <w:rFonts w:ascii="Arial" w:hAnsi="Arial" w:cs="Arial"/>
          <w:iCs/>
        </w:rPr>
        <w:t xml:space="preserve"> pada </w:t>
      </w:r>
      <w:proofErr w:type="spellStart"/>
      <w:r w:rsidRPr="00E67D7B">
        <w:rPr>
          <w:rFonts w:ascii="Arial" w:hAnsi="Arial" w:cs="Arial"/>
          <w:iCs/>
        </w:rPr>
        <w:t>kelangsungan</w:t>
      </w:r>
      <w:proofErr w:type="spellEnd"/>
      <w:r w:rsidRPr="00E67D7B">
        <w:rPr>
          <w:rFonts w:ascii="Arial" w:hAnsi="Arial" w:cs="Arial"/>
          <w:iCs/>
        </w:rPr>
        <w:t xml:space="preserve"> </w:t>
      </w:r>
      <w:proofErr w:type="spellStart"/>
      <w:r w:rsidRPr="00E67D7B">
        <w:rPr>
          <w:rFonts w:ascii="Arial" w:hAnsi="Arial" w:cs="Arial"/>
          <w:iCs/>
        </w:rPr>
        <w:t>bisnis</w:t>
      </w:r>
      <w:proofErr w:type="spellEnd"/>
      <w:r w:rsidRPr="00E67D7B">
        <w:rPr>
          <w:rFonts w:ascii="Arial" w:hAnsi="Arial" w:cs="Arial"/>
          <w:iCs/>
        </w:rPr>
        <w:t>.</w:t>
      </w:r>
      <w:r w:rsidR="00AB244D" w:rsidRPr="00E67D7B">
        <w:rPr>
          <w:rFonts w:ascii="Arial" w:hAnsi="Arial" w:cs="Arial"/>
          <w:iCs/>
        </w:rPr>
        <w:t xml:space="preserve">  </w:t>
      </w:r>
      <w:bookmarkStart w:id="0" w:name="_Toc153476534"/>
    </w:p>
    <w:p w14:paraId="25D8CF98" w14:textId="272227A3" w:rsidR="006E6194" w:rsidRDefault="00E67D7B" w:rsidP="00E67D7B">
      <w:pPr>
        <w:pStyle w:val="ListParagraph"/>
        <w:spacing w:line="240" w:lineRule="auto"/>
        <w:ind w:left="0" w:firstLine="436"/>
        <w:jc w:val="both"/>
        <w:rPr>
          <w:rFonts w:ascii="Arial" w:hAnsi="Arial" w:cs="Arial"/>
          <w:iCs/>
        </w:rPr>
      </w:pPr>
      <w:r w:rsidRPr="00E67D7B">
        <w:rPr>
          <w:rFonts w:ascii="Arial" w:hAnsi="Arial" w:cs="Arial"/>
          <w:iCs/>
        </w:rPr>
        <w:t xml:space="preserve">Adanya </w:t>
      </w:r>
      <w:proofErr w:type="spellStart"/>
      <w:r w:rsidRPr="00E67D7B">
        <w:rPr>
          <w:rFonts w:ascii="Arial" w:hAnsi="Arial" w:cs="Arial"/>
          <w:iCs/>
        </w:rPr>
        <w:t>kesenjangan</w:t>
      </w:r>
      <w:proofErr w:type="spellEnd"/>
      <w:r w:rsidRPr="00E67D7B">
        <w:rPr>
          <w:rFonts w:ascii="Arial" w:hAnsi="Arial" w:cs="Arial"/>
          <w:iCs/>
        </w:rPr>
        <w:t xml:space="preserve"> </w:t>
      </w:r>
      <w:proofErr w:type="spellStart"/>
      <w:r w:rsidRPr="00E67D7B">
        <w:rPr>
          <w:rFonts w:ascii="Arial" w:hAnsi="Arial" w:cs="Arial"/>
          <w:iCs/>
        </w:rPr>
        <w:t>antara</w:t>
      </w:r>
      <w:proofErr w:type="spellEnd"/>
      <w:r w:rsidRPr="00E67D7B">
        <w:rPr>
          <w:rFonts w:ascii="Arial" w:hAnsi="Arial" w:cs="Arial"/>
          <w:iCs/>
        </w:rPr>
        <w:t xml:space="preserve"> </w:t>
      </w:r>
      <w:proofErr w:type="spellStart"/>
      <w:r w:rsidRPr="00E67D7B">
        <w:rPr>
          <w:rFonts w:ascii="Arial" w:hAnsi="Arial" w:cs="Arial"/>
          <w:iCs/>
        </w:rPr>
        <w:t>reputasi</w:t>
      </w:r>
      <w:proofErr w:type="spellEnd"/>
      <w:r w:rsidRPr="00E67D7B">
        <w:rPr>
          <w:rFonts w:ascii="Arial" w:hAnsi="Arial" w:cs="Arial"/>
          <w:iCs/>
        </w:rPr>
        <w:t xml:space="preserve"> </w:t>
      </w:r>
      <w:proofErr w:type="spellStart"/>
      <w:r w:rsidRPr="00E67D7B">
        <w:rPr>
          <w:rFonts w:ascii="Arial" w:hAnsi="Arial" w:cs="Arial"/>
          <w:iCs/>
        </w:rPr>
        <w:t>fasilitas</w:t>
      </w:r>
      <w:proofErr w:type="spellEnd"/>
      <w:r w:rsidRPr="00E67D7B">
        <w:rPr>
          <w:rFonts w:ascii="Arial" w:hAnsi="Arial" w:cs="Arial"/>
          <w:iCs/>
        </w:rPr>
        <w:t xml:space="preserve"> </w:t>
      </w:r>
      <w:proofErr w:type="spellStart"/>
      <w:r w:rsidRPr="00E67D7B">
        <w:rPr>
          <w:rFonts w:ascii="Arial" w:hAnsi="Arial" w:cs="Arial"/>
          <w:iCs/>
        </w:rPr>
        <w:t>utama</w:t>
      </w:r>
      <w:proofErr w:type="spellEnd"/>
      <w:r w:rsidRPr="00E67D7B">
        <w:rPr>
          <w:rFonts w:ascii="Arial" w:hAnsi="Arial" w:cs="Arial"/>
          <w:iCs/>
        </w:rPr>
        <w:t xml:space="preserve"> yang </w:t>
      </w:r>
      <w:proofErr w:type="spellStart"/>
      <w:r w:rsidRPr="00E67D7B">
        <w:rPr>
          <w:rFonts w:ascii="Arial" w:hAnsi="Arial" w:cs="Arial"/>
          <w:iCs/>
        </w:rPr>
        <w:t>lengkap</w:t>
      </w:r>
      <w:proofErr w:type="spellEnd"/>
      <w:r w:rsidRPr="00E67D7B">
        <w:rPr>
          <w:rFonts w:ascii="Arial" w:hAnsi="Arial" w:cs="Arial"/>
          <w:iCs/>
        </w:rPr>
        <w:t xml:space="preserve"> </w:t>
      </w:r>
      <w:proofErr w:type="spellStart"/>
      <w:r w:rsidRPr="00E67D7B">
        <w:rPr>
          <w:rFonts w:ascii="Arial" w:hAnsi="Arial" w:cs="Arial"/>
          <w:iCs/>
        </w:rPr>
        <w:t>dengan</w:t>
      </w:r>
      <w:proofErr w:type="spellEnd"/>
      <w:r w:rsidRPr="00E67D7B">
        <w:rPr>
          <w:rFonts w:ascii="Arial" w:hAnsi="Arial" w:cs="Arial"/>
          <w:iCs/>
        </w:rPr>
        <w:t xml:space="preserve"> </w:t>
      </w:r>
      <w:proofErr w:type="spellStart"/>
      <w:r w:rsidRPr="00E67D7B">
        <w:rPr>
          <w:rFonts w:ascii="Arial" w:hAnsi="Arial" w:cs="Arial"/>
          <w:iCs/>
        </w:rPr>
        <w:t>realita</w:t>
      </w:r>
      <w:proofErr w:type="spellEnd"/>
      <w:r w:rsidRPr="00E67D7B">
        <w:rPr>
          <w:rFonts w:ascii="Arial" w:hAnsi="Arial" w:cs="Arial"/>
          <w:iCs/>
        </w:rPr>
        <w:t xml:space="preserve"> </w:t>
      </w:r>
      <w:proofErr w:type="spellStart"/>
      <w:r w:rsidRPr="00E67D7B">
        <w:rPr>
          <w:rFonts w:ascii="Arial" w:hAnsi="Arial" w:cs="Arial"/>
          <w:iCs/>
        </w:rPr>
        <w:t>kekurangan</w:t>
      </w:r>
      <w:proofErr w:type="spellEnd"/>
      <w:r w:rsidRPr="00E67D7B">
        <w:rPr>
          <w:rFonts w:ascii="Arial" w:hAnsi="Arial" w:cs="Arial"/>
          <w:iCs/>
        </w:rPr>
        <w:t xml:space="preserve"> </w:t>
      </w:r>
      <w:proofErr w:type="spellStart"/>
      <w:r w:rsidRPr="00E67D7B">
        <w:rPr>
          <w:rFonts w:ascii="Arial" w:hAnsi="Arial" w:cs="Arial"/>
          <w:iCs/>
        </w:rPr>
        <w:t>fasilitas</w:t>
      </w:r>
      <w:proofErr w:type="spellEnd"/>
      <w:r w:rsidRPr="00E67D7B">
        <w:rPr>
          <w:rFonts w:ascii="Arial" w:hAnsi="Arial" w:cs="Arial"/>
          <w:iCs/>
        </w:rPr>
        <w:t xml:space="preserve"> </w:t>
      </w:r>
      <w:proofErr w:type="spellStart"/>
      <w:r w:rsidRPr="00E67D7B">
        <w:rPr>
          <w:rFonts w:ascii="Arial" w:hAnsi="Arial" w:cs="Arial"/>
          <w:iCs/>
        </w:rPr>
        <w:t>pendukung</w:t>
      </w:r>
      <w:proofErr w:type="spellEnd"/>
      <w:r w:rsidRPr="00E67D7B">
        <w:rPr>
          <w:rFonts w:ascii="Arial" w:hAnsi="Arial" w:cs="Arial"/>
          <w:iCs/>
        </w:rPr>
        <w:t xml:space="preserve"> </w:t>
      </w:r>
      <w:proofErr w:type="spellStart"/>
      <w:r w:rsidRPr="00E67D7B">
        <w:rPr>
          <w:rFonts w:ascii="Arial" w:hAnsi="Arial" w:cs="Arial"/>
          <w:iCs/>
        </w:rPr>
        <w:t>serta</w:t>
      </w:r>
      <w:proofErr w:type="spellEnd"/>
      <w:r w:rsidRPr="00E67D7B">
        <w:rPr>
          <w:rFonts w:ascii="Arial" w:hAnsi="Arial" w:cs="Arial"/>
          <w:iCs/>
        </w:rPr>
        <w:t xml:space="preserve"> data </w:t>
      </w:r>
      <w:proofErr w:type="spellStart"/>
      <w:r w:rsidRPr="00E67D7B">
        <w:rPr>
          <w:rFonts w:ascii="Arial" w:hAnsi="Arial" w:cs="Arial"/>
          <w:iCs/>
        </w:rPr>
        <w:t>fluktuasi</w:t>
      </w:r>
      <w:proofErr w:type="spellEnd"/>
      <w:r w:rsidRPr="00E67D7B">
        <w:rPr>
          <w:rFonts w:ascii="Arial" w:hAnsi="Arial" w:cs="Arial"/>
          <w:iCs/>
        </w:rPr>
        <w:t xml:space="preserve"> </w:t>
      </w:r>
      <w:proofErr w:type="spellStart"/>
      <w:r w:rsidRPr="00E67D7B">
        <w:rPr>
          <w:rFonts w:ascii="Arial" w:hAnsi="Arial" w:cs="Arial"/>
          <w:iCs/>
        </w:rPr>
        <w:t>anggota</w:t>
      </w:r>
      <w:proofErr w:type="spellEnd"/>
      <w:r w:rsidRPr="00E67D7B">
        <w:rPr>
          <w:rFonts w:ascii="Arial" w:hAnsi="Arial" w:cs="Arial"/>
          <w:iCs/>
        </w:rPr>
        <w:t xml:space="preserve"> yang </w:t>
      </w:r>
      <w:proofErr w:type="spellStart"/>
      <w:r w:rsidRPr="00E67D7B">
        <w:rPr>
          <w:rFonts w:ascii="Arial" w:hAnsi="Arial" w:cs="Arial"/>
          <w:iCs/>
        </w:rPr>
        <w:t>menurun</w:t>
      </w:r>
      <w:proofErr w:type="spellEnd"/>
      <w:r w:rsidRPr="00E67D7B">
        <w:rPr>
          <w:rFonts w:ascii="Arial" w:hAnsi="Arial" w:cs="Arial"/>
          <w:iCs/>
        </w:rPr>
        <w:t xml:space="preserve"> </w:t>
      </w:r>
      <w:proofErr w:type="spellStart"/>
      <w:r w:rsidRPr="00E67D7B">
        <w:rPr>
          <w:rFonts w:ascii="Arial" w:hAnsi="Arial" w:cs="Arial"/>
          <w:iCs/>
        </w:rPr>
        <w:t>menciptakan</w:t>
      </w:r>
      <w:proofErr w:type="spellEnd"/>
      <w:r w:rsidRPr="00E67D7B">
        <w:rPr>
          <w:rFonts w:ascii="Arial" w:hAnsi="Arial" w:cs="Arial"/>
          <w:iCs/>
        </w:rPr>
        <w:t xml:space="preserve"> </w:t>
      </w:r>
      <w:proofErr w:type="spellStart"/>
      <w:r w:rsidRPr="00E67D7B">
        <w:rPr>
          <w:rFonts w:ascii="Arial" w:hAnsi="Arial" w:cs="Arial"/>
          <w:iCs/>
        </w:rPr>
        <w:t>sebuah</w:t>
      </w:r>
      <w:proofErr w:type="spellEnd"/>
      <w:r w:rsidRPr="00E67D7B">
        <w:rPr>
          <w:rFonts w:ascii="Arial" w:hAnsi="Arial" w:cs="Arial"/>
          <w:iCs/>
        </w:rPr>
        <w:t xml:space="preserve"> </w:t>
      </w:r>
      <w:proofErr w:type="spellStart"/>
      <w:r w:rsidRPr="00E67D7B">
        <w:rPr>
          <w:rFonts w:ascii="Arial" w:hAnsi="Arial" w:cs="Arial"/>
          <w:iCs/>
        </w:rPr>
        <w:t>masalah</w:t>
      </w:r>
      <w:proofErr w:type="spellEnd"/>
      <w:r w:rsidRPr="00E67D7B">
        <w:rPr>
          <w:rFonts w:ascii="Arial" w:hAnsi="Arial" w:cs="Arial"/>
          <w:iCs/>
        </w:rPr>
        <w:t xml:space="preserve"> </w:t>
      </w:r>
      <w:proofErr w:type="spellStart"/>
      <w:r w:rsidRPr="00E67D7B">
        <w:rPr>
          <w:rFonts w:ascii="Arial" w:hAnsi="Arial" w:cs="Arial"/>
          <w:iCs/>
        </w:rPr>
        <w:t>penelitian</w:t>
      </w:r>
      <w:proofErr w:type="spellEnd"/>
      <w:r w:rsidRPr="00E67D7B">
        <w:rPr>
          <w:rFonts w:ascii="Arial" w:hAnsi="Arial" w:cs="Arial"/>
          <w:iCs/>
        </w:rPr>
        <w:t xml:space="preserve"> yang </w:t>
      </w:r>
      <w:proofErr w:type="spellStart"/>
      <w:r w:rsidRPr="00E67D7B">
        <w:rPr>
          <w:rFonts w:ascii="Arial" w:hAnsi="Arial" w:cs="Arial"/>
          <w:iCs/>
        </w:rPr>
        <w:t>relevan</w:t>
      </w:r>
      <w:proofErr w:type="spellEnd"/>
      <w:r w:rsidRPr="00E67D7B">
        <w:rPr>
          <w:rFonts w:ascii="Arial" w:hAnsi="Arial" w:cs="Arial"/>
          <w:iCs/>
        </w:rPr>
        <w:t xml:space="preserve"> </w:t>
      </w:r>
      <w:proofErr w:type="spellStart"/>
      <w:r w:rsidRPr="00E67D7B">
        <w:rPr>
          <w:rFonts w:ascii="Arial" w:hAnsi="Arial" w:cs="Arial"/>
          <w:iCs/>
        </w:rPr>
        <w:t>untuk</w:t>
      </w:r>
      <w:proofErr w:type="spellEnd"/>
      <w:r w:rsidRPr="00E67D7B">
        <w:rPr>
          <w:rFonts w:ascii="Arial" w:hAnsi="Arial" w:cs="Arial"/>
          <w:iCs/>
        </w:rPr>
        <w:t xml:space="preserve"> </w:t>
      </w:r>
      <w:proofErr w:type="spellStart"/>
      <w:r w:rsidRPr="00E67D7B">
        <w:rPr>
          <w:rFonts w:ascii="Arial" w:hAnsi="Arial" w:cs="Arial"/>
          <w:iCs/>
        </w:rPr>
        <w:t>dikaji</w:t>
      </w:r>
      <w:proofErr w:type="spellEnd"/>
      <w:r w:rsidRPr="00E67D7B">
        <w:rPr>
          <w:rFonts w:ascii="Arial" w:hAnsi="Arial" w:cs="Arial"/>
          <w:iCs/>
        </w:rPr>
        <w:t xml:space="preserve"> </w:t>
      </w:r>
      <w:proofErr w:type="spellStart"/>
      <w:r w:rsidRPr="00E67D7B">
        <w:rPr>
          <w:rFonts w:ascii="Arial" w:hAnsi="Arial" w:cs="Arial"/>
          <w:iCs/>
        </w:rPr>
        <w:t>lebih</w:t>
      </w:r>
      <w:proofErr w:type="spellEnd"/>
      <w:r w:rsidRPr="00E67D7B">
        <w:rPr>
          <w:rFonts w:ascii="Arial" w:hAnsi="Arial" w:cs="Arial"/>
          <w:iCs/>
        </w:rPr>
        <w:t xml:space="preserve"> </w:t>
      </w:r>
      <w:proofErr w:type="spellStart"/>
      <w:r w:rsidRPr="00E67D7B">
        <w:rPr>
          <w:rFonts w:ascii="Arial" w:hAnsi="Arial" w:cs="Arial"/>
          <w:iCs/>
        </w:rPr>
        <w:t>dalam</w:t>
      </w:r>
      <w:proofErr w:type="spellEnd"/>
      <w:r w:rsidRPr="00E67D7B">
        <w:rPr>
          <w:rFonts w:ascii="Arial" w:hAnsi="Arial" w:cs="Arial"/>
          <w:iCs/>
        </w:rPr>
        <w:t xml:space="preserve">. </w:t>
      </w:r>
      <w:proofErr w:type="spellStart"/>
      <w:r w:rsidRPr="00E67D7B">
        <w:rPr>
          <w:rFonts w:ascii="Arial" w:hAnsi="Arial" w:cs="Arial"/>
          <w:iCs/>
        </w:rPr>
        <w:t>Kesenjangan</w:t>
      </w:r>
      <w:proofErr w:type="spellEnd"/>
      <w:r w:rsidRPr="00E67D7B">
        <w:rPr>
          <w:rFonts w:ascii="Arial" w:hAnsi="Arial" w:cs="Arial"/>
          <w:iCs/>
        </w:rPr>
        <w:t xml:space="preserve"> </w:t>
      </w:r>
      <w:proofErr w:type="spellStart"/>
      <w:r w:rsidRPr="00E67D7B">
        <w:rPr>
          <w:rFonts w:ascii="Arial" w:hAnsi="Arial" w:cs="Arial"/>
          <w:iCs/>
        </w:rPr>
        <w:t>ini</w:t>
      </w:r>
      <w:proofErr w:type="spellEnd"/>
      <w:r w:rsidRPr="00E67D7B">
        <w:rPr>
          <w:rFonts w:ascii="Arial" w:hAnsi="Arial" w:cs="Arial"/>
          <w:iCs/>
        </w:rPr>
        <w:t xml:space="preserve"> </w:t>
      </w:r>
      <w:proofErr w:type="spellStart"/>
      <w:r w:rsidRPr="00E67D7B">
        <w:rPr>
          <w:rFonts w:ascii="Arial" w:hAnsi="Arial" w:cs="Arial"/>
          <w:iCs/>
        </w:rPr>
        <w:t>menjadi</w:t>
      </w:r>
      <w:proofErr w:type="spellEnd"/>
      <w:r w:rsidRPr="00E67D7B">
        <w:rPr>
          <w:rFonts w:ascii="Arial" w:hAnsi="Arial" w:cs="Arial"/>
          <w:iCs/>
        </w:rPr>
        <w:t xml:space="preserve"> </w:t>
      </w:r>
      <w:proofErr w:type="spellStart"/>
      <w:r w:rsidRPr="00E67D7B">
        <w:rPr>
          <w:rFonts w:ascii="Arial" w:hAnsi="Arial" w:cs="Arial"/>
          <w:iCs/>
        </w:rPr>
        <w:t>justifikasi</w:t>
      </w:r>
      <w:proofErr w:type="spellEnd"/>
      <w:r w:rsidRPr="00E67D7B">
        <w:rPr>
          <w:rFonts w:ascii="Arial" w:hAnsi="Arial" w:cs="Arial"/>
          <w:iCs/>
        </w:rPr>
        <w:t xml:space="preserve"> </w:t>
      </w:r>
      <w:proofErr w:type="spellStart"/>
      <w:r w:rsidRPr="00E67D7B">
        <w:rPr>
          <w:rFonts w:ascii="Arial" w:hAnsi="Arial" w:cs="Arial"/>
          <w:iCs/>
        </w:rPr>
        <w:t>utama</w:t>
      </w:r>
      <w:proofErr w:type="spellEnd"/>
      <w:r w:rsidRPr="00E67D7B">
        <w:rPr>
          <w:rFonts w:ascii="Arial" w:hAnsi="Arial" w:cs="Arial"/>
          <w:iCs/>
        </w:rPr>
        <w:t xml:space="preserve"> </w:t>
      </w:r>
      <w:proofErr w:type="spellStart"/>
      <w:r w:rsidRPr="00E67D7B">
        <w:rPr>
          <w:rFonts w:ascii="Arial" w:hAnsi="Arial" w:cs="Arial"/>
          <w:iCs/>
        </w:rPr>
        <w:t>mengapa</w:t>
      </w:r>
      <w:proofErr w:type="spellEnd"/>
      <w:r w:rsidRPr="00E67D7B">
        <w:rPr>
          <w:rFonts w:ascii="Arial" w:hAnsi="Arial" w:cs="Arial"/>
          <w:iCs/>
        </w:rPr>
        <w:t xml:space="preserve"> </w:t>
      </w:r>
      <w:proofErr w:type="spellStart"/>
      <w:r w:rsidRPr="00E67D7B">
        <w:rPr>
          <w:rFonts w:ascii="Arial" w:hAnsi="Arial" w:cs="Arial"/>
          <w:iCs/>
        </w:rPr>
        <w:t>penelitian</w:t>
      </w:r>
      <w:proofErr w:type="spellEnd"/>
      <w:r w:rsidRPr="00E67D7B">
        <w:rPr>
          <w:rFonts w:ascii="Arial" w:hAnsi="Arial" w:cs="Arial"/>
          <w:iCs/>
        </w:rPr>
        <w:t xml:space="preserve"> </w:t>
      </w:r>
      <w:proofErr w:type="spellStart"/>
      <w:r w:rsidRPr="00E67D7B">
        <w:rPr>
          <w:rFonts w:ascii="Arial" w:hAnsi="Arial" w:cs="Arial"/>
          <w:iCs/>
        </w:rPr>
        <w:t>ini</w:t>
      </w:r>
      <w:proofErr w:type="spellEnd"/>
      <w:r w:rsidRPr="00E67D7B">
        <w:rPr>
          <w:rFonts w:ascii="Arial" w:hAnsi="Arial" w:cs="Arial"/>
          <w:iCs/>
        </w:rPr>
        <w:t xml:space="preserve"> </w:t>
      </w:r>
      <w:proofErr w:type="spellStart"/>
      <w:r w:rsidRPr="00E67D7B">
        <w:rPr>
          <w:rFonts w:ascii="Arial" w:hAnsi="Arial" w:cs="Arial"/>
          <w:iCs/>
        </w:rPr>
        <w:t>perlu</w:t>
      </w:r>
      <w:proofErr w:type="spellEnd"/>
      <w:r w:rsidRPr="00E67D7B">
        <w:rPr>
          <w:rFonts w:ascii="Arial" w:hAnsi="Arial" w:cs="Arial"/>
          <w:iCs/>
        </w:rPr>
        <w:t xml:space="preserve"> </w:t>
      </w:r>
      <w:proofErr w:type="spellStart"/>
      <w:r w:rsidRPr="00E67D7B">
        <w:rPr>
          <w:rFonts w:ascii="Arial" w:hAnsi="Arial" w:cs="Arial"/>
          <w:iCs/>
        </w:rPr>
        <w:t>dilakukan</w:t>
      </w:r>
      <w:proofErr w:type="spellEnd"/>
      <w:r>
        <w:rPr>
          <w:rFonts w:ascii="Arial" w:hAnsi="Arial" w:cs="Arial"/>
          <w:iCs/>
        </w:rPr>
        <w:t>.</w:t>
      </w:r>
    </w:p>
    <w:p w14:paraId="64576979" w14:textId="2548856F" w:rsidR="00E67D7B" w:rsidRDefault="00E67D7B" w:rsidP="00E67D7B">
      <w:pPr>
        <w:pStyle w:val="ListParagraph"/>
        <w:spacing w:line="240" w:lineRule="auto"/>
        <w:ind w:left="0" w:firstLine="436"/>
        <w:jc w:val="both"/>
        <w:rPr>
          <w:rFonts w:ascii="Arial" w:hAnsi="Arial" w:cs="Arial"/>
          <w:iCs/>
        </w:rPr>
      </w:pPr>
    </w:p>
    <w:p w14:paraId="6A33BF13" w14:textId="070C274E" w:rsidR="00E67D7B" w:rsidRDefault="00E67D7B" w:rsidP="00E67D7B">
      <w:pPr>
        <w:pStyle w:val="ListParagraph"/>
        <w:spacing w:line="240" w:lineRule="auto"/>
        <w:ind w:left="0" w:firstLine="436"/>
        <w:jc w:val="both"/>
        <w:rPr>
          <w:rFonts w:ascii="Arial" w:hAnsi="Arial" w:cs="Arial"/>
          <w:iCs/>
        </w:rPr>
      </w:pPr>
    </w:p>
    <w:p w14:paraId="784C8A9D" w14:textId="77777777" w:rsidR="00E67D7B" w:rsidRPr="00E67D7B" w:rsidRDefault="00E67D7B" w:rsidP="00E67D7B">
      <w:pPr>
        <w:pStyle w:val="ListParagraph"/>
        <w:spacing w:line="240" w:lineRule="auto"/>
        <w:ind w:left="0" w:firstLine="436"/>
        <w:jc w:val="both"/>
        <w:rPr>
          <w:rFonts w:ascii="Arial" w:hAnsi="Arial" w:cs="Arial"/>
          <w:iCs/>
        </w:rPr>
      </w:pPr>
    </w:p>
    <w:bookmarkEnd w:id="0"/>
    <w:p w14:paraId="4010C10D" w14:textId="4B60CD02" w:rsidR="00573442" w:rsidRPr="00DD48B1" w:rsidRDefault="006E6194" w:rsidP="006E6194">
      <w:pPr>
        <w:pStyle w:val="ListParagraph"/>
        <w:numPr>
          <w:ilvl w:val="0"/>
          <w:numId w:val="25"/>
        </w:numPr>
        <w:spacing w:line="240" w:lineRule="auto"/>
        <w:ind w:left="284" w:hanging="284"/>
        <w:jc w:val="both"/>
        <w:rPr>
          <w:rFonts w:ascii="Arial" w:hAnsi="Arial" w:cs="Arial"/>
          <w:b/>
          <w:bCs/>
        </w:rPr>
      </w:pPr>
      <w:proofErr w:type="spellStart"/>
      <w:r w:rsidRPr="00DD48B1">
        <w:rPr>
          <w:rFonts w:ascii="Arial" w:hAnsi="Arial" w:cs="Arial"/>
          <w:b/>
          <w:bCs/>
        </w:rPr>
        <w:t>Rumusan</w:t>
      </w:r>
      <w:proofErr w:type="spellEnd"/>
      <w:r w:rsidRPr="00DD48B1">
        <w:rPr>
          <w:rFonts w:ascii="Arial" w:hAnsi="Arial" w:cs="Arial"/>
          <w:b/>
          <w:bCs/>
        </w:rPr>
        <w:t xml:space="preserve"> </w:t>
      </w:r>
      <w:proofErr w:type="spellStart"/>
      <w:r w:rsidRPr="00DD48B1">
        <w:rPr>
          <w:rFonts w:ascii="Arial" w:hAnsi="Arial" w:cs="Arial"/>
          <w:b/>
          <w:bCs/>
        </w:rPr>
        <w:t>Masalah</w:t>
      </w:r>
      <w:proofErr w:type="spellEnd"/>
    </w:p>
    <w:p w14:paraId="5505F8AC" w14:textId="77777777" w:rsidR="006E6194" w:rsidRPr="00DD48B1" w:rsidRDefault="006E6194" w:rsidP="006E6194">
      <w:pPr>
        <w:pStyle w:val="ListParagraph"/>
        <w:spacing w:line="240" w:lineRule="auto"/>
        <w:ind w:left="284" w:firstLine="142"/>
        <w:jc w:val="both"/>
        <w:rPr>
          <w:rFonts w:ascii="Arial" w:hAnsi="Arial" w:cs="Arial"/>
        </w:rPr>
      </w:pPr>
      <w:proofErr w:type="spellStart"/>
      <w:r w:rsidRPr="00DD48B1">
        <w:rPr>
          <w:rFonts w:ascii="Arial" w:hAnsi="Arial" w:cs="Arial"/>
        </w:rPr>
        <w:t>Berdasarkan</w:t>
      </w:r>
      <w:proofErr w:type="spellEnd"/>
      <w:r w:rsidRPr="00DD48B1">
        <w:rPr>
          <w:rFonts w:ascii="Arial" w:hAnsi="Arial" w:cs="Arial"/>
        </w:rPr>
        <w:t xml:space="preserve"> </w:t>
      </w:r>
      <w:proofErr w:type="spellStart"/>
      <w:r w:rsidRPr="00DD48B1">
        <w:rPr>
          <w:rFonts w:ascii="Arial" w:hAnsi="Arial" w:cs="Arial"/>
        </w:rPr>
        <w:t>latar</w:t>
      </w:r>
      <w:proofErr w:type="spellEnd"/>
      <w:r w:rsidRPr="00DD48B1">
        <w:rPr>
          <w:rFonts w:ascii="Arial" w:hAnsi="Arial" w:cs="Arial"/>
        </w:rPr>
        <w:t xml:space="preserve"> </w:t>
      </w:r>
      <w:proofErr w:type="spellStart"/>
      <w:r w:rsidRPr="00DD48B1">
        <w:rPr>
          <w:rFonts w:ascii="Arial" w:hAnsi="Arial" w:cs="Arial"/>
        </w:rPr>
        <w:t>belakang</w:t>
      </w:r>
      <w:proofErr w:type="spellEnd"/>
      <w:r w:rsidRPr="00DD48B1">
        <w:rPr>
          <w:rFonts w:ascii="Arial" w:hAnsi="Arial" w:cs="Arial"/>
        </w:rPr>
        <w:t xml:space="preserve"> yang </w:t>
      </w:r>
      <w:proofErr w:type="spellStart"/>
      <w:r w:rsidRPr="00DD48B1">
        <w:rPr>
          <w:rFonts w:ascii="Arial" w:hAnsi="Arial" w:cs="Arial"/>
        </w:rPr>
        <w:t>dikemukakan</w:t>
      </w:r>
      <w:proofErr w:type="spellEnd"/>
      <w:r w:rsidRPr="00DD48B1">
        <w:rPr>
          <w:rFonts w:ascii="Arial" w:hAnsi="Arial" w:cs="Arial"/>
        </w:rPr>
        <w:t xml:space="preserve"> </w:t>
      </w:r>
      <w:proofErr w:type="spellStart"/>
      <w:r w:rsidRPr="00DD48B1">
        <w:rPr>
          <w:rFonts w:ascii="Arial" w:hAnsi="Arial" w:cs="Arial"/>
        </w:rPr>
        <w:t>sebelumnya</w:t>
      </w:r>
      <w:proofErr w:type="spellEnd"/>
      <w:r w:rsidRPr="00DD48B1">
        <w:rPr>
          <w:rFonts w:ascii="Arial" w:hAnsi="Arial" w:cs="Arial"/>
        </w:rPr>
        <w:t xml:space="preserve">, </w:t>
      </w:r>
      <w:proofErr w:type="spellStart"/>
      <w:r w:rsidRPr="00DD48B1">
        <w:rPr>
          <w:rFonts w:ascii="Arial" w:hAnsi="Arial" w:cs="Arial"/>
        </w:rPr>
        <w:t>maka</w:t>
      </w:r>
      <w:proofErr w:type="spellEnd"/>
      <w:r w:rsidRPr="00DD48B1">
        <w:rPr>
          <w:rFonts w:ascii="Arial" w:hAnsi="Arial" w:cs="Arial"/>
        </w:rPr>
        <w:t xml:space="preserve"> </w:t>
      </w:r>
      <w:proofErr w:type="spellStart"/>
      <w:r w:rsidRPr="00DD48B1">
        <w:rPr>
          <w:rFonts w:ascii="Arial" w:hAnsi="Arial" w:cs="Arial"/>
        </w:rPr>
        <w:t>penulis</w:t>
      </w:r>
      <w:proofErr w:type="spellEnd"/>
      <w:r w:rsidRPr="00DD48B1">
        <w:rPr>
          <w:rFonts w:ascii="Arial" w:hAnsi="Arial" w:cs="Arial"/>
        </w:rPr>
        <w:t xml:space="preserve"> </w:t>
      </w:r>
      <w:proofErr w:type="spellStart"/>
      <w:r w:rsidRPr="00DD48B1">
        <w:rPr>
          <w:rFonts w:ascii="Arial" w:hAnsi="Arial" w:cs="Arial"/>
        </w:rPr>
        <w:t>merumuskan</w:t>
      </w:r>
      <w:proofErr w:type="spellEnd"/>
      <w:r w:rsidRPr="00DD48B1">
        <w:rPr>
          <w:rFonts w:ascii="Arial" w:hAnsi="Arial" w:cs="Arial"/>
        </w:rPr>
        <w:t xml:space="preserve"> </w:t>
      </w:r>
      <w:proofErr w:type="spellStart"/>
      <w:r w:rsidRPr="00DD48B1">
        <w:rPr>
          <w:rFonts w:ascii="Arial" w:hAnsi="Arial" w:cs="Arial"/>
        </w:rPr>
        <w:t>masalah</w:t>
      </w:r>
      <w:proofErr w:type="spellEnd"/>
      <w:r w:rsidRPr="00DD48B1">
        <w:rPr>
          <w:rFonts w:ascii="Arial" w:hAnsi="Arial" w:cs="Arial"/>
        </w:rPr>
        <w:t xml:space="preserve"> </w:t>
      </w:r>
      <w:proofErr w:type="spellStart"/>
      <w:r w:rsidRPr="00DD48B1">
        <w:rPr>
          <w:rFonts w:ascii="Arial" w:hAnsi="Arial" w:cs="Arial"/>
        </w:rPr>
        <w:t>dalam</w:t>
      </w:r>
      <w:proofErr w:type="spellEnd"/>
      <w:r w:rsidRPr="00DD48B1">
        <w:rPr>
          <w:rFonts w:ascii="Arial" w:hAnsi="Arial" w:cs="Arial"/>
        </w:rPr>
        <w:t xml:space="preserve"> </w:t>
      </w:r>
      <w:proofErr w:type="spellStart"/>
      <w:r w:rsidRPr="00DD48B1">
        <w:rPr>
          <w:rFonts w:ascii="Arial" w:hAnsi="Arial" w:cs="Arial"/>
        </w:rPr>
        <w:t>kajian</w:t>
      </w:r>
      <w:proofErr w:type="spellEnd"/>
      <w:r w:rsidRPr="00DD48B1">
        <w:rPr>
          <w:rFonts w:ascii="Arial" w:hAnsi="Arial" w:cs="Arial"/>
        </w:rPr>
        <w:t xml:space="preserve">: </w:t>
      </w:r>
    </w:p>
    <w:p w14:paraId="321DA0A6" w14:textId="77777777" w:rsidR="00E67D7B" w:rsidRPr="00E67D7B" w:rsidRDefault="00E67D7B" w:rsidP="00E67D7B">
      <w:pPr>
        <w:pStyle w:val="ListParagraph"/>
        <w:numPr>
          <w:ilvl w:val="0"/>
          <w:numId w:val="36"/>
        </w:numPr>
        <w:spacing w:line="240" w:lineRule="auto"/>
        <w:ind w:left="450" w:hanging="270"/>
        <w:jc w:val="both"/>
        <w:rPr>
          <w:rFonts w:ascii="Arial" w:hAnsi="Arial" w:cs="Arial"/>
          <w:iCs/>
        </w:rPr>
      </w:pPr>
      <w:proofErr w:type="spellStart"/>
      <w:r w:rsidRPr="00E67D7B">
        <w:rPr>
          <w:rFonts w:ascii="Arial" w:hAnsi="Arial" w:cs="Arial"/>
          <w:iCs/>
        </w:rPr>
        <w:t>Bagaimana</w:t>
      </w:r>
      <w:proofErr w:type="spellEnd"/>
      <w:r w:rsidRPr="00E67D7B">
        <w:rPr>
          <w:rFonts w:ascii="Arial" w:hAnsi="Arial" w:cs="Arial"/>
          <w:iCs/>
        </w:rPr>
        <w:t xml:space="preserve"> </w:t>
      </w:r>
      <w:proofErr w:type="spellStart"/>
      <w:r w:rsidRPr="00E67D7B">
        <w:rPr>
          <w:rFonts w:ascii="Arial" w:hAnsi="Arial" w:cs="Arial"/>
          <w:iCs/>
        </w:rPr>
        <w:t>kepuasan</w:t>
      </w:r>
      <w:proofErr w:type="spellEnd"/>
      <w:r w:rsidRPr="00E67D7B">
        <w:rPr>
          <w:rFonts w:ascii="Arial" w:hAnsi="Arial" w:cs="Arial"/>
          <w:iCs/>
        </w:rPr>
        <w:t xml:space="preserve"> </w:t>
      </w:r>
      <w:proofErr w:type="spellStart"/>
      <w:r w:rsidRPr="00E67D7B">
        <w:rPr>
          <w:rFonts w:ascii="Arial" w:hAnsi="Arial" w:cs="Arial"/>
          <w:iCs/>
        </w:rPr>
        <w:t>pelanggan</w:t>
      </w:r>
      <w:proofErr w:type="spellEnd"/>
      <w:r w:rsidRPr="00E67D7B">
        <w:rPr>
          <w:rFonts w:ascii="Arial" w:hAnsi="Arial" w:cs="Arial"/>
          <w:iCs/>
        </w:rPr>
        <w:t xml:space="preserve"> </w:t>
      </w:r>
      <w:proofErr w:type="spellStart"/>
      <w:r w:rsidRPr="00E67D7B">
        <w:rPr>
          <w:rFonts w:ascii="Arial" w:hAnsi="Arial" w:cs="Arial"/>
          <w:iCs/>
        </w:rPr>
        <w:t>terhadap</w:t>
      </w:r>
      <w:proofErr w:type="spellEnd"/>
      <w:r w:rsidRPr="00E67D7B">
        <w:rPr>
          <w:rFonts w:ascii="Arial" w:hAnsi="Arial" w:cs="Arial"/>
          <w:iCs/>
        </w:rPr>
        <w:t xml:space="preserve"> Gym Focus Fit </w:t>
      </w:r>
      <w:proofErr w:type="spellStart"/>
      <w:r w:rsidRPr="00E67D7B">
        <w:rPr>
          <w:rFonts w:ascii="Arial" w:hAnsi="Arial" w:cs="Arial"/>
          <w:iCs/>
        </w:rPr>
        <w:t>cabang</w:t>
      </w:r>
      <w:proofErr w:type="spellEnd"/>
      <w:r w:rsidRPr="00E67D7B">
        <w:rPr>
          <w:rFonts w:ascii="Arial" w:hAnsi="Arial" w:cs="Arial"/>
          <w:iCs/>
        </w:rPr>
        <w:t xml:space="preserve"> </w:t>
      </w:r>
      <w:proofErr w:type="gramStart"/>
      <w:r w:rsidRPr="00E67D7B">
        <w:rPr>
          <w:rFonts w:ascii="Arial" w:hAnsi="Arial" w:cs="Arial"/>
          <w:iCs/>
        </w:rPr>
        <w:t>Soekarno  Hatta</w:t>
      </w:r>
      <w:proofErr w:type="gramEnd"/>
      <w:r w:rsidRPr="00E67D7B">
        <w:rPr>
          <w:rFonts w:ascii="Arial" w:hAnsi="Arial" w:cs="Arial"/>
          <w:iCs/>
        </w:rPr>
        <w:t xml:space="preserve"> Kota </w:t>
      </w:r>
      <w:proofErr w:type="spellStart"/>
      <w:r w:rsidRPr="00E67D7B">
        <w:rPr>
          <w:rFonts w:ascii="Arial" w:hAnsi="Arial" w:cs="Arial"/>
          <w:iCs/>
        </w:rPr>
        <w:t>Pekanbaru</w:t>
      </w:r>
      <w:proofErr w:type="spellEnd"/>
      <w:r w:rsidRPr="00E67D7B">
        <w:rPr>
          <w:rFonts w:ascii="Arial" w:hAnsi="Arial" w:cs="Arial"/>
          <w:iCs/>
        </w:rPr>
        <w:t>?</w:t>
      </w:r>
    </w:p>
    <w:p w14:paraId="35A8C697" w14:textId="77777777" w:rsidR="00E67D7B" w:rsidRPr="00E67D7B" w:rsidRDefault="00E67D7B" w:rsidP="00E67D7B">
      <w:pPr>
        <w:pStyle w:val="ListParagraph"/>
        <w:numPr>
          <w:ilvl w:val="0"/>
          <w:numId w:val="36"/>
        </w:numPr>
        <w:spacing w:line="240" w:lineRule="auto"/>
        <w:ind w:left="450" w:hanging="270"/>
        <w:jc w:val="both"/>
        <w:rPr>
          <w:rFonts w:ascii="Arial" w:hAnsi="Arial" w:cs="Arial"/>
          <w:iCs/>
        </w:rPr>
      </w:pPr>
      <w:proofErr w:type="spellStart"/>
      <w:r w:rsidRPr="00E67D7B">
        <w:rPr>
          <w:rFonts w:ascii="Arial" w:hAnsi="Arial" w:cs="Arial"/>
          <w:iCs/>
        </w:rPr>
        <w:t>Apakah</w:t>
      </w:r>
      <w:proofErr w:type="spellEnd"/>
      <w:r w:rsidRPr="00E67D7B">
        <w:rPr>
          <w:rFonts w:ascii="Arial" w:hAnsi="Arial" w:cs="Arial"/>
          <w:iCs/>
        </w:rPr>
        <w:t xml:space="preserve"> </w:t>
      </w:r>
      <w:proofErr w:type="spellStart"/>
      <w:r w:rsidRPr="00E67D7B">
        <w:rPr>
          <w:rFonts w:ascii="Arial" w:hAnsi="Arial" w:cs="Arial"/>
          <w:iCs/>
        </w:rPr>
        <w:t>fasilitas</w:t>
      </w:r>
      <w:proofErr w:type="spellEnd"/>
      <w:r w:rsidRPr="00E67D7B">
        <w:rPr>
          <w:rFonts w:ascii="Arial" w:hAnsi="Arial" w:cs="Arial"/>
          <w:iCs/>
        </w:rPr>
        <w:t xml:space="preserve"> </w:t>
      </w:r>
      <w:proofErr w:type="spellStart"/>
      <w:r w:rsidRPr="00E67D7B">
        <w:rPr>
          <w:rFonts w:ascii="Arial" w:hAnsi="Arial" w:cs="Arial"/>
          <w:iCs/>
        </w:rPr>
        <w:t>berpengaruh</w:t>
      </w:r>
      <w:proofErr w:type="spellEnd"/>
      <w:r w:rsidRPr="00E67D7B">
        <w:rPr>
          <w:rFonts w:ascii="Arial" w:hAnsi="Arial" w:cs="Arial"/>
          <w:iCs/>
        </w:rPr>
        <w:t xml:space="preserve"> </w:t>
      </w:r>
      <w:proofErr w:type="spellStart"/>
      <w:r w:rsidRPr="00E67D7B">
        <w:rPr>
          <w:rFonts w:ascii="Arial" w:hAnsi="Arial" w:cs="Arial"/>
          <w:iCs/>
        </w:rPr>
        <w:t>terhadap</w:t>
      </w:r>
      <w:proofErr w:type="spellEnd"/>
      <w:r w:rsidRPr="00E67D7B">
        <w:rPr>
          <w:rFonts w:ascii="Arial" w:hAnsi="Arial" w:cs="Arial"/>
          <w:iCs/>
        </w:rPr>
        <w:t xml:space="preserve"> </w:t>
      </w:r>
      <w:proofErr w:type="spellStart"/>
      <w:r w:rsidRPr="00E67D7B">
        <w:rPr>
          <w:rFonts w:ascii="Arial" w:hAnsi="Arial" w:cs="Arial"/>
          <w:iCs/>
        </w:rPr>
        <w:t>kepuasan</w:t>
      </w:r>
      <w:proofErr w:type="spellEnd"/>
      <w:r w:rsidRPr="00E67D7B">
        <w:rPr>
          <w:rFonts w:ascii="Arial" w:hAnsi="Arial" w:cs="Arial"/>
          <w:iCs/>
        </w:rPr>
        <w:t xml:space="preserve"> </w:t>
      </w:r>
      <w:proofErr w:type="spellStart"/>
      <w:r w:rsidRPr="00E67D7B">
        <w:rPr>
          <w:rFonts w:ascii="Arial" w:hAnsi="Arial" w:cs="Arial"/>
          <w:iCs/>
        </w:rPr>
        <w:t>pelanggan</w:t>
      </w:r>
      <w:proofErr w:type="spellEnd"/>
      <w:r w:rsidRPr="00E67D7B">
        <w:rPr>
          <w:rFonts w:ascii="Arial" w:hAnsi="Arial" w:cs="Arial"/>
          <w:iCs/>
        </w:rPr>
        <w:t xml:space="preserve"> pada Gym Focus Fit </w:t>
      </w:r>
      <w:proofErr w:type="spellStart"/>
      <w:r w:rsidRPr="00E67D7B">
        <w:rPr>
          <w:rFonts w:ascii="Arial" w:hAnsi="Arial" w:cs="Arial"/>
          <w:iCs/>
        </w:rPr>
        <w:t>cabang</w:t>
      </w:r>
      <w:proofErr w:type="spellEnd"/>
      <w:r w:rsidRPr="00E67D7B">
        <w:rPr>
          <w:rFonts w:ascii="Arial" w:hAnsi="Arial" w:cs="Arial"/>
          <w:iCs/>
        </w:rPr>
        <w:t xml:space="preserve"> Soekarno Hatta Kota </w:t>
      </w:r>
      <w:proofErr w:type="spellStart"/>
      <w:r w:rsidRPr="00E67D7B">
        <w:rPr>
          <w:rFonts w:ascii="Arial" w:hAnsi="Arial" w:cs="Arial"/>
          <w:iCs/>
        </w:rPr>
        <w:t>Pekanbaru</w:t>
      </w:r>
      <w:proofErr w:type="spellEnd"/>
      <w:r w:rsidRPr="00E67D7B">
        <w:rPr>
          <w:rFonts w:ascii="Arial" w:hAnsi="Arial" w:cs="Arial"/>
          <w:iCs/>
        </w:rPr>
        <w:t>?</w:t>
      </w:r>
    </w:p>
    <w:p w14:paraId="5DE7AADA" w14:textId="77777777" w:rsidR="006E6194" w:rsidRPr="00DD48B1" w:rsidRDefault="006E6194" w:rsidP="006E6194">
      <w:pPr>
        <w:pStyle w:val="ListParagraph"/>
        <w:spacing w:line="240" w:lineRule="auto"/>
        <w:ind w:left="284" w:hanging="284"/>
        <w:jc w:val="both"/>
        <w:rPr>
          <w:rFonts w:ascii="Arial" w:hAnsi="Arial" w:cs="Arial"/>
        </w:rPr>
      </w:pPr>
    </w:p>
    <w:p w14:paraId="29A33EE9" w14:textId="77777777" w:rsidR="006E6194" w:rsidRPr="00DD48B1" w:rsidRDefault="006E6194" w:rsidP="006E6194">
      <w:pPr>
        <w:pStyle w:val="ListParagraph"/>
        <w:numPr>
          <w:ilvl w:val="0"/>
          <w:numId w:val="25"/>
        </w:numPr>
        <w:spacing w:line="240" w:lineRule="auto"/>
        <w:ind w:left="284"/>
        <w:jc w:val="both"/>
        <w:rPr>
          <w:rFonts w:ascii="Arial" w:hAnsi="Arial" w:cs="Arial"/>
          <w:b/>
          <w:bCs/>
        </w:rPr>
      </w:pPr>
      <w:r w:rsidRPr="00DD48B1">
        <w:rPr>
          <w:rFonts w:ascii="Arial" w:hAnsi="Arial" w:cs="Arial"/>
          <w:b/>
          <w:bCs/>
        </w:rPr>
        <w:t xml:space="preserve">Tujuan </w:t>
      </w:r>
      <w:proofErr w:type="spellStart"/>
      <w:r w:rsidRPr="00DD48B1">
        <w:rPr>
          <w:rFonts w:ascii="Arial" w:hAnsi="Arial" w:cs="Arial"/>
          <w:b/>
          <w:bCs/>
        </w:rPr>
        <w:t>Penelitian</w:t>
      </w:r>
      <w:proofErr w:type="spellEnd"/>
      <w:r w:rsidRPr="00DD48B1">
        <w:rPr>
          <w:rFonts w:ascii="Arial" w:hAnsi="Arial" w:cs="Arial"/>
          <w:b/>
          <w:bCs/>
        </w:rPr>
        <w:t xml:space="preserve"> </w:t>
      </w:r>
    </w:p>
    <w:p w14:paraId="769A3671" w14:textId="52D7534B" w:rsidR="006E6194" w:rsidRPr="00DD48B1" w:rsidRDefault="006E6194" w:rsidP="006E6194">
      <w:pPr>
        <w:pStyle w:val="ListParagraph"/>
        <w:spacing w:line="240" w:lineRule="auto"/>
        <w:ind w:left="284" w:firstLine="142"/>
        <w:jc w:val="both"/>
        <w:rPr>
          <w:rFonts w:ascii="Arial" w:hAnsi="Arial" w:cs="Arial"/>
        </w:rPr>
      </w:pPr>
      <w:r w:rsidRPr="00DD48B1">
        <w:rPr>
          <w:rFonts w:ascii="Arial" w:hAnsi="Arial" w:cs="Arial"/>
        </w:rPr>
        <w:t xml:space="preserve">Dari </w:t>
      </w:r>
      <w:proofErr w:type="spellStart"/>
      <w:r w:rsidRPr="00DD48B1">
        <w:rPr>
          <w:rFonts w:ascii="Arial" w:hAnsi="Arial" w:cs="Arial"/>
        </w:rPr>
        <w:t>rumusan</w:t>
      </w:r>
      <w:proofErr w:type="spellEnd"/>
      <w:r w:rsidRPr="00DD48B1">
        <w:rPr>
          <w:rFonts w:ascii="Arial" w:hAnsi="Arial" w:cs="Arial"/>
        </w:rPr>
        <w:t xml:space="preserve"> </w:t>
      </w:r>
      <w:proofErr w:type="spellStart"/>
      <w:r w:rsidRPr="00DD48B1">
        <w:rPr>
          <w:rFonts w:ascii="Arial" w:hAnsi="Arial" w:cs="Arial"/>
        </w:rPr>
        <w:t>masalah</w:t>
      </w:r>
      <w:proofErr w:type="spellEnd"/>
      <w:r w:rsidRPr="00DD48B1">
        <w:rPr>
          <w:rFonts w:ascii="Arial" w:hAnsi="Arial" w:cs="Arial"/>
        </w:rPr>
        <w:t xml:space="preserve"> di </w:t>
      </w:r>
      <w:proofErr w:type="spellStart"/>
      <w:r w:rsidRPr="00DD48B1">
        <w:rPr>
          <w:rFonts w:ascii="Arial" w:hAnsi="Arial" w:cs="Arial"/>
        </w:rPr>
        <w:t>atas</w:t>
      </w:r>
      <w:proofErr w:type="spellEnd"/>
      <w:r w:rsidRPr="00DD48B1">
        <w:rPr>
          <w:rFonts w:ascii="Arial" w:hAnsi="Arial" w:cs="Arial"/>
        </w:rPr>
        <w:t xml:space="preserve">, </w:t>
      </w:r>
      <w:proofErr w:type="spellStart"/>
      <w:r w:rsidRPr="00DD48B1">
        <w:rPr>
          <w:rFonts w:ascii="Arial" w:hAnsi="Arial" w:cs="Arial"/>
        </w:rPr>
        <w:t>tujuan</w:t>
      </w:r>
      <w:proofErr w:type="spellEnd"/>
      <w:r w:rsidRPr="00DD48B1">
        <w:rPr>
          <w:rFonts w:ascii="Arial" w:hAnsi="Arial" w:cs="Arial"/>
        </w:rPr>
        <w:t xml:space="preserve"> </w:t>
      </w:r>
      <w:proofErr w:type="spellStart"/>
      <w:r w:rsidRPr="00DD48B1">
        <w:rPr>
          <w:rFonts w:ascii="Arial" w:hAnsi="Arial" w:cs="Arial"/>
        </w:rPr>
        <w:t>penelitian</w:t>
      </w:r>
      <w:proofErr w:type="spellEnd"/>
      <w:r w:rsidRPr="00DD48B1">
        <w:rPr>
          <w:rFonts w:ascii="Arial" w:hAnsi="Arial" w:cs="Arial"/>
        </w:rPr>
        <w:t xml:space="preserve"> </w:t>
      </w:r>
      <w:proofErr w:type="spellStart"/>
      <w:r w:rsidRPr="00DD48B1">
        <w:rPr>
          <w:rFonts w:ascii="Arial" w:hAnsi="Arial" w:cs="Arial"/>
        </w:rPr>
        <w:t>ini</w:t>
      </w:r>
      <w:proofErr w:type="spellEnd"/>
      <w:r w:rsidRPr="00DD48B1">
        <w:rPr>
          <w:rFonts w:ascii="Arial" w:hAnsi="Arial" w:cs="Arial"/>
        </w:rPr>
        <w:t xml:space="preserve"> </w:t>
      </w:r>
      <w:proofErr w:type="spellStart"/>
      <w:r w:rsidRPr="00DD48B1">
        <w:rPr>
          <w:rFonts w:ascii="Arial" w:hAnsi="Arial" w:cs="Arial"/>
        </w:rPr>
        <w:t>dilakukan</w:t>
      </w:r>
      <w:proofErr w:type="spellEnd"/>
      <w:r w:rsidRPr="00DD48B1">
        <w:rPr>
          <w:rFonts w:ascii="Arial" w:hAnsi="Arial" w:cs="Arial"/>
        </w:rPr>
        <w:t xml:space="preserve"> </w:t>
      </w:r>
      <w:proofErr w:type="spellStart"/>
      <w:r w:rsidRPr="00DD48B1">
        <w:rPr>
          <w:rFonts w:ascii="Arial" w:hAnsi="Arial" w:cs="Arial"/>
        </w:rPr>
        <w:t>untuk</w:t>
      </w:r>
      <w:proofErr w:type="spellEnd"/>
      <w:r w:rsidRPr="00DD48B1">
        <w:rPr>
          <w:rFonts w:ascii="Arial" w:hAnsi="Arial" w:cs="Arial"/>
        </w:rPr>
        <w:t xml:space="preserve">: </w:t>
      </w:r>
    </w:p>
    <w:p w14:paraId="473F7F15" w14:textId="77777777" w:rsidR="00E67D7B" w:rsidRPr="00E67D7B" w:rsidRDefault="00E67D7B" w:rsidP="00E67D7B">
      <w:pPr>
        <w:pStyle w:val="ListParagraph"/>
        <w:numPr>
          <w:ilvl w:val="0"/>
          <w:numId w:val="38"/>
        </w:numPr>
        <w:spacing w:line="240" w:lineRule="auto"/>
        <w:ind w:left="450" w:hanging="270"/>
        <w:jc w:val="both"/>
        <w:rPr>
          <w:rFonts w:ascii="Arial" w:hAnsi="Arial" w:cs="Arial"/>
          <w:iCs/>
        </w:rPr>
      </w:pPr>
      <w:proofErr w:type="spellStart"/>
      <w:r w:rsidRPr="00E67D7B">
        <w:rPr>
          <w:rFonts w:ascii="Arial" w:hAnsi="Arial" w:cs="Arial"/>
          <w:iCs/>
        </w:rPr>
        <w:t>Untuk</w:t>
      </w:r>
      <w:proofErr w:type="spellEnd"/>
      <w:r w:rsidRPr="00E67D7B">
        <w:rPr>
          <w:rFonts w:ascii="Arial" w:hAnsi="Arial" w:cs="Arial"/>
          <w:iCs/>
        </w:rPr>
        <w:t xml:space="preserve"> </w:t>
      </w:r>
      <w:proofErr w:type="spellStart"/>
      <w:r w:rsidRPr="00E67D7B">
        <w:rPr>
          <w:rFonts w:ascii="Arial" w:hAnsi="Arial" w:cs="Arial"/>
          <w:iCs/>
        </w:rPr>
        <w:t>menganalisis</w:t>
      </w:r>
      <w:proofErr w:type="spellEnd"/>
      <w:r w:rsidRPr="00E67D7B">
        <w:rPr>
          <w:rFonts w:ascii="Arial" w:hAnsi="Arial" w:cs="Arial"/>
          <w:iCs/>
        </w:rPr>
        <w:t xml:space="preserve"> dan </w:t>
      </w:r>
      <w:proofErr w:type="spellStart"/>
      <w:r w:rsidRPr="00E67D7B">
        <w:rPr>
          <w:rFonts w:ascii="Arial" w:hAnsi="Arial" w:cs="Arial"/>
          <w:iCs/>
        </w:rPr>
        <w:t>menjelaskan</w:t>
      </w:r>
      <w:proofErr w:type="spellEnd"/>
      <w:r w:rsidRPr="00E67D7B">
        <w:rPr>
          <w:rFonts w:ascii="Arial" w:hAnsi="Arial" w:cs="Arial"/>
          <w:iCs/>
        </w:rPr>
        <w:t xml:space="preserve"> </w:t>
      </w:r>
      <w:proofErr w:type="spellStart"/>
      <w:r w:rsidRPr="00E67D7B">
        <w:rPr>
          <w:rFonts w:ascii="Arial" w:hAnsi="Arial" w:cs="Arial"/>
          <w:iCs/>
        </w:rPr>
        <w:t>fasilitas</w:t>
      </w:r>
      <w:proofErr w:type="spellEnd"/>
      <w:r w:rsidRPr="00E67D7B">
        <w:rPr>
          <w:rFonts w:ascii="Arial" w:hAnsi="Arial" w:cs="Arial"/>
          <w:iCs/>
        </w:rPr>
        <w:t xml:space="preserve"> pada Gym Focus Fit </w:t>
      </w:r>
      <w:proofErr w:type="spellStart"/>
      <w:r w:rsidRPr="00E67D7B">
        <w:rPr>
          <w:rFonts w:ascii="Arial" w:hAnsi="Arial" w:cs="Arial"/>
          <w:iCs/>
        </w:rPr>
        <w:t>cabang</w:t>
      </w:r>
      <w:proofErr w:type="spellEnd"/>
      <w:r w:rsidRPr="00E67D7B">
        <w:rPr>
          <w:rFonts w:ascii="Arial" w:hAnsi="Arial" w:cs="Arial"/>
          <w:iCs/>
        </w:rPr>
        <w:t xml:space="preserve"> Soekarno Hatta Kota </w:t>
      </w:r>
      <w:proofErr w:type="spellStart"/>
      <w:r w:rsidRPr="00E67D7B">
        <w:rPr>
          <w:rFonts w:ascii="Arial" w:hAnsi="Arial" w:cs="Arial"/>
          <w:iCs/>
        </w:rPr>
        <w:t>Pekanbaru</w:t>
      </w:r>
      <w:proofErr w:type="spellEnd"/>
      <w:r w:rsidRPr="00E67D7B">
        <w:rPr>
          <w:rFonts w:ascii="Arial" w:hAnsi="Arial" w:cs="Arial"/>
          <w:iCs/>
        </w:rPr>
        <w:t>.</w:t>
      </w:r>
    </w:p>
    <w:p w14:paraId="69FB3619" w14:textId="77777777" w:rsidR="00E67D7B" w:rsidRPr="00E67D7B" w:rsidRDefault="00E67D7B" w:rsidP="00E67D7B">
      <w:pPr>
        <w:pStyle w:val="ListParagraph"/>
        <w:numPr>
          <w:ilvl w:val="0"/>
          <w:numId w:val="38"/>
        </w:numPr>
        <w:spacing w:line="240" w:lineRule="auto"/>
        <w:ind w:left="450" w:hanging="270"/>
        <w:jc w:val="both"/>
        <w:rPr>
          <w:rFonts w:ascii="Arial" w:hAnsi="Arial" w:cs="Arial"/>
          <w:iCs/>
        </w:rPr>
      </w:pPr>
      <w:proofErr w:type="spellStart"/>
      <w:r w:rsidRPr="00E67D7B">
        <w:rPr>
          <w:rFonts w:ascii="Arial" w:hAnsi="Arial" w:cs="Arial"/>
          <w:iCs/>
        </w:rPr>
        <w:t>Untuk</w:t>
      </w:r>
      <w:proofErr w:type="spellEnd"/>
      <w:r w:rsidRPr="00E67D7B">
        <w:rPr>
          <w:rFonts w:ascii="Arial" w:hAnsi="Arial" w:cs="Arial"/>
          <w:iCs/>
        </w:rPr>
        <w:t xml:space="preserve"> </w:t>
      </w:r>
      <w:proofErr w:type="spellStart"/>
      <w:r w:rsidRPr="00E67D7B">
        <w:rPr>
          <w:rFonts w:ascii="Arial" w:hAnsi="Arial" w:cs="Arial"/>
          <w:iCs/>
        </w:rPr>
        <w:t>menganalisis</w:t>
      </w:r>
      <w:proofErr w:type="spellEnd"/>
      <w:r w:rsidRPr="00E67D7B">
        <w:rPr>
          <w:rFonts w:ascii="Arial" w:hAnsi="Arial" w:cs="Arial"/>
          <w:iCs/>
        </w:rPr>
        <w:t xml:space="preserve"> dan </w:t>
      </w:r>
      <w:proofErr w:type="spellStart"/>
      <w:r w:rsidRPr="00E67D7B">
        <w:rPr>
          <w:rFonts w:ascii="Arial" w:hAnsi="Arial" w:cs="Arial"/>
          <w:iCs/>
        </w:rPr>
        <w:t>menjelaskan</w:t>
      </w:r>
      <w:proofErr w:type="spellEnd"/>
      <w:r w:rsidRPr="00E67D7B">
        <w:rPr>
          <w:rFonts w:ascii="Arial" w:hAnsi="Arial" w:cs="Arial"/>
          <w:iCs/>
        </w:rPr>
        <w:t xml:space="preserve"> </w:t>
      </w:r>
      <w:proofErr w:type="spellStart"/>
      <w:r w:rsidRPr="00E67D7B">
        <w:rPr>
          <w:rFonts w:ascii="Arial" w:hAnsi="Arial" w:cs="Arial"/>
          <w:iCs/>
        </w:rPr>
        <w:t>tingkat</w:t>
      </w:r>
      <w:proofErr w:type="spellEnd"/>
      <w:r w:rsidRPr="00E67D7B">
        <w:rPr>
          <w:rFonts w:ascii="Arial" w:hAnsi="Arial" w:cs="Arial"/>
          <w:iCs/>
        </w:rPr>
        <w:t xml:space="preserve"> </w:t>
      </w:r>
      <w:proofErr w:type="spellStart"/>
      <w:r w:rsidRPr="00E67D7B">
        <w:rPr>
          <w:rFonts w:ascii="Arial" w:hAnsi="Arial" w:cs="Arial"/>
          <w:iCs/>
        </w:rPr>
        <w:t>kepuasan</w:t>
      </w:r>
      <w:proofErr w:type="spellEnd"/>
      <w:r w:rsidRPr="00E67D7B">
        <w:rPr>
          <w:rFonts w:ascii="Arial" w:hAnsi="Arial" w:cs="Arial"/>
          <w:iCs/>
        </w:rPr>
        <w:t xml:space="preserve"> </w:t>
      </w:r>
      <w:proofErr w:type="spellStart"/>
      <w:r w:rsidRPr="00E67D7B">
        <w:rPr>
          <w:rFonts w:ascii="Arial" w:hAnsi="Arial" w:cs="Arial"/>
          <w:iCs/>
        </w:rPr>
        <w:t>pelanggan</w:t>
      </w:r>
      <w:proofErr w:type="spellEnd"/>
      <w:r w:rsidRPr="00E67D7B">
        <w:rPr>
          <w:rFonts w:ascii="Arial" w:hAnsi="Arial" w:cs="Arial"/>
          <w:iCs/>
        </w:rPr>
        <w:t xml:space="preserve"> pada Gym Focus Fit </w:t>
      </w:r>
      <w:proofErr w:type="spellStart"/>
      <w:r w:rsidRPr="00E67D7B">
        <w:rPr>
          <w:rFonts w:ascii="Arial" w:hAnsi="Arial" w:cs="Arial"/>
          <w:iCs/>
        </w:rPr>
        <w:t>cabang</w:t>
      </w:r>
      <w:proofErr w:type="spellEnd"/>
      <w:r w:rsidRPr="00E67D7B">
        <w:rPr>
          <w:rFonts w:ascii="Arial" w:hAnsi="Arial" w:cs="Arial"/>
          <w:iCs/>
        </w:rPr>
        <w:t xml:space="preserve"> Soekarno Hatta Kota </w:t>
      </w:r>
      <w:proofErr w:type="spellStart"/>
      <w:r w:rsidRPr="00E67D7B">
        <w:rPr>
          <w:rFonts w:ascii="Arial" w:hAnsi="Arial" w:cs="Arial"/>
          <w:iCs/>
        </w:rPr>
        <w:t>Pekanbaru</w:t>
      </w:r>
      <w:proofErr w:type="spellEnd"/>
      <w:r w:rsidRPr="00E67D7B">
        <w:rPr>
          <w:rFonts w:ascii="Arial" w:hAnsi="Arial" w:cs="Arial"/>
          <w:iCs/>
        </w:rPr>
        <w:t>.</w:t>
      </w:r>
    </w:p>
    <w:p w14:paraId="65574561" w14:textId="77777777" w:rsidR="00E67D7B" w:rsidRPr="00E67D7B" w:rsidRDefault="00E67D7B" w:rsidP="00E67D7B">
      <w:pPr>
        <w:pStyle w:val="ListParagraph"/>
        <w:numPr>
          <w:ilvl w:val="0"/>
          <w:numId w:val="38"/>
        </w:numPr>
        <w:spacing w:line="240" w:lineRule="auto"/>
        <w:ind w:left="450" w:hanging="270"/>
        <w:jc w:val="both"/>
        <w:rPr>
          <w:rFonts w:ascii="Arial" w:hAnsi="Arial" w:cs="Arial"/>
          <w:iCs/>
        </w:rPr>
      </w:pPr>
      <w:proofErr w:type="spellStart"/>
      <w:r w:rsidRPr="00E67D7B">
        <w:rPr>
          <w:rFonts w:ascii="Arial" w:hAnsi="Arial" w:cs="Arial"/>
          <w:iCs/>
        </w:rPr>
        <w:t>Untuk</w:t>
      </w:r>
      <w:proofErr w:type="spellEnd"/>
      <w:r w:rsidRPr="00E67D7B">
        <w:rPr>
          <w:rFonts w:ascii="Arial" w:hAnsi="Arial" w:cs="Arial"/>
          <w:iCs/>
        </w:rPr>
        <w:t xml:space="preserve"> </w:t>
      </w:r>
      <w:proofErr w:type="spellStart"/>
      <w:r w:rsidRPr="00E67D7B">
        <w:rPr>
          <w:rFonts w:ascii="Arial" w:hAnsi="Arial" w:cs="Arial"/>
          <w:iCs/>
        </w:rPr>
        <w:t>menganalisis</w:t>
      </w:r>
      <w:proofErr w:type="spellEnd"/>
      <w:r w:rsidRPr="00E67D7B">
        <w:rPr>
          <w:rFonts w:ascii="Arial" w:hAnsi="Arial" w:cs="Arial"/>
          <w:iCs/>
        </w:rPr>
        <w:t xml:space="preserve"> dan </w:t>
      </w:r>
      <w:proofErr w:type="spellStart"/>
      <w:r w:rsidRPr="00E67D7B">
        <w:rPr>
          <w:rFonts w:ascii="Arial" w:hAnsi="Arial" w:cs="Arial"/>
          <w:iCs/>
        </w:rPr>
        <w:t>menjelaskan</w:t>
      </w:r>
      <w:proofErr w:type="spellEnd"/>
      <w:r w:rsidRPr="00E67D7B">
        <w:rPr>
          <w:rFonts w:ascii="Arial" w:hAnsi="Arial" w:cs="Arial"/>
          <w:iCs/>
        </w:rPr>
        <w:t xml:space="preserve"> </w:t>
      </w:r>
      <w:proofErr w:type="spellStart"/>
      <w:r w:rsidRPr="00E67D7B">
        <w:rPr>
          <w:rFonts w:ascii="Arial" w:hAnsi="Arial" w:cs="Arial"/>
          <w:iCs/>
        </w:rPr>
        <w:t>bahwa</w:t>
      </w:r>
      <w:proofErr w:type="spellEnd"/>
      <w:r w:rsidRPr="00E67D7B">
        <w:rPr>
          <w:rFonts w:ascii="Arial" w:hAnsi="Arial" w:cs="Arial"/>
          <w:iCs/>
        </w:rPr>
        <w:t xml:space="preserve"> </w:t>
      </w:r>
      <w:proofErr w:type="spellStart"/>
      <w:r w:rsidRPr="00E67D7B">
        <w:rPr>
          <w:rFonts w:ascii="Arial" w:hAnsi="Arial" w:cs="Arial"/>
          <w:iCs/>
        </w:rPr>
        <w:t>fasilitas</w:t>
      </w:r>
      <w:proofErr w:type="spellEnd"/>
      <w:r w:rsidRPr="00E67D7B">
        <w:rPr>
          <w:rFonts w:ascii="Arial" w:hAnsi="Arial" w:cs="Arial"/>
          <w:iCs/>
        </w:rPr>
        <w:t xml:space="preserve"> </w:t>
      </w:r>
      <w:proofErr w:type="spellStart"/>
      <w:r w:rsidRPr="00E67D7B">
        <w:rPr>
          <w:rFonts w:ascii="Arial" w:hAnsi="Arial" w:cs="Arial"/>
          <w:iCs/>
        </w:rPr>
        <w:t>berpengaruh</w:t>
      </w:r>
      <w:proofErr w:type="spellEnd"/>
      <w:r w:rsidRPr="00E67D7B">
        <w:rPr>
          <w:rFonts w:ascii="Arial" w:hAnsi="Arial" w:cs="Arial"/>
          <w:iCs/>
        </w:rPr>
        <w:t xml:space="preserve"> </w:t>
      </w:r>
      <w:proofErr w:type="spellStart"/>
      <w:r w:rsidRPr="00E67D7B">
        <w:rPr>
          <w:rFonts w:ascii="Arial" w:hAnsi="Arial" w:cs="Arial"/>
          <w:iCs/>
        </w:rPr>
        <w:t>terhadap</w:t>
      </w:r>
      <w:proofErr w:type="spellEnd"/>
      <w:r w:rsidRPr="00E67D7B">
        <w:rPr>
          <w:rFonts w:ascii="Arial" w:hAnsi="Arial" w:cs="Arial"/>
          <w:iCs/>
        </w:rPr>
        <w:t xml:space="preserve"> </w:t>
      </w:r>
      <w:proofErr w:type="spellStart"/>
      <w:r w:rsidRPr="00E67D7B">
        <w:rPr>
          <w:rFonts w:ascii="Arial" w:hAnsi="Arial" w:cs="Arial"/>
          <w:iCs/>
        </w:rPr>
        <w:t>kepuasan</w:t>
      </w:r>
      <w:proofErr w:type="spellEnd"/>
      <w:r w:rsidRPr="00E67D7B">
        <w:rPr>
          <w:rFonts w:ascii="Arial" w:hAnsi="Arial" w:cs="Arial"/>
          <w:iCs/>
        </w:rPr>
        <w:t xml:space="preserve"> </w:t>
      </w:r>
      <w:proofErr w:type="spellStart"/>
      <w:r w:rsidRPr="00E67D7B">
        <w:rPr>
          <w:rFonts w:ascii="Arial" w:hAnsi="Arial" w:cs="Arial"/>
          <w:iCs/>
        </w:rPr>
        <w:t>pelanggan</w:t>
      </w:r>
      <w:proofErr w:type="spellEnd"/>
      <w:r w:rsidRPr="00E67D7B">
        <w:rPr>
          <w:rFonts w:ascii="Arial" w:hAnsi="Arial" w:cs="Arial"/>
          <w:iCs/>
        </w:rPr>
        <w:t xml:space="preserve"> pada Gym Focus Fit </w:t>
      </w:r>
      <w:proofErr w:type="spellStart"/>
      <w:r w:rsidRPr="00E67D7B">
        <w:rPr>
          <w:rFonts w:ascii="Arial" w:hAnsi="Arial" w:cs="Arial"/>
          <w:iCs/>
        </w:rPr>
        <w:t>cabang</w:t>
      </w:r>
      <w:proofErr w:type="spellEnd"/>
      <w:r w:rsidRPr="00E67D7B">
        <w:rPr>
          <w:rFonts w:ascii="Arial" w:hAnsi="Arial" w:cs="Arial"/>
          <w:iCs/>
        </w:rPr>
        <w:t xml:space="preserve"> Soekarno Hatta Kota </w:t>
      </w:r>
      <w:proofErr w:type="spellStart"/>
      <w:r w:rsidRPr="00E67D7B">
        <w:rPr>
          <w:rFonts w:ascii="Arial" w:hAnsi="Arial" w:cs="Arial"/>
          <w:iCs/>
        </w:rPr>
        <w:t>Pekanbaru</w:t>
      </w:r>
      <w:proofErr w:type="spellEnd"/>
      <w:r w:rsidRPr="00E67D7B">
        <w:rPr>
          <w:rFonts w:ascii="Arial" w:hAnsi="Arial" w:cs="Arial"/>
          <w:iCs/>
        </w:rPr>
        <w:t>.</w:t>
      </w:r>
    </w:p>
    <w:p w14:paraId="5E770B8F" w14:textId="49880098" w:rsidR="00B049D2" w:rsidRPr="00DD48B1" w:rsidRDefault="00BC04E7" w:rsidP="00B11EBF">
      <w:pPr>
        <w:tabs>
          <w:tab w:val="left" w:pos="2955"/>
        </w:tabs>
        <w:spacing w:line="240" w:lineRule="auto"/>
        <w:jc w:val="both"/>
        <w:rPr>
          <w:rFonts w:ascii="Arial" w:hAnsi="Arial" w:cs="Arial"/>
          <w:b/>
        </w:rPr>
      </w:pPr>
      <w:r w:rsidRPr="00DD48B1">
        <w:rPr>
          <w:rFonts w:ascii="Arial" w:hAnsi="Arial" w:cs="Arial"/>
          <w:b/>
        </w:rPr>
        <w:t>S</w:t>
      </w:r>
      <w:r w:rsidR="006E6194" w:rsidRPr="00DD48B1">
        <w:rPr>
          <w:rFonts w:ascii="Arial" w:hAnsi="Arial" w:cs="Arial"/>
          <w:b/>
        </w:rPr>
        <w:t>TUDI KEPUSTAKAAN</w:t>
      </w:r>
    </w:p>
    <w:p w14:paraId="18034F42" w14:textId="17959263" w:rsidR="00BC04E7" w:rsidRPr="00E67D7B" w:rsidRDefault="00E67D7B" w:rsidP="006E6194">
      <w:pPr>
        <w:pStyle w:val="ListParagraph"/>
        <w:numPr>
          <w:ilvl w:val="0"/>
          <w:numId w:val="27"/>
        </w:numPr>
        <w:tabs>
          <w:tab w:val="left" w:pos="2955"/>
        </w:tabs>
        <w:spacing w:after="0" w:line="240" w:lineRule="auto"/>
        <w:ind w:left="284" w:hanging="284"/>
        <w:jc w:val="both"/>
        <w:rPr>
          <w:rFonts w:ascii="Arial" w:hAnsi="Arial" w:cs="Arial"/>
          <w:b/>
        </w:rPr>
      </w:pPr>
      <w:proofErr w:type="spellStart"/>
      <w:r w:rsidRPr="00E67D7B">
        <w:rPr>
          <w:rFonts w:ascii="Arial" w:hAnsi="Arial" w:cs="Arial"/>
          <w:b/>
          <w:iCs/>
        </w:rPr>
        <w:t>Fasilitas</w:t>
      </w:r>
      <w:proofErr w:type="spellEnd"/>
    </w:p>
    <w:p w14:paraId="0CA0AFD2" w14:textId="79A8A987" w:rsidR="006E6194" w:rsidRPr="00DD48B1" w:rsidRDefault="00E67D7B" w:rsidP="006E6194">
      <w:pPr>
        <w:spacing w:line="240" w:lineRule="auto"/>
        <w:ind w:firstLine="426"/>
        <w:jc w:val="both"/>
        <w:rPr>
          <w:rFonts w:ascii="Arial" w:hAnsi="Arial" w:cs="Arial"/>
          <w:bCs/>
        </w:rPr>
      </w:pPr>
      <w:proofErr w:type="spellStart"/>
      <w:r w:rsidRPr="00E67D7B">
        <w:rPr>
          <w:rFonts w:ascii="Arial" w:hAnsi="Arial" w:cs="Arial"/>
          <w:iCs/>
        </w:rPr>
        <w:t>Menurut</w:t>
      </w:r>
      <w:proofErr w:type="spellEnd"/>
      <w:r w:rsidRPr="00E67D7B">
        <w:rPr>
          <w:rFonts w:ascii="Arial" w:hAnsi="Arial" w:cs="Arial"/>
          <w:iCs/>
        </w:rPr>
        <w:t xml:space="preserve"> </w:t>
      </w:r>
      <w:proofErr w:type="spellStart"/>
      <w:r w:rsidRPr="00E67D7B">
        <w:rPr>
          <w:rFonts w:ascii="Arial" w:hAnsi="Arial" w:cs="Arial"/>
          <w:iCs/>
        </w:rPr>
        <w:t>Tjiptono</w:t>
      </w:r>
      <w:proofErr w:type="spellEnd"/>
      <w:r w:rsidRPr="00E67D7B">
        <w:rPr>
          <w:rFonts w:ascii="Arial" w:hAnsi="Arial" w:cs="Arial"/>
          <w:iCs/>
        </w:rPr>
        <w:t xml:space="preserve"> (1997) </w:t>
      </w:r>
      <w:proofErr w:type="spellStart"/>
      <w:r w:rsidRPr="00E67D7B">
        <w:rPr>
          <w:rFonts w:ascii="Arial" w:hAnsi="Arial" w:cs="Arial"/>
          <w:iCs/>
        </w:rPr>
        <w:t>Fasilitas</w:t>
      </w:r>
      <w:proofErr w:type="spellEnd"/>
      <w:r w:rsidRPr="00E67D7B">
        <w:rPr>
          <w:rFonts w:ascii="Arial" w:hAnsi="Arial" w:cs="Arial"/>
          <w:iCs/>
        </w:rPr>
        <w:t xml:space="preserve"> </w:t>
      </w:r>
      <w:proofErr w:type="spellStart"/>
      <w:r w:rsidRPr="00E67D7B">
        <w:rPr>
          <w:rFonts w:ascii="Arial" w:hAnsi="Arial" w:cs="Arial"/>
          <w:iCs/>
        </w:rPr>
        <w:t>adalah</w:t>
      </w:r>
      <w:proofErr w:type="spellEnd"/>
      <w:r w:rsidRPr="00E67D7B">
        <w:rPr>
          <w:rFonts w:ascii="Arial" w:hAnsi="Arial" w:cs="Arial"/>
          <w:iCs/>
        </w:rPr>
        <w:t xml:space="preserve"> </w:t>
      </w:r>
      <w:proofErr w:type="spellStart"/>
      <w:r w:rsidRPr="00E67D7B">
        <w:rPr>
          <w:rFonts w:ascii="Arial" w:hAnsi="Arial" w:cs="Arial"/>
          <w:iCs/>
        </w:rPr>
        <w:t>sumberdaya</w:t>
      </w:r>
      <w:proofErr w:type="spellEnd"/>
      <w:r w:rsidRPr="00E67D7B">
        <w:rPr>
          <w:rFonts w:ascii="Arial" w:hAnsi="Arial" w:cs="Arial"/>
          <w:iCs/>
        </w:rPr>
        <w:t xml:space="preserve"> </w:t>
      </w:r>
      <w:proofErr w:type="spellStart"/>
      <w:r w:rsidRPr="00E67D7B">
        <w:rPr>
          <w:rFonts w:ascii="Arial" w:hAnsi="Arial" w:cs="Arial"/>
          <w:iCs/>
        </w:rPr>
        <w:t>fisik</w:t>
      </w:r>
      <w:proofErr w:type="spellEnd"/>
      <w:r w:rsidRPr="00E67D7B">
        <w:rPr>
          <w:rFonts w:ascii="Arial" w:hAnsi="Arial" w:cs="Arial"/>
          <w:iCs/>
        </w:rPr>
        <w:t xml:space="preserve"> yang </w:t>
      </w:r>
      <w:proofErr w:type="spellStart"/>
      <w:r w:rsidRPr="00E67D7B">
        <w:rPr>
          <w:rFonts w:ascii="Arial" w:hAnsi="Arial" w:cs="Arial"/>
          <w:iCs/>
        </w:rPr>
        <w:t>ada</w:t>
      </w:r>
      <w:proofErr w:type="spellEnd"/>
      <w:r w:rsidRPr="00E67D7B">
        <w:rPr>
          <w:rFonts w:ascii="Arial" w:hAnsi="Arial" w:cs="Arial"/>
          <w:iCs/>
        </w:rPr>
        <w:t xml:space="preserve"> </w:t>
      </w:r>
      <w:proofErr w:type="spellStart"/>
      <w:r w:rsidRPr="00E67D7B">
        <w:rPr>
          <w:rFonts w:ascii="Arial" w:hAnsi="Arial" w:cs="Arial"/>
          <w:iCs/>
        </w:rPr>
        <w:t>dalam</w:t>
      </w:r>
      <w:proofErr w:type="spellEnd"/>
      <w:r w:rsidRPr="00E67D7B">
        <w:rPr>
          <w:rFonts w:ascii="Arial" w:hAnsi="Arial" w:cs="Arial"/>
          <w:iCs/>
        </w:rPr>
        <w:t xml:space="preserve"> </w:t>
      </w:r>
      <w:proofErr w:type="spellStart"/>
      <w:r w:rsidRPr="00E67D7B">
        <w:rPr>
          <w:rFonts w:ascii="Arial" w:hAnsi="Arial" w:cs="Arial"/>
          <w:iCs/>
        </w:rPr>
        <w:t>sebelum</w:t>
      </w:r>
      <w:proofErr w:type="spellEnd"/>
      <w:r w:rsidRPr="00E67D7B">
        <w:rPr>
          <w:rFonts w:ascii="Arial" w:hAnsi="Arial" w:cs="Arial"/>
          <w:iCs/>
        </w:rPr>
        <w:t xml:space="preserve"> </w:t>
      </w:r>
      <w:proofErr w:type="spellStart"/>
      <w:r w:rsidRPr="00E67D7B">
        <w:rPr>
          <w:rFonts w:ascii="Arial" w:hAnsi="Arial" w:cs="Arial"/>
          <w:iCs/>
        </w:rPr>
        <w:t>suatu</w:t>
      </w:r>
      <w:proofErr w:type="spellEnd"/>
      <w:r w:rsidRPr="00E67D7B">
        <w:rPr>
          <w:rFonts w:ascii="Arial" w:hAnsi="Arial" w:cs="Arial"/>
          <w:iCs/>
        </w:rPr>
        <w:t xml:space="preserve"> </w:t>
      </w:r>
      <w:proofErr w:type="spellStart"/>
      <w:r w:rsidRPr="00E67D7B">
        <w:rPr>
          <w:rFonts w:ascii="Arial" w:hAnsi="Arial" w:cs="Arial"/>
          <w:iCs/>
        </w:rPr>
        <w:t>jasa</w:t>
      </w:r>
      <w:proofErr w:type="spellEnd"/>
      <w:r w:rsidRPr="00E67D7B">
        <w:rPr>
          <w:rFonts w:ascii="Arial" w:hAnsi="Arial" w:cs="Arial"/>
          <w:iCs/>
        </w:rPr>
        <w:t xml:space="preserve"> </w:t>
      </w:r>
      <w:proofErr w:type="spellStart"/>
      <w:r w:rsidRPr="00E67D7B">
        <w:rPr>
          <w:rFonts w:ascii="Arial" w:hAnsi="Arial" w:cs="Arial"/>
          <w:iCs/>
        </w:rPr>
        <w:t>dapat</w:t>
      </w:r>
      <w:proofErr w:type="spellEnd"/>
      <w:r w:rsidRPr="00E67D7B">
        <w:rPr>
          <w:rFonts w:ascii="Arial" w:hAnsi="Arial" w:cs="Arial"/>
          <w:iCs/>
        </w:rPr>
        <w:t xml:space="preserve"> </w:t>
      </w:r>
      <w:proofErr w:type="spellStart"/>
      <w:r w:rsidRPr="00E67D7B">
        <w:rPr>
          <w:rFonts w:ascii="Arial" w:hAnsi="Arial" w:cs="Arial"/>
          <w:iCs/>
        </w:rPr>
        <w:t>ditawarkan</w:t>
      </w:r>
      <w:proofErr w:type="spellEnd"/>
      <w:r w:rsidRPr="00E67D7B">
        <w:rPr>
          <w:rFonts w:ascii="Arial" w:hAnsi="Arial" w:cs="Arial"/>
          <w:iCs/>
        </w:rPr>
        <w:t xml:space="preserve"> </w:t>
      </w:r>
      <w:proofErr w:type="spellStart"/>
      <w:r w:rsidRPr="00E67D7B">
        <w:rPr>
          <w:rFonts w:ascii="Arial" w:hAnsi="Arial" w:cs="Arial"/>
          <w:iCs/>
        </w:rPr>
        <w:t>kepada</w:t>
      </w:r>
      <w:proofErr w:type="spellEnd"/>
      <w:r w:rsidRPr="00E67D7B">
        <w:rPr>
          <w:rFonts w:ascii="Arial" w:hAnsi="Arial" w:cs="Arial"/>
          <w:iCs/>
        </w:rPr>
        <w:t xml:space="preserve"> </w:t>
      </w:r>
      <w:proofErr w:type="spellStart"/>
      <w:r w:rsidRPr="00E67D7B">
        <w:rPr>
          <w:rFonts w:ascii="Arial" w:hAnsi="Arial" w:cs="Arial"/>
          <w:iCs/>
        </w:rPr>
        <w:t>konsumen</w:t>
      </w:r>
      <w:proofErr w:type="spellEnd"/>
      <w:r w:rsidRPr="00E67D7B">
        <w:rPr>
          <w:rFonts w:ascii="Arial" w:hAnsi="Arial" w:cs="Arial"/>
          <w:iCs/>
        </w:rPr>
        <w:t xml:space="preserve">. </w:t>
      </w:r>
      <w:proofErr w:type="spellStart"/>
      <w:r w:rsidRPr="00E67D7B">
        <w:rPr>
          <w:rFonts w:ascii="Arial" w:hAnsi="Arial" w:cs="Arial"/>
          <w:iCs/>
        </w:rPr>
        <w:t>Fasilitas</w:t>
      </w:r>
      <w:proofErr w:type="spellEnd"/>
      <w:r w:rsidRPr="00E67D7B">
        <w:rPr>
          <w:rFonts w:ascii="Arial" w:hAnsi="Arial" w:cs="Arial"/>
          <w:iCs/>
        </w:rPr>
        <w:t xml:space="preserve"> </w:t>
      </w:r>
      <w:proofErr w:type="spellStart"/>
      <w:r w:rsidRPr="00E67D7B">
        <w:rPr>
          <w:rFonts w:ascii="Arial" w:hAnsi="Arial" w:cs="Arial"/>
          <w:iCs/>
        </w:rPr>
        <w:t>merupakansesuatu</w:t>
      </w:r>
      <w:proofErr w:type="spellEnd"/>
      <w:r w:rsidRPr="00E67D7B">
        <w:rPr>
          <w:rFonts w:ascii="Arial" w:hAnsi="Arial" w:cs="Arial"/>
          <w:iCs/>
        </w:rPr>
        <w:t xml:space="preserve"> yang </w:t>
      </w:r>
      <w:proofErr w:type="spellStart"/>
      <w:r w:rsidRPr="00E67D7B">
        <w:rPr>
          <w:rFonts w:ascii="Arial" w:hAnsi="Arial" w:cs="Arial"/>
          <w:iCs/>
        </w:rPr>
        <w:t>penting</w:t>
      </w:r>
      <w:proofErr w:type="spellEnd"/>
      <w:r w:rsidRPr="00E67D7B">
        <w:rPr>
          <w:rFonts w:ascii="Arial" w:hAnsi="Arial" w:cs="Arial"/>
          <w:iCs/>
        </w:rPr>
        <w:t xml:space="preserve"> </w:t>
      </w:r>
      <w:proofErr w:type="spellStart"/>
      <w:r w:rsidRPr="00E67D7B">
        <w:rPr>
          <w:rFonts w:ascii="Arial" w:hAnsi="Arial" w:cs="Arial"/>
          <w:iCs/>
        </w:rPr>
        <w:t>dalam</w:t>
      </w:r>
      <w:proofErr w:type="spellEnd"/>
      <w:r w:rsidRPr="00E67D7B">
        <w:rPr>
          <w:rFonts w:ascii="Arial" w:hAnsi="Arial" w:cs="Arial"/>
          <w:iCs/>
        </w:rPr>
        <w:t xml:space="preserve"> </w:t>
      </w:r>
      <w:proofErr w:type="spellStart"/>
      <w:r w:rsidRPr="00E67D7B">
        <w:rPr>
          <w:rFonts w:ascii="Arial" w:hAnsi="Arial" w:cs="Arial"/>
          <w:iCs/>
        </w:rPr>
        <w:t>suatu</w:t>
      </w:r>
      <w:proofErr w:type="spellEnd"/>
      <w:r w:rsidRPr="00E67D7B">
        <w:rPr>
          <w:rFonts w:ascii="Arial" w:hAnsi="Arial" w:cs="Arial"/>
          <w:iCs/>
        </w:rPr>
        <w:t xml:space="preserve"> </w:t>
      </w:r>
      <w:proofErr w:type="spellStart"/>
      <w:r w:rsidRPr="00E67D7B">
        <w:rPr>
          <w:rFonts w:ascii="Arial" w:hAnsi="Arial" w:cs="Arial"/>
          <w:iCs/>
        </w:rPr>
        <w:t>usaha</w:t>
      </w:r>
      <w:proofErr w:type="spellEnd"/>
      <w:r w:rsidRPr="00E67D7B">
        <w:rPr>
          <w:rFonts w:ascii="Arial" w:hAnsi="Arial" w:cs="Arial"/>
          <w:iCs/>
        </w:rPr>
        <w:t xml:space="preserve">, </w:t>
      </w:r>
      <w:proofErr w:type="spellStart"/>
      <w:r w:rsidRPr="00E67D7B">
        <w:rPr>
          <w:rFonts w:ascii="Arial" w:hAnsi="Arial" w:cs="Arial"/>
          <w:iCs/>
        </w:rPr>
        <w:t>karena</w:t>
      </w:r>
      <w:proofErr w:type="spellEnd"/>
      <w:r w:rsidRPr="00E67D7B">
        <w:rPr>
          <w:rFonts w:ascii="Arial" w:hAnsi="Arial" w:cs="Arial"/>
          <w:iCs/>
        </w:rPr>
        <w:t xml:space="preserve"> </w:t>
      </w:r>
      <w:proofErr w:type="spellStart"/>
      <w:r w:rsidRPr="00E67D7B">
        <w:rPr>
          <w:rFonts w:ascii="Arial" w:hAnsi="Arial" w:cs="Arial"/>
          <w:iCs/>
        </w:rPr>
        <w:t>fasilitas</w:t>
      </w:r>
      <w:proofErr w:type="spellEnd"/>
      <w:r w:rsidRPr="00E67D7B">
        <w:rPr>
          <w:rFonts w:ascii="Arial" w:hAnsi="Arial" w:cs="Arial"/>
          <w:iCs/>
        </w:rPr>
        <w:t xml:space="preserve"> </w:t>
      </w:r>
      <w:proofErr w:type="spellStart"/>
      <w:r w:rsidRPr="00E67D7B">
        <w:rPr>
          <w:rFonts w:ascii="Arial" w:hAnsi="Arial" w:cs="Arial"/>
          <w:iCs/>
        </w:rPr>
        <w:t>adalah</w:t>
      </w:r>
      <w:proofErr w:type="spellEnd"/>
      <w:r w:rsidRPr="00E67D7B">
        <w:rPr>
          <w:rFonts w:ascii="Arial" w:hAnsi="Arial" w:cs="Arial"/>
          <w:iCs/>
        </w:rPr>
        <w:t xml:space="preserve"> </w:t>
      </w:r>
      <w:proofErr w:type="spellStart"/>
      <w:r w:rsidRPr="00E67D7B">
        <w:rPr>
          <w:rFonts w:ascii="Arial" w:hAnsi="Arial" w:cs="Arial"/>
          <w:iCs/>
        </w:rPr>
        <w:t>sarana</w:t>
      </w:r>
      <w:proofErr w:type="spellEnd"/>
      <w:r w:rsidRPr="00E67D7B">
        <w:rPr>
          <w:rFonts w:ascii="Arial" w:hAnsi="Arial" w:cs="Arial"/>
          <w:iCs/>
        </w:rPr>
        <w:t xml:space="preserve"> </w:t>
      </w:r>
      <w:proofErr w:type="spellStart"/>
      <w:r w:rsidRPr="00E67D7B">
        <w:rPr>
          <w:rFonts w:ascii="Arial" w:hAnsi="Arial" w:cs="Arial"/>
          <w:iCs/>
        </w:rPr>
        <w:t>penunjang</w:t>
      </w:r>
      <w:proofErr w:type="spellEnd"/>
      <w:r w:rsidRPr="00E67D7B">
        <w:rPr>
          <w:rFonts w:ascii="Arial" w:hAnsi="Arial" w:cs="Arial"/>
          <w:iCs/>
        </w:rPr>
        <w:t xml:space="preserve"> </w:t>
      </w:r>
      <w:proofErr w:type="spellStart"/>
      <w:r w:rsidRPr="00E67D7B">
        <w:rPr>
          <w:rFonts w:ascii="Arial" w:hAnsi="Arial" w:cs="Arial"/>
          <w:iCs/>
        </w:rPr>
        <w:t>untuk</w:t>
      </w:r>
      <w:proofErr w:type="spellEnd"/>
      <w:r w:rsidRPr="00E67D7B">
        <w:rPr>
          <w:rFonts w:ascii="Arial" w:hAnsi="Arial" w:cs="Arial"/>
          <w:iCs/>
        </w:rPr>
        <w:t xml:space="preserve"> </w:t>
      </w:r>
      <w:proofErr w:type="spellStart"/>
      <w:r w:rsidRPr="00E67D7B">
        <w:rPr>
          <w:rFonts w:ascii="Arial" w:hAnsi="Arial" w:cs="Arial"/>
          <w:iCs/>
        </w:rPr>
        <w:t>memberikan</w:t>
      </w:r>
      <w:proofErr w:type="spellEnd"/>
      <w:r w:rsidRPr="00E67D7B">
        <w:rPr>
          <w:rFonts w:ascii="Arial" w:hAnsi="Arial" w:cs="Arial"/>
          <w:iCs/>
        </w:rPr>
        <w:t xml:space="preserve"> </w:t>
      </w:r>
      <w:proofErr w:type="spellStart"/>
      <w:r w:rsidRPr="00E67D7B">
        <w:rPr>
          <w:rFonts w:ascii="Arial" w:hAnsi="Arial" w:cs="Arial"/>
          <w:iCs/>
        </w:rPr>
        <w:t>kemudahan</w:t>
      </w:r>
      <w:proofErr w:type="spellEnd"/>
      <w:r w:rsidRPr="00E67D7B">
        <w:rPr>
          <w:rFonts w:ascii="Arial" w:hAnsi="Arial" w:cs="Arial"/>
          <w:iCs/>
        </w:rPr>
        <w:t xml:space="preserve"> dan </w:t>
      </w:r>
      <w:proofErr w:type="spellStart"/>
      <w:r w:rsidRPr="00E67D7B">
        <w:rPr>
          <w:rFonts w:ascii="Arial" w:hAnsi="Arial" w:cs="Arial"/>
          <w:iCs/>
        </w:rPr>
        <w:t>kelancaran</w:t>
      </w:r>
      <w:proofErr w:type="spellEnd"/>
      <w:r w:rsidRPr="00E67D7B">
        <w:rPr>
          <w:rFonts w:ascii="Arial" w:hAnsi="Arial" w:cs="Arial"/>
          <w:iCs/>
        </w:rPr>
        <w:t xml:space="preserve"> </w:t>
      </w:r>
      <w:proofErr w:type="spellStart"/>
      <w:r w:rsidRPr="00E67D7B">
        <w:rPr>
          <w:rFonts w:ascii="Arial" w:hAnsi="Arial" w:cs="Arial"/>
          <w:iCs/>
        </w:rPr>
        <w:t>dalam</w:t>
      </w:r>
      <w:proofErr w:type="spellEnd"/>
      <w:r w:rsidRPr="00E67D7B">
        <w:rPr>
          <w:rFonts w:ascii="Arial" w:hAnsi="Arial" w:cs="Arial"/>
          <w:iCs/>
        </w:rPr>
        <w:t xml:space="preserve"> </w:t>
      </w:r>
      <w:proofErr w:type="spellStart"/>
      <w:r w:rsidRPr="00E67D7B">
        <w:rPr>
          <w:rFonts w:ascii="Arial" w:hAnsi="Arial" w:cs="Arial"/>
          <w:iCs/>
        </w:rPr>
        <w:t>suatu</w:t>
      </w:r>
      <w:proofErr w:type="spellEnd"/>
      <w:r w:rsidRPr="00E67D7B">
        <w:rPr>
          <w:rFonts w:ascii="Arial" w:hAnsi="Arial" w:cs="Arial"/>
          <w:iCs/>
        </w:rPr>
        <w:t xml:space="preserve"> </w:t>
      </w:r>
      <w:proofErr w:type="spellStart"/>
      <w:r w:rsidRPr="00E67D7B">
        <w:rPr>
          <w:rFonts w:ascii="Arial" w:hAnsi="Arial" w:cs="Arial"/>
          <w:iCs/>
        </w:rPr>
        <w:t>usaha</w:t>
      </w:r>
      <w:proofErr w:type="spellEnd"/>
      <w:r w:rsidRPr="00E67D7B">
        <w:rPr>
          <w:rFonts w:ascii="Arial" w:hAnsi="Arial" w:cs="Arial"/>
          <w:iCs/>
        </w:rPr>
        <w:t>.</w:t>
      </w:r>
      <w:r>
        <w:rPr>
          <w:rFonts w:ascii="Arial" w:hAnsi="Arial" w:cs="Arial"/>
          <w:iCs/>
        </w:rPr>
        <w:t xml:space="preserve"> </w:t>
      </w:r>
      <w:proofErr w:type="spellStart"/>
      <w:r w:rsidR="00AC06C4" w:rsidRPr="00DD48B1">
        <w:rPr>
          <w:rFonts w:ascii="Arial" w:hAnsi="Arial" w:cs="Arial"/>
          <w:bCs/>
        </w:rPr>
        <w:t>Terdapat</w:t>
      </w:r>
      <w:proofErr w:type="spellEnd"/>
      <w:r w:rsidR="00AC06C4" w:rsidRPr="00DD48B1">
        <w:rPr>
          <w:rFonts w:ascii="Arial" w:hAnsi="Arial" w:cs="Arial"/>
          <w:bCs/>
        </w:rPr>
        <w:t xml:space="preserve"> </w:t>
      </w:r>
      <w:r w:rsidR="006479CC">
        <w:rPr>
          <w:rFonts w:ascii="Arial" w:hAnsi="Arial" w:cs="Arial"/>
          <w:bCs/>
        </w:rPr>
        <w:t>4</w:t>
      </w:r>
      <w:r w:rsidR="00AC06C4" w:rsidRPr="00DD48B1">
        <w:rPr>
          <w:rFonts w:ascii="Arial" w:hAnsi="Arial" w:cs="Arial"/>
          <w:bCs/>
        </w:rPr>
        <w:t xml:space="preserve"> </w:t>
      </w:r>
      <w:proofErr w:type="spellStart"/>
      <w:r w:rsidR="00AC06C4" w:rsidRPr="00DD48B1">
        <w:rPr>
          <w:rFonts w:ascii="Arial" w:hAnsi="Arial" w:cs="Arial"/>
          <w:bCs/>
        </w:rPr>
        <w:t>dimensi</w:t>
      </w:r>
      <w:proofErr w:type="spellEnd"/>
      <w:r w:rsidR="00AC06C4" w:rsidRPr="00DD48B1">
        <w:rPr>
          <w:rFonts w:ascii="Arial" w:hAnsi="Arial" w:cs="Arial"/>
          <w:bCs/>
        </w:rPr>
        <w:t xml:space="preserve"> </w:t>
      </w:r>
      <w:proofErr w:type="spellStart"/>
      <w:r w:rsidR="00AC06C4" w:rsidRPr="00DD48B1">
        <w:rPr>
          <w:rFonts w:ascii="Arial" w:hAnsi="Arial" w:cs="Arial"/>
          <w:bCs/>
        </w:rPr>
        <w:t>utama</w:t>
      </w:r>
      <w:proofErr w:type="spellEnd"/>
      <w:r w:rsidR="00AC06C4" w:rsidRPr="00DD48B1">
        <w:rPr>
          <w:rFonts w:ascii="Arial" w:hAnsi="Arial" w:cs="Arial"/>
          <w:bCs/>
        </w:rPr>
        <w:t xml:space="preserve"> </w:t>
      </w:r>
      <w:proofErr w:type="spellStart"/>
      <w:r w:rsidR="006479CC">
        <w:rPr>
          <w:rFonts w:ascii="Arial" w:hAnsi="Arial" w:cs="Arial"/>
          <w:bCs/>
        </w:rPr>
        <w:t>fasilitas</w:t>
      </w:r>
      <w:proofErr w:type="spellEnd"/>
      <w:r w:rsidR="00AC06C4" w:rsidRPr="00DD48B1">
        <w:rPr>
          <w:rFonts w:ascii="Arial" w:hAnsi="Arial" w:cs="Arial"/>
          <w:bCs/>
        </w:rPr>
        <w:t xml:space="preserve"> </w:t>
      </w:r>
      <w:proofErr w:type="spellStart"/>
      <w:r w:rsidR="00AC06C4" w:rsidRPr="00DD48B1">
        <w:rPr>
          <w:rFonts w:ascii="Arial" w:hAnsi="Arial" w:cs="Arial"/>
          <w:bCs/>
        </w:rPr>
        <w:t>menurut</w:t>
      </w:r>
      <w:proofErr w:type="spellEnd"/>
      <w:r w:rsidR="00AC06C4" w:rsidRPr="00DD48B1">
        <w:rPr>
          <w:rFonts w:ascii="Arial" w:hAnsi="Arial" w:cs="Arial"/>
          <w:bCs/>
        </w:rPr>
        <w:t xml:space="preserve"> </w:t>
      </w:r>
      <w:r w:rsidR="006479CC">
        <w:rPr>
          <w:rFonts w:ascii="Arial" w:hAnsi="Arial" w:cs="Arial"/>
          <w:bCs/>
        </w:rPr>
        <w:t xml:space="preserve">Kotler &amp; </w:t>
      </w:r>
      <w:proofErr w:type="gramStart"/>
      <w:r w:rsidR="006479CC">
        <w:rPr>
          <w:rFonts w:ascii="Arial" w:hAnsi="Arial" w:cs="Arial"/>
          <w:bCs/>
        </w:rPr>
        <w:t xml:space="preserve">Keller </w:t>
      </w:r>
      <w:r w:rsidR="00AC06C4" w:rsidRPr="00DD48B1">
        <w:rPr>
          <w:rFonts w:ascii="Arial" w:hAnsi="Arial" w:cs="Arial"/>
          <w:bCs/>
        </w:rPr>
        <w:t xml:space="preserve"> (</w:t>
      </w:r>
      <w:proofErr w:type="gramEnd"/>
      <w:r w:rsidR="006479CC">
        <w:rPr>
          <w:rFonts w:ascii="Arial" w:hAnsi="Arial" w:cs="Arial"/>
          <w:bCs/>
        </w:rPr>
        <w:t>2021</w:t>
      </w:r>
      <w:r w:rsidR="00AC06C4" w:rsidRPr="00DD48B1">
        <w:rPr>
          <w:rFonts w:ascii="Arial" w:hAnsi="Arial" w:cs="Arial"/>
          <w:bCs/>
        </w:rPr>
        <w:t xml:space="preserve">) </w:t>
      </w:r>
      <w:proofErr w:type="spellStart"/>
      <w:r w:rsidR="00AC06C4" w:rsidRPr="00DD48B1">
        <w:rPr>
          <w:rFonts w:ascii="Arial" w:hAnsi="Arial" w:cs="Arial"/>
          <w:bCs/>
        </w:rPr>
        <w:t>yaitu</w:t>
      </w:r>
      <w:proofErr w:type="spellEnd"/>
      <w:r w:rsidR="00AC06C4" w:rsidRPr="00DD48B1">
        <w:rPr>
          <w:rFonts w:ascii="Arial" w:hAnsi="Arial" w:cs="Arial"/>
          <w:bCs/>
        </w:rPr>
        <w:t xml:space="preserve">: </w:t>
      </w:r>
    </w:p>
    <w:p w14:paraId="24BEF333" w14:textId="77777777" w:rsidR="006479CC" w:rsidRPr="006479CC" w:rsidRDefault="006479CC" w:rsidP="006479CC">
      <w:pPr>
        <w:pStyle w:val="ListParagraph"/>
        <w:numPr>
          <w:ilvl w:val="0"/>
          <w:numId w:val="39"/>
        </w:numPr>
        <w:spacing w:line="240" w:lineRule="auto"/>
        <w:ind w:left="360"/>
        <w:jc w:val="both"/>
        <w:rPr>
          <w:rFonts w:ascii="Arial" w:hAnsi="Arial" w:cs="Arial"/>
          <w:iCs/>
        </w:rPr>
      </w:pPr>
      <w:proofErr w:type="spellStart"/>
      <w:r w:rsidRPr="006479CC">
        <w:rPr>
          <w:rFonts w:ascii="Arial" w:hAnsi="Arial" w:cs="Arial"/>
          <w:iCs/>
        </w:rPr>
        <w:t>Kondisi</w:t>
      </w:r>
      <w:proofErr w:type="spellEnd"/>
      <w:r w:rsidRPr="006479CC">
        <w:rPr>
          <w:rFonts w:ascii="Arial" w:hAnsi="Arial" w:cs="Arial"/>
          <w:iCs/>
        </w:rPr>
        <w:t xml:space="preserve"> </w:t>
      </w:r>
      <w:proofErr w:type="spellStart"/>
      <w:r w:rsidRPr="006479CC">
        <w:rPr>
          <w:rFonts w:ascii="Arial" w:hAnsi="Arial" w:cs="Arial"/>
          <w:iCs/>
        </w:rPr>
        <w:t>Fasilitas</w:t>
      </w:r>
      <w:proofErr w:type="spellEnd"/>
    </w:p>
    <w:p w14:paraId="4C84BFF9" w14:textId="77777777" w:rsidR="006479CC" w:rsidRPr="006479CC" w:rsidRDefault="006479CC" w:rsidP="006479CC">
      <w:pPr>
        <w:pStyle w:val="ListParagraph"/>
        <w:spacing w:line="240" w:lineRule="auto"/>
        <w:ind w:left="360"/>
        <w:jc w:val="both"/>
        <w:rPr>
          <w:rFonts w:ascii="Arial" w:hAnsi="Arial" w:cs="Arial"/>
          <w:iCs/>
        </w:rPr>
      </w:pPr>
      <w:proofErr w:type="spellStart"/>
      <w:r w:rsidRPr="006479CC">
        <w:rPr>
          <w:rFonts w:ascii="Arial" w:hAnsi="Arial" w:cs="Arial"/>
          <w:iCs/>
        </w:rPr>
        <w:t>keadaan</w:t>
      </w:r>
      <w:proofErr w:type="spellEnd"/>
      <w:r w:rsidRPr="006479CC">
        <w:rPr>
          <w:rFonts w:ascii="Arial" w:hAnsi="Arial" w:cs="Arial"/>
          <w:iCs/>
        </w:rPr>
        <w:t xml:space="preserve"> yang </w:t>
      </w:r>
      <w:proofErr w:type="spellStart"/>
      <w:r w:rsidRPr="006479CC">
        <w:rPr>
          <w:rFonts w:ascii="Arial" w:hAnsi="Arial" w:cs="Arial"/>
          <w:iCs/>
        </w:rPr>
        <w:t>berada</w:t>
      </w:r>
      <w:proofErr w:type="spellEnd"/>
      <w:r w:rsidRPr="006479CC">
        <w:rPr>
          <w:rFonts w:ascii="Arial" w:hAnsi="Arial" w:cs="Arial"/>
          <w:iCs/>
        </w:rPr>
        <w:t xml:space="preserve"> </w:t>
      </w:r>
      <w:proofErr w:type="spellStart"/>
      <w:r w:rsidRPr="006479CC">
        <w:rPr>
          <w:rFonts w:ascii="Arial" w:hAnsi="Arial" w:cs="Arial"/>
          <w:iCs/>
        </w:rPr>
        <w:t>dalam</w:t>
      </w:r>
      <w:proofErr w:type="spellEnd"/>
      <w:r w:rsidRPr="006479CC">
        <w:rPr>
          <w:rFonts w:ascii="Arial" w:hAnsi="Arial" w:cs="Arial"/>
          <w:iCs/>
        </w:rPr>
        <w:t xml:space="preserve"> </w:t>
      </w:r>
      <w:proofErr w:type="spellStart"/>
      <w:r w:rsidRPr="006479CC">
        <w:rPr>
          <w:rFonts w:ascii="Arial" w:hAnsi="Arial" w:cs="Arial"/>
          <w:iCs/>
        </w:rPr>
        <w:t>perusahaan</w:t>
      </w:r>
      <w:proofErr w:type="spellEnd"/>
      <w:r w:rsidRPr="006479CC">
        <w:rPr>
          <w:rFonts w:ascii="Arial" w:hAnsi="Arial" w:cs="Arial"/>
          <w:iCs/>
        </w:rPr>
        <w:t xml:space="preserve"> dan </w:t>
      </w:r>
      <w:proofErr w:type="spellStart"/>
      <w:r w:rsidRPr="006479CC">
        <w:rPr>
          <w:rFonts w:ascii="Arial" w:hAnsi="Arial" w:cs="Arial"/>
          <w:iCs/>
        </w:rPr>
        <w:t>memancing</w:t>
      </w:r>
      <w:proofErr w:type="spellEnd"/>
      <w:r w:rsidRPr="006479CC">
        <w:rPr>
          <w:rFonts w:ascii="Arial" w:hAnsi="Arial" w:cs="Arial"/>
          <w:iCs/>
        </w:rPr>
        <w:t xml:space="preserve"> </w:t>
      </w:r>
      <w:proofErr w:type="spellStart"/>
      <w:r w:rsidRPr="006479CC">
        <w:rPr>
          <w:rFonts w:ascii="Arial" w:hAnsi="Arial" w:cs="Arial"/>
          <w:iCs/>
        </w:rPr>
        <w:t>respon</w:t>
      </w:r>
      <w:proofErr w:type="spellEnd"/>
      <w:r w:rsidRPr="006479CC">
        <w:rPr>
          <w:rFonts w:ascii="Arial" w:hAnsi="Arial" w:cs="Arial"/>
          <w:iCs/>
        </w:rPr>
        <w:t xml:space="preserve"> </w:t>
      </w:r>
      <w:proofErr w:type="spellStart"/>
      <w:r w:rsidRPr="006479CC">
        <w:rPr>
          <w:rFonts w:ascii="Arial" w:hAnsi="Arial" w:cs="Arial"/>
          <w:iCs/>
        </w:rPr>
        <w:t>intelektual</w:t>
      </w:r>
      <w:proofErr w:type="spellEnd"/>
      <w:r w:rsidRPr="006479CC">
        <w:rPr>
          <w:rFonts w:ascii="Arial" w:hAnsi="Arial" w:cs="Arial"/>
          <w:iCs/>
        </w:rPr>
        <w:t xml:space="preserve"> </w:t>
      </w:r>
      <w:proofErr w:type="spellStart"/>
      <w:r w:rsidRPr="006479CC">
        <w:rPr>
          <w:rFonts w:ascii="Arial" w:hAnsi="Arial" w:cs="Arial"/>
          <w:iCs/>
        </w:rPr>
        <w:t>maupun</w:t>
      </w:r>
      <w:proofErr w:type="spellEnd"/>
      <w:r w:rsidRPr="006479CC">
        <w:rPr>
          <w:rFonts w:ascii="Arial" w:hAnsi="Arial" w:cs="Arial"/>
          <w:iCs/>
        </w:rPr>
        <w:t xml:space="preserve"> </w:t>
      </w:r>
      <w:proofErr w:type="spellStart"/>
      <w:r w:rsidRPr="006479CC">
        <w:rPr>
          <w:rFonts w:ascii="Arial" w:hAnsi="Arial" w:cs="Arial"/>
          <w:iCs/>
        </w:rPr>
        <w:t>emosional</w:t>
      </w:r>
      <w:proofErr w:type="spellEnd"/>
      <w:r w:rsidRPr="006479CC">
        <w:rPr>
          <w:rFonts w:ascii="Arial" w:hAnsi="Arial" w:cs="Arial"/>
          <w:iCs/>
        </w:rPr>
        <w:t xml:space="preserve"> </w:t>
      </w:r>
      <w:proofErr w:type="spellStart"/>
      <w:r w:rsidRPr="006479CC">
        <w:rPr>
          <w:rFonts w:ascii="Arial" w:hAnsi="Arial" w:cs="Arial"/>
          <w:iCs/>
        </w:rPr>
        <w:t>dari</w:t>
      </w:r>
      <w:proofErr w:type="spellEnd"/>
      <w:r w:rsidRPr="006479CC">
        <w:rPr>
          <w:rFonts w:ascii="Arial" w:hAnsi="Arial" w:cs="Arial"/>
          <w:iCs/>
        </w:rPr>
        <w:t xml:space="preserve"> </w:t>
      </w:r>
      <w:proofErr w:type="spellStart"/>
      <w:r w:rsidRPr="006479CC">
        <w:rPr>
          <w:rFonts w:ascii="Arial" w:hAnsi="Arial" w:cs="Arial"/>
          <w:iCs/>
        </w:rPr>
        <w:t>pemakai</w:t>
      </w:r>
      <w:proofErr w:type="spellEnd"/>
      <w:r w:rsidRPr="006479CC">
        <w:rPr>
          <w:rFonts w:ascii="Arial" w:hAnsi="Arial" w:cs="Arial"/>
          <w:iCs/>
        </w:rPr>
        <w:t xml:space="preserve"> </w:t>
      </w:r>
      <w:proofErr w:type="spellStart"/>
      <w:r w:rsidRPr="006479CC">
        <w:rPr>
          <w:rFonts w:ascii="Arial" w:hAnsi="Arial" w:cs="Arial"/>
          <w:iCs/>
        </w:rPr>
        <w:t>atau</w:t>
      </w:r>
      <w:proofErr w:type="spellEnd"/>
      <w:r w:rsidRPr="006479CC">
        <w:rPr>
          <w:rFonts w:ascii="Arial" w:hAnsi="Arial" w:cs="Arial"/>
          <w:iCs/>
        </w:rPr>
        <w:t xml:space="preserve"> orang yang </w:t>
      </w:r>
      <w:proofErr w:type="spellStart"/>
      <w:r w:rsidRPr="006479CC">
        <w:rPr>
          <w:rFonts w:ascii="Arial" w:hAnsi="Arial" w:cs="Arial"/>
          <w:iCs/>
        </w:rPr>
        <w:t>melihatnya</w:t>
      </w:r>
      <w:proofErr w:type="spellEnd"/>
      <w:r w:rsidRPr="006479CC">
        <w:rPr>
          <w:rFonts w:ascii="Arial" w:hAnsi="Arial" w:cs="Arial"/>
          <w:iCs/>
        </w:rPr>
        <w:t>.</w:t>
      </w:r>
    </w:p>
    <w:p w14:paraId="1BC58222" w14:textId="4FB7B205" w:rsidR="006479CC" w:rsidRPr="006479CC" w:rsidRDefault="006479CC" w:rsidP="006479CC">
      <w:pPr>
        <w:pStyle w:val="ListParagraph"/>
        <w:numPr>
          <w:ilvl w:val="0"/>
          <w:numId w:val="39"/>
        </w:numPr>
        <w:spacing w:line="240" w:lineRule="auto"/>
        <w:ind w:left="360"/>
        <w:jc w:val="both"/>
        <w:rPr>
          <w:rFonts w:ascii="Arial" w:hAnsi="Arial" w:cs="Arial"/>
          <w:iCs/>
        </w:rPr>
      </w:pPr>
      <w:proofErr w:type="spellStart"/>
      <w:r w:rsidRPr="006479CC">
        <w:rPr>
          <w:rFonts w:ascii="Arial" w:hAnsi="Arial" w:cs="Arial"/>
          <w:iCs/>
        </w:rPr>
        <w:t>kelengkapan</w:t>
      </w:r>
      <w:proofErr w:type="spellEnd"/>
    </w:p>
    <w:p w14:paraId="51A5AFE0" w14:textId="0A50B07B" w:rsidR="006479CC" w:rsidRPr="006479CC" w:rsidRDefault="006479CC" w:rsidP="006479CC">
      <w:pPr>
        <w:pStyle w:val="ListParagraph"/>
        <w:spacing w:line="240" w:lineRule="auto"/>
        <w:ind w:left="360"/>
        <w:jc w:val="both"/>
        <w:rPr>
          <w:rFonts w:ascii="Arial" w:hAnsi="Arial" w:cs="Arial"/>
          <w:iCs/>
        </w:rPr>
      </w:pPr>
      <w:proofErr w:type="spellStart"/>
      <w:r w:rsidRPr="006479CC">
        <w:rPr>
          <w:rFonts w:ascii="Arial" w:hAnsi="Arial" w:cs="Arial"/>
          <w:iCs/>
        </w:rPr>
        <w:t>Perlengkapan</w:t>
      </w:r>
      <w:proofErr w:type="spellEnd"/>
      <w:r w:rsidRPr="006479CC">
        <w:rPr>
          <w:rFonts w:ascii="Arial" w:hAnsi="Arial" w:cs="Arial"/>
          <w:iCs/>
        </w:rPr>
        <w:t xml:space="preserve"> </w:t>
      </w:r>
      <w:proofErr w:type="spellStart"/>
      <w:r w:rsidRPr="006479CC">
        <w:rPr>
          <w:rFonts w:ascii="Arial" w:hAnsi="Arial" w:cs="Arial"/>
          <w:iCs/>
        </w:rPr>
        <w:t>berfungsi</w:t>
      </w:r>
      <w:proofErr w:type="spellEnd"/>
      <w:r w:rsidRPr="006479CC">
        <w:rPr>
          <w:rFonts w:ascii="Arial" w:hAnsi="Arial" w:cs="Arial"/>
          <w:iCs/>
        </w:rPr>
        <w:t xml:space="preserve"> </w:t>
      </w:r>
      <w:proofErr w:type="spellStart"/>
      <w:r w:rsidRPr="006479CC">
        <w:rPr>
          <w:rFonts w:ascii="Arial" w:hAnsi="Arial" w:cs="Arial"/>
          <w:iCs/>
        </w:rPr>
        <w:t>sebagai</w:t>
      </w:r>
      <w:proofErr w:type="spellEnd"/>
      <w:r w:rsidRPr="006479CC">
        <w:rPr>
          <w:rFonts w:ascii="Arial" w:hAnsi="Arial" w:cs="Arial"/>
          <w:iCs/>
        </w:rPr>
        <w:t xml:space="preserve"> </w:t>
      </w:r>
      <w:proofErr w:type="spellStart"/>
      <w:r w:rsidRPr="006479CC">
        <w:rPr>
          <w:rFonts w:ascii="Arial" w:hAnsi="Arial" w:cs="Arial"/>
          <w:iCs/>
        </w:rPr>
        <w:t>sarana</w:t>
      </w:r>
      <w:proofErr w:type="spellEnd"/>
      <w:r w:rsidRPr="006479CC">
        <w:rPr>
          <w:rFonts w:ascii="Arial" w:hAnsi="Arial" w:cs="Arial"/>
          <w:iCs/>
        </w:rPr>
        <w:t xml:space="preserve"> yang </w:t>
      </w:r>
      <w:proofErr w:type="spellStart"/>
      <w:r w:rsidRPr="006479CC">
        <w:rPr>
          <w:rFonts w:ascii="Arial" w:hAnsi="Arial" w:cs="Arial"/>
          <w:iCs/>
        </w:rPr>
        <w:t>memberikan</w:t>
      </w:r>
      <w:proofErr w:type="spellEnd"/>
      <w:r w:rsidRPr="006479CC">
        <w:rPr>
          <w:rFonts w:ascii="Arial" w:hAnsi="Arial" w:cs="Arial"/>
          <w:iCs/>
        </w:rPr>
        <w:t xml:space="preserve"> </w:t>
      </w:r>
      <w:proofErr w:type="spellStart"/>
      <w:r w:rsidRPr="006479CC">
        <w:rPr>
          <w:rFonts w:ascii="Arial" w:hAnsi="Arial" w:cs="Arial"/>
          <w:iCs/>
        </w:rPr>
        <w:t>kenyamanan</w:t>
      </w:r>
      <w:proofErr w:type="spellEnd"/>
      <w:r w:rsidRPr="006479CC">
        <w:rPr>
          <w:rFonts w:ascii="Arial" w:hAnsi="Arial" w:cs="Arial"/>
          <w:iCs/>
        </w:rPr>
        <w:t xml:space="preserve">, </w:t>
      </w:r>
      <w:proofErr w:type="spellStart"/>
      <w:r w:rsidRPr="006479CC">
        <w:rPr>
          <w:rFonts w:ascii="Arial" w:hAnsi="Arial" w:cs="Arial"/>
          <w:iCs/>
        </w:rPr>
        <w:t>sebagai</w:t>
      </w:r>
      <w:proofErr w:type="spellEnd"/>
      <w:r w:rsidRPr="006479CC">
        <w:rPr>
          <w:rFonts w:ascii="Arial" w:hAnsi="Arial" w:cs="Arial"/>
          <w:iCs/>
        </w:rPr>
        <w:t xml:space="preserve"> </w:t>
      </w:r>
      <w:proofErr w:type="spellStart"/>
      <w:r w:rsidRPr="006479CC">
        <w:rPr>
          <w:rFonts w:ascii="Arial" w:hAnsi="Arial" w:cs="Arial"/>
          <w:iCs/>
        </w:rPr>
        <w:t>pajangan</w:t>
      </w:r>
      <w:proofErr w:type="spellEnd"/>
      <w:r w:rsidRPr="006479CC">
        <w:rPr>
          <w:rFonts w:ascii="Arial" w:hAnsi="Arial" w:cs="Arial"/>
          <w:iCs/>
        </w:rPr>
        <w:t xml:space="preserve"> </w:t>
      </w:r>
      <w:proofErr w:type="spellStart"/>
      <w:r w:rsidRPr="006479CC">
        <w:rPr>
          <w:rFonts w:ascii="Arial" w:hAnsi="Arial" w:cs="Arial"/>
          <w:iCs/>
        </w:rPr>
        <w:t>atau</w:t>
      </w:r>
      <w:proofErr w:type="spellEnd"/>
      <w:r w:rsidRPr="006479CC">
        <w:rPr>
          <w:rFonts w:ascii="Arial" w:hAnsi="Arial" w:cs="Arial"/>
          <w:iCs/>
        </w:rPr>
        <w:t xml:space="preserve"> </w:t>
      </w:r>
      <w:proofErr w:type="spellStart"/>
      <w:r w:rsidRPr="006479CC">
        <w:rPr>
          <w:rFonts w:ascii="Arial" w:hAnsi="Arial" w:cs="Arial"/>
          <w:iCs/>
        </w:rPr>
        <w:t>sebagai</w:t>
      </w:r>
      <w:proofErr w:type="spellEnd"/>
      <w:r w:rsidRPr="006479CC">
        <w:rPr>
          <w:rFonts w:ascii="Arial" w:hAnsi="Arial" w:cs="Arial"/>
          <w:iCs/>
        </w:rPr>
        <w:t xml:space="preserve"> </w:t>
      </w:r>
      <w:proofErr w:type="spellStart"/>
      <w:r w:rsidRPr="006479CC">
        <w:rPr>
          <w:rFonts w:ascii="Arial" w:hAnsi="Arial" w:cs="Arial"/>
          <w:iCs/>
        </w:rPr>
        <w:t>infrastruktur</w:t>
      </w:r>
      <w:proofErr w:type="spellEnd"/>
      <w:r w:rsidRPr="006479CC">
        <w:rPr>
          <w:rFonts w:ascii="Arial" w:hAnsi="Arial" w:cs="Arial"/>
          <w:iCs/>
        </w:rPr>
        <w:t xml:space="preserve"> </w:t>
      </w:r>
      <w:proofErr w:type="spellStart"/>
      <w:proofErr w:type="gramStart"/>
      <w:r w:rsidRPr="006479CC">
        <w:rPr>
          <w:rFonts w:ascii="Arial" w:hAnsi="Arial" w:cs="Arial"/>
          <w:iCs/>
        </w:rPr>
        <w:t>pendukung</w:t>
      </w:r>
      <w:proofErr w:type="spellEnd"/>
      <w:r w:rsidRPr="006479CC">
        <w:rPr>
          <w:rFonts w:ascii="Arial" w:hAnsi="Arial" w:cs="Arial"/>
          <w:iCs/>
        </w:rPr>
        <w:t xml:space="preserve"> </w:t>
      </w:r>
      <w:r>
        <w:rPr>
          <w:rFonts w:ascii="Arial" w:hAnsi="Arial" w:cs="Arial"/>
          <w:iCs/>
        </w:rPr>
        <w:t xml:space="preserve"> </w:t>
      </w:r>
      <w:proofErr w:type="spellStart"/>
      <w:r w:rsidRPr="006479CC">
        <w:rPr>
          <w:rFonts w:ascii="Arial" w:hAnsi="Arial" w:cs="Arial"/>
          <w:iCs/>
        </w:rPr>
        <w:t>bagi</w:t>
      </w:r>
      <w:proofErr w:type="spellEnd"/>
      <w:proofErr w:type="gramEnd"/>
      <w:r w:rsidRPr="006479CC">
        <w:rPr>
          <w:rFonts w:ascii="Arial" w:hAnsi="Arial" w:cs="Arial"/>
          <w:iCs/>
        </w:rPr>
        <w:t xml:space="preserve"> </w:t>
      </w:r>
      <w:proofErr w:type="spellStart"/>
      <w:r w:rsidRPr="006479CC">
        <w:rPr>
          <w:rFonts w:ascii="Arial" w:hAnsi="Arial" w:cs="Arial"/>
          <w:iCs/>
        </w:rPr>
        <w:t>pengguna</w:t>
      </w:r>
      <w:proofErr w:type="spellEnd"/>
      <w:r w:rsidRPr="006479CC">
        <w:rPr>
          <w:rFonts w:ascii="Arial" w:hAnsi="Arial" w:cs="Arial"/>
          <w:iCs/>
        </w:rPr>
        <w:t xml:space="preserve"> </w:t>
      </w:r>
      <w:proofErr w:type="spellStart"/>
      <w:r w:rsidRPr="006479CC">
        <w:rPr>
          <w:rFonts w:ascii="Arial" w:hAnsi="Arial" w:cs="Arial"/>
          <w:iCs/>
        </w:rPr>
        <w:t>barang</w:t>
      </w:r>
      <w:proofErr w:type="spellEnd"/>
      <w:r w:rsidRPr="006479CC">
        <w:rPr>
          <w:rFonts w:ascii="Arial" w:hAnsi="Arial" w:cs="Arial"/>
          <w:iCs/>
        </w:rPr>
        <w:t xml:space="preserve"> para </w:t>
      </w:r>
      <w:proofErr w:type="spellStart"/>
      <w:r w:rsidRPr="006479CC">
        <w:rPr>
          <w:rFonts w:ascii="Arial" w:hAnsi="Arial" w:cs="Arial"/>
          <w:iCs/>
        </w:rPr>
        <w:t>pelanggan</w:t>
      </w:r>
      <w:proofErr w:type="spellEnd"/>
      <w:r w:rsidRPr="006479CC">
        <w:rPr>
          <w:rFonts w:ascii="Arial" w:hAnsi="Arial" w:cs="Arial"/>
          <w:iCs/>
        </w:rPr>
        <w:t xml:space="preserve">. Yang </w:t>
      </w:r>
      <w:proofErr w:type="spellStart"/>
      <w:r w:rsidRPr="006479CC">
        <w:rPr>
          <w:rFonts w:ascii="Arial" w:hAnsi="Arial" w:cs="Arial"/>
          <w:iCs/>
        </w:rPr>
        <w:t>dimaksud</w:t>
      </w:r>
      <w:proofErr w:type="spellEnd"/>
      <w:r w:rsidRPr="006479CC">
        <w:rPr>
          <w:rFonts w:ascii="Arial" w:hAnsi="Arial" w:cs="Arial"/>
          <w:iCs/>
        </w:rPr>
        <w:t xml:space="preserve"> </w:t>
      </w:r>
      <w:proofErr w:type="spellStart"/>
      <w:r w:rsidRPr="006479CC">
        <w:rPr>
          <w:rFonts w:ascii="Arial" w:hAnsi="Arial" w:cs="Arial"/>
          <w:iCs/>
        </w:rPr>
        <w:t>dengan</w:t>
      </w:r>
      <w:proofErr w:type="spellEnd"/>
      <w:r w:rsidRPr="006479CC">
        <w:rPr>
          <w:rFonts w:ascii="Arial" w:hAnsi="Arial" w:cs="Arial"/>
          <w:iCs/>
        </w:rPr>
        <w:t xml:space="preserve"> </w:t>
      </w:r>
      <w:proofErr w:type="spellStart"/>
      <w:r w:rsidRPr="006479CC">
        <w:rPr>
          <w:rFonts w:ascii="Arial" w:hAnsi="Arial" w:cs="Arial"/>
          <w:iCs/>
        </w:rPr>
        <w:lastRenderedPageBreak/>
        <w:t>pelengkapandalampenelitian</w:t>
      </w:r>
      <w:proofErr w:type="spellEnd"/>
      <w:r w:rsidRPr="006479CC">
        <w:rPr>
          <w:rFonts w:ascii="Arial" w:hAnsi="Arial" w:cs="Arial"/>
          <w:iCs/>
        </w:rPr>
        <w:t xml:space="preserve"> </w:t>
      </w:r>
      <w:proofErr w:type="spellStart"/>
      <w:r w:rsidRPr="006479CC">
        <w:rPr>
          <w:rFonts w:ascii="Arial" w:hAnsi="Arial" w:cs="Arial"/>
          <w:iCs/>
        </w:rPr>
        <w:t>ini</w:t>
      </w:r>
      <w:proofErr w:type="spellEnd"/>
      <w:r w:rsidRPr="006479CC">
        <w:rPr>
          <w:rFonts w:ascii="Arial" w:hAnsi="Arial" w:cs="Arial"/>
          <w:iCs/>
        </w:rPr>
        <w:t xml:space="preserve"> </w:t>
      </w:r>
      <w:proofErr w:type="spellStart"/>
      <w:r w:rsidRPr="006479CC">
        <w:rPr>
          <w:rFonts w:ascii="Arial" w:hAnsi="Arial" w:cs="Arial"/>
          <w:iCs/>
        </w:rPr>
        <w:t>yaitu</w:t>
      </w:r>
      <w:proofErr w:type="spellEnd"/>
      <w:r w:rsidRPr="006479CC">
        <w:rPr>
          <w:rFonts w:ascii="Arial" w:hAnsi="Arial" w:cs="Arial"/>
          <w:iCs/>
        </w:rPr>
        <w:t xml:space="preserve"> </w:t>
      </w:r>
      <w:proofErr w:type="spellStart"/>
      <w:r w:rsidRPr="006479CC">
        <w:rPr>
          <w:rFonts w:ascii="Arial" w:hAnsi="Arial" w:cs="Arial"/>
          <w:iCs/>
        </w:rPr>
        <w:t>seperti</w:t>
      </w:r>
      <w:proofErr w:type="spellEnd"/>
      <w:r w:rsidRPr="006479CC">
        <w:rPr>
          <w:rFonts w:ascii="Arial" w:hAnsi="Arial" w:cs="Arial"/>
          <w:iCs/>
        </w:rPr>
        <w:t xml:space="preserve"> </w:t>
      </w:r>
      <w:proofErr w:type="spellStart"/>
      <w:r w:rsidRPr="006479CC">
        <w:rPr>
          <w:rFonts w:ascii="Arial" w:hAnsi="Arial" w:cs="Arial"/>
          <w:iCs/>
        </w:rPr>
        <w:t>ketersediaan</w:t>
      </w:r>
      <w:proofErr w:type="spellEnd"/>
      <w:r w:rsidRPr="006479CC">
        <w:rPr>
          <w:rFonts w:ascii="Arial" w:hAnsi="Arial" w:cs="Arial"/>
          <w:iCs/>
        </w:rPr>
        <w:t xml:space="preserve"> </w:t>
      </w:r>
      <w:proofErr w:type="spellStart"/>
      <w:r w:rsidRPr="006479CC">
        <w:rPr>
          <w:rFonts w:ascii="Arial" w:hAnsi="Arial" w:cs="Arial"/>
          <w:iCs/>
        </w:rPr>
        <w:t>listrik</w:t>
      </w:r>
      <w:proofErr w:type="spellEnd"/>
      <w:r w:rsidRPr="006479CC">
        <w:rPr>
          <w:rFonts w:ascii="Arial" w:hAnsi="Arial" w:cs="Arial"/>
          <w:iCs/>
        </w:rPr>
        <w:t xml:space="preserve">, </w:t>
      </w:r>
      <w:proofErr w:type="spellStart"/>
      <w:r w:rsidRPr="006479CC">
        <w:rPr>
          <w:rFonts w:ascii="Arial" w:hAnsi="Arial" w:cs="Arial"/>
          <w:iCs/>
        </w:rPr>
        <w:t>meja</w:t>
      </w:r>
      <w:proofErr w:type="spellEnd"/>
      <w:r w:rsidRPr="006479CC">
        <w:rPr>
          <w:rFonts w:ascii="Arial" w:hAnsi="Arial" w:cs="Arial"/>
          <w:iCs/>
        </w:rPr>
        <w:t xml:space="preserve"> dan </w:t>
      </w:r>
      <w:proofErr w:type="spellStart"/>
      <w:r w:rsidRPr="006479CC">
        <w:rPr>
          <w:rFonts w:ascii="Arial" w:hAnsi="Arial" w:cs="Arial"/>
          <w:iCs/>
        </w:rPr>
        <w:t>kursi</w:t>
      </w:r>
      <w:proofErr w:type="spellEnd"/>
      <w:r w:rsidRPr="006479CC">
        <w:rPr>
          <w:rFonts w:ascii="Arial" w:hAnsi="Arial" w:cs="Arial"/>
          <w:iCs/>
        </w:rPr>
        <w:t xml:space="preserve">, </w:t>
      </w:r>
      <w:proofErr w:type="spellStart"/>
      <w:r w:rsidRPr="006479CC">
        <w:rPr>
          <w:rFonts w:ascii="Arial" w:hAnsi="Arial" w:cs="Arial"/>
          <w:iCs/>
        </w:rPr>
        <w:t>internethot</w:t>
      </w:r>
      <w:proofErr w:type="spellEnd"/>
      <w:r w:rsidRPr="006479CC">
        <w:rPr>
          <w:rFonts w:ascii="Arial" w:hAnsi="Arial" w:cs="Arial"/>
          <w:iCs/>
        </w:rPr>
        <w:t xml:space="preserve"> spot area, </w:t>
      </w:r>
      <w:proofErr w:type="spellStart"/>
      <w:r w:rsidRPr="006479CC">
        <w:rPr>
          <w:rFonts w:ascii="Arial" w:hAnsi="Arial" w:cs="Arial"/>
          <w:iCs/>
        </w:rPr>
        <w:t>lukisan</w:t>
      </w:r>
      <w:proofErr w:type="spellEnd"/>
      <w:r w:rsidRPr="006479CC">
        <w:rPr>
          <w:rFonts w:ascii="Arial" w:hAnsi="Arial" w:cs="Arial"/>
          <w:iCs/>
        </w:rPr>
        <w:t xml:space="preserve"> </w:t>
      </w:r>
      <w:proofErr w:type="spellStart"/>
      <w:r w:rsidRPr="006479CC">
        <w:rPr>
          <w:rFonts w:ascii="Arial" w:hAnsi="Arial" w:cs="Arial"/>
          <w:iCs/>
        </w:rPr>
        <w:t>atau</w:t>
      </w:r>
      <w:proofErr w:type="spellEnd"/>
      <w:r w:rsidRPr="006479CC">
        <w:rPr>
          <w:rFonts w:ascii="Arial" w:hAnsi="Arial" w:cs="Arial"/>
          <w:iCs/>
        </w:rPr>
        <w:t xml:space="preserve"> </w:t>
      </w:r>
      <w:proofErr w:type="spellStart"/>
      <w:r w:rsidRPr="006479CC">
        <w:rPr>
          <w:rFonts w:ascii="Arial" w:hAnsi="Arial" w:cs="Arial"/>
          <w:iCs/>
        </w:rPr>
        <w:t>bacaan</w:t>
      </w:r>
      <w:proofErr w:type="spellEnd"/>
      <w:r w:rsidRPr="006479CC">
        <w:rPr>
          <w:rFonts w:ascii="Arial" w:hAnsi="Arial" w:cs="Arial"/>
          <w:iCs/>
        </w:rPr>
        <w:t xml:space="preserve">, </w:t>
      </w:r>
      <w:proofErr w:type="spellStart"/>
      <w:r w:rsidRPr="006479CC">
        <w:rPr>
          <w:rFonts w:ascii="Arial" w:hAnsi="Arial" w:cs="Arial"/>
          <w:iCs/>
        </w:rPr>
        <w:t>peralatan</w:t>
      </w:r>
      <w:proofErr w:type="spellEnd"/>
      <w:r w:rsidRPr="006479CC">
        <w:rPr>
          <w:rFonts w:ascii="Arial" w:hAnsi="Arial" w:cs="Arial"/>
          <w:iCs/>
        </w:rPr>
        <w:t xml:space="preserve"> </w:t>
      </w:r>
      <w:proofErr w:type="spellStart"/>
      <w:r w:rsidRPr="006479CC">
        <w:rPr>
          <w:rFonts w:ascii="Arial" w:hAnsi="Arial" w:cs="Arial"/>
          <w:iCs/>
        </w:rPr>
        <w:t>tulis</w:t>
      </w:r>
      <w:proofErr w:type="spellEnd"/>
      <w:r w:rsidRPr="006479CC">
        <w:rPr>
          <w:rFonts w:ascii="Arial" w:hAnsi="Arial" w:cs="Arial"/>
          <w:iCs/>
        </w:rPr>
        <w:t xml:space="preserve"> dan </w:t>
      </w:r>
      <w:proofErr w:type="spellStart"/>
      <w:r w:rsidRPr="006479CC">
        <w:rPr>
          <w:rFonts w:ascii="Arial" w:hAnsi="Arial" w:cs="Arial"/>
          <w:iCs/>
        </w:rPr>
        <w:t>lainlain</w:t>
      </w:r>
      <w:proofErr w:type="spellEnd"/>
      <w:r w:rsidRPr="006479CC">
        <w:rPr>
          <w:rFonts w:ascii="Arial" w:hAnsi="Arial" w:cs="Arial"/>
          <w:iCs/>
        </w:rPr>
        <w:t>.</w:t>
      </w:r>
    </w:p>
    <w:p w14:paraId="5C58FAC4" w14:textId="5535424E" w:rsidR="006479CC" w:rsidRPr="006479CC" w:rsidRDefault="006479CC" w:rsidP="006479CC">
      <w:pPr>
        <w:pStyle w:val="ListParagraph"/>
        <w:numPr>
          <w:ilvl w:val="0"/>
          <w:numId w:val="39"/>
        </w:numPr>
        <w:spacing w:line="240" w:lineRule="auto"/>
        <w:ind w:left="360"/>
        <w:jc w:val="both"/>
        <w:rPr>
          <w:rFonts w:ascii="Arial" w:hAnsi="Arial" w:cs="Arial"/>
          <w:iCs/>
        </w:rPr>
      </w:pPr>
      <w:r w:rsidRPr="006479CC">
        <w:rPr>
          <w:rFonts w:ascii="Arial" w:hAnsi="Arial" w:cs="Arial"/>
          <w:iCs/>
        </w:rPr>
        <w:t>Desain Interior</w:t>
      </w:r>
    </w:p>
    <w:p w14:paraId="5C991B9A" w14:textId="77777777" w:rsidR="006479CC" w:rsidRPr="006479CC" w:rsidRDefault="006479CC" w:rsidP="006479CC">
      <w:pPr>
        <w:pStyle w:val="ListParagraph"/>
        <w:spacing w:line="240" w:lineRule="auto"/>
        <w:ind w:left="360"/>
        <w:jc w:val="both"/>
        <w:rPr>
          <w:rFonts w:ascii="Arial" w:hAnsi="Arial" w:cs="Arial"/>
          <w:iCs/>
        </w:rPr>
      </w:pPr>
      <w:r w:rsidRPr="006479CC">
        <w:rPr>
          <w:rFonts w:ascii="Arial" w:hAnsi="Arial" w:cs="Arial"/>
          <w:iCs/>
        </w:rPr>
        <w:t xml:space="preserve">Desain interior </w:t>
      </w:r>
      <w:proofErr w:type="spellStart"/>
      <w:r w:rsidRPr="006479CC">
        <w:rPr>
          <w:rFonts w:ascii="Arial" w:hAnsi="Arial" w:cs="Arial"/>
          <w:iCs/>
        </w:rPr>
        <w:t>adalah</w:t>
      </w:r>
      <w:proofErr w:type="spellEnd"/>
      <w:r w:rsidRPr="006479CC">
        <w:rPr>
          <w:rFonts w:ascii="Arial" w:hAnsi="Arial" w:cs="Arial"/>
          <w:iCs/>
        </w:rPr>
        <w:t xml:space="preserve"> yang </w:t>
      </w:r>
      <w:proofErr w:type="spellStart"/>
      <w:r w:rsidRPr="006479CC">
        <w:rPr>
          <w:rFonts w:ascii="Arial" w:hAnsi="Arial" w:cs="Arial"/>
          <w:iCs/>
        </w:rPr>
        <w:t>mempelajari</w:t>
      </w:r>
      <w:proofErr w:type="spellEnd"/>
      <w:r w:rsidRPr="006479CC">
        <w:rPr>
          <w:rFonts w:ascii="Arial" w:hAnsi="Arial" w:cs="Arial"/>
          <w:iCs/>
        </w:rPr>
        <w:t xml:space="preserve"> tata </w:t>
      </w:r>
      <w:proofErr w:type="spellStart"/>
      <w:r w:rsidRPr="006479CC">
        <w:rPr>
          <w:rFonts w:ascii="Arial" w:hAnsi="Arial" w:cs="Arial"/>
          <w:iCs/>
        </w:rPr>
        <w:t>letak</w:t>
      </w:r>
      <w:proofErr w:type="spellEnd"/>
      <w:r w:rsidRPr="006479CC">
        <w:rPr>
          <w:rFonts w:ascii="Arial" w:hAnsi="Arial" w:cs="Arial"/>
          <w:iCs/>
        </w:rPr>
        <w:t xml:space="preserve"> dan </w:t>
      </w:r>
      <w:proofErr w:type="spellStart"/>
      <w:r w:rsidRPr="006479CC">
        <w:rPr>
          <w:rFonts w:ascii="Arial" w:hAnsi="Arial" w:cs="Arial"/>
          <w:iCs/>
        </w:rPr>
        <w:t>dekorasi</w:t>
      </w:r>
      <w:proofErr w:type="spellEnd"/>
      <w:r w:rsidRPr="006479CC">
        <w:rPr>
          <w:rFonts w:ascii="Arial" w:hAnsi="Arial" w:cs="Arial"/>
          <w:iCs/>
        </w:rPr>
        <w:t xml:space="preserve"> </w:t>
      </w:r>
      <w:proofErr w:type="spellStart"/>
      <w:r w:rsidRPr="006479CC">
        <w:rPr>
          <w:rFonts w:ascii="Arial" w:hAnsi="Arial" w:cs="Arial"/>
          <w:iCs/>
        </w:rPr>
        <w:t>untuk</w:t>
      </w:r>
      <w:proofErr w:type="spellEnd"/>
      <w:r w:rsidRPr="006479CC">
        <w:rPr>
          <w:rFonts w:ascii="Arial" w:hAnsi="Arial" w:cs="Arial"/>
          <w:iCs/>
        </w:rPr>
        <w:t xml:space="preserve"> </w:t>
      </w:r>
      <w:proofErr w:type="spellStart"/>
      <w:r w:rsidRPr="006479CC">
        <w:rPr>
          <w:rFonts w:ascii="Arial" w:hAnsi="Arial" w:cs="Arial"/>
          <w:iCs/>
        </w:rPr>
        <w:t>memaksimalkan</w:t>
      </w:r>
      <w:proofErr w:type="spellEnd"/>
      <w:r w:rsidRPr="006479CC">
        <w:rPr>
          <w:rFonts w:ascii="Arial" w:hAnsi="Arial" w:cs="Arial"/>
          <w:iCs/>
        </w:rPr>
        <w:t xml:space="preserve"> </w:t>
      </w:r>
      <w:proofErr w:type="spellStart"/>
      <w:r w:rsidRPr="006479CC">
        <w:rPr>
          <w:rFonts w:ascii="Arial" w:hAnsi="Arial" w:cs="Arial"/>
          <w:iCs/>
        </w:rPr>
        <w:t>fungsi</w:t>
      </w:r>
      <w:proofErr w:type="spellEnd"/>
      <w:r w:rsidRPr="006479CC">
        <w:rPr>
          <w:rFonts w:ascii="Arial" w:hAnsi="Arial" w:cs="Arial"/>
          <w:iCs/>
        </w:rPr>
        <w:t xml:space="preserve"> dan </w:t>
      </w:r>
      <w:proofErr w:type="spellStart"/>
      <w:r w:rsidRPr="006479CC">
        <w:rPr>
          <w:rFonts w:ascii="Arial" w:hAnsi="Arial" w:cs="Arial"/>
          <w:iCs/>
        </w:rPr>
        <w:t>memperindah</w:t>
      </w:r>
      <w:proofErr w:type="spellEnd"/>
      <w:r w:rsidRPr="006479CC">
        <w:rPr>
          <w:rFonts w:ascii="Arial" w:hAnsi="Arial" w:cs="Arial"/>
          <w:iCs/>
        </w:rPr>
        <w:t xml:space="preserve"> </w:t>
      </w:r>
      <w:proofErr w:type="spellStart"/>
      <w:r w:rsidRPr="006479CC">
        <w:rPr>
          <w:rFonts w:ascii="Arial" w:hAnsi="Arial" w:cs="Arial"/>
          <w:iCs/>
        </w:rPr>
        <w:t>suatu</w:t>
      </w:r>
      <w:proofErr w:type="spellEnd"/>
      <w:r w:rsidRPr="006479CC">
        <w:rPr>
          <w:rFonts w:ascii="Arial" w:hAnsi="Arial" w:cs="Arial"/>
          <w:iCs/>
        </w:rPr>
        <w:t xml:space="preserve"> </w:t>
      </w:r>
      <w:proofErr w:type="spellStart"/>
      <w:r w:rsidRPr="006479CC">
        <w:rPr>
          <w:rFonts w:ascii="Arial" w:hAnsi="Arial" w:cs="Arial"/>
          <w:iCs/>
        </w:rPr>
        <w:t>ruangan</w:t>
      </w:r>
      <w:proofErr w:type="spellEnd"/>
      <w:r w:rsidRPr="006479CC">
        <w:rPr>
          <w:rFonts w:ascii="Arial" w:hAnsi="Arial" w:cs="Arial"/>
          <w:iCs/>
        </w:rPr>
        <w:t>.</w:t>
      </w:r>
    </w:p>
    <w:p w14:paraId="78C4BA15" w14:textId="773D9807" w:rsidR="006479CC" w:rsidRPr="006479CC" w:rsidRDefault="006479CC" w:rsidP="006479CC">
      <w:pPr>
        <w:pStyle w:val="ListParagraph"/>
        <w:numPr>
          <w:ilvl w:val="0"/>
          <w:numId w:val="39"/>
        </w:numPr>
        <w:spacing w:line="240" w:lineRule="auto"/>
        <w:ind w:left="360"/>
        <w:jc w:val="both"/>
        <w:rPr>
          <w:rFonts w:ascii="Arial" w:hAnsi="Arial" w:cs="Arial"/>
          <w:iCs/>
        </w:rPr>
      </w:pPr>
      <w:r w:rsidRPr="006479CC">
        <w:rPr>
          <w:rFonts w:ascii="Arial" w:hAnsi="Arial" w:cs="Arial"/>
          <w:iCs/>
        </w:rPr>
        <w:t xml:space="preserve">Desain </w:t>
      </w:r>
      <w:proofErr w:type="spellStart"/>
      <w:r w:rsidRPr="006479CC">
        <w:rPr>
          <w:rFonts w:ascii="Arial" w:hAnsi="Arial" w:cs="Arial"/>
          <w:iCs/>
        </w:rPr>
        <w:t>Eksterior</w:t>
      </w:r>
      <w:proofErr w:type="spellEnd"/>
    </w:p>
    <w:p w14:paraId="7ADC6C87" w14:textId="2E23C159" w:rsidR="00AC06C4" w:rsidRPr="006479CC" w:rsidRDefault="006479CC" w:rsidP="006479CC">
      <w:pPr>
        <w:pStyle w:val="ListParagraph"/>
        <w:spacing w:line="240" w:lineRule="auto"/>
        <w:ind w:left="360"/>
        <w:jc w:val="both"/>
        <w:rPr>
          <w:rFonts w:ascii="Arial" w:hAnsi="Arial" w:cs="Arial"/>
          <w:iCs/>
        </w:rPr>
      </w:pPr>
      <w:r w:rsidRPr="006479CC">
        <w:rPr>
          <w:rFonts w:ascii="Arial" w:hAnsi="Arial" w:cs="Arial"/>
          <w:iCs/>
        </w:rPr>
        <w:t xml:space="preserve">Desain </w:t>
      </w:r>
      <w:proofErr w:type="spellStart"/>
      <w:r w:rsidRPr="006479CC">
        <w:rPr>
          <w:rFonts w:ascii="Arial" w:hAnsi="Arial" w:cs="Arial"/>
          <w:iCs/>
        </w:rPr>
        <w:t>eskterior</w:t>
      </w:r>
      <w:proofErr w:type="spellEnd"/>
      <w:r w:rsidRPr="006479CC">
        <w:rPr>
          <w:rFonts w:ascii="Arial" w:hAnsi="Arial" w:cs="Arial"/>
          <w:iCs/>
        </w:rPr>
        <w:t xml:space="preserve"> </w:t>
      </w:r>
      <w:proofErr w:type="spellStart"/>
      <w:r w:rsidRPr="006479CC">
        <w:rPr>
          <w:rFonts w:ascii="Arial" w:hAnsi="Arial" w:cs="Arial"/>
          <w:iCs/>
        </w:rPr>
        <w:t>adalah</w:t>
      </w:r>
      <w:proofErr w:type="spellEnd"/>
      <w:r w:rsidRPr="006479CC">
        <w:rPr>
          <w:rFonts w:ascii="Arial" w:hAnsi="Arial" w:cs="Arial"/>
          <w:iCs/>
        </w:rPr>
        <w:t xml:space="preserve"> </w:t>
      </w:r>
      <w:proofErr w:type="spellStart"/>
      <w:r w:rsidRPr="006479CC">
        <w:rPr>
          <w:rFonts w:ascii="Arial" w:hAnsi="Arial" w:cs="Arial"/>
          <w:iCs/>
        </w:rPr>
        <w:t>mencakup</w:t>
      </w:r>
      <w:proofErr w:type="spellEnd"/>
      <w:r w:rsidRPr="006479CC">
        <w:rPr>
          <w:rFonts w:ascii="Arial" w:hAnsi="Arial" w:cs="Arial"/>
          <w:iCs/>
        </w:rPr>
        <w:t xml:space="preserve"> </w:t>
      </w:r>
      <w:proofErr w:type="spellStart"/>
      <w:r w:rsidRPr="006479CC">
        <w:rPr>
          <w:rFonts w:ascii="Arial" w:hAnsi="Arial" w:cs="Arial"/>
          <w:iCs/>
        </w:rPr>
        <w:t>semua</w:t>
      </w:r>
      <w:proofErr w:type="spellEnd"/>
      <w:r w:rsidRPr="006479CC">
        <w:rPr>
          <w:rFonts w:ascii="Arial" w:hAnsi="Arial" w:cs="Arial"/>
          <w:iCs/>
        </w:rPr>
        <w:t xml:space="preserve"> </w:t>
      </w:r>
      <w:proofErr w:type="spellStart"/>
      <w:r w:rsidRPr="006479CC">
        <w:rPr>
          <w:rFonts w:ascii="Arial" w:hAnsi="Arial" w:cs="Arial"/>
          <w:iCs/>
        </w:rPr>
        <w:t>unsur</w:t>
      </w:r>
      <w:proofErr w:type="spellEnd"/>
      <w:r w:rsidRPr="006479CC">
        <w:rPr>
          <w:rFonts w:ascii="Arial" w:hAnsi="Arial" w:cs="Arial"/>
          <w:iCs/>
        </w:rPr>
        <w:t xml:space="preserve"> yang </w:t>
      </w:r>
      <w:proofErr w:type="spellStart"/>
      <w:r w:rsidRPr="006479CC">
        <w:rPr>
          <w:rFonts w:ascii="Arial" w:hAnsi="Arial" w:cs="Arial"/>
          <w:iCs/>
        </w:rPr>
        <w:t>ada</w:t>
      </w:r>
      <w:proofErr w:type="spellEnd"/>
      <w:r w:rsidRPr="006479CC">
        <w:rPr>
          <w:rFonts w:ascii="Arial" w:hAnsi="Arial" w:cs="Arial"/>
          <w:iCs/>
        </w:rPr>
        <w:t xml:space="preserve"> di </w:t>
      </w:r>
      <w:proofErr w:type="spellStart"/>
      <w:r w:rsidRPr="006479CC">
        <w:rPr>
          <w:rFonts w:ascii="Arial" w:hAnsi="Arial" w:cs="Arial"/>
          <w:iCs/>
        </w:rPr>
        <w:t>luar</w:t>
      </w:r>
      <w:proofErr w:type="spellEnd"/>
      <w:r w:rsidRPr="006479CC">
        <w:rPr>
          <w:rFonts w:ascii="Arial" w:hAnsi="Arial" w:cs="Arial"/>
          <w:iCs/>
        </w:rPr>
        <w:t xml:space="preserve"> </w:t>
      </w:r>
      <w:proofErr w:type="spellStart"/>
      <w:r w:rsidRPr="006479CC">
        <w:rPr>
          <w:rFonts w:ascii="Arial" w:hAnsi="Arial" w:cs="Arial"/>
          <w:iCs/>
        </w:rPr>
        <w:t>bangunan</w:t>
      </w:r>
      <w:proofErr w:type="spellEnd"/>
      <w:r w:rsidRPr="006479CC">
        <w:rPr>
          <w:rFonts w:ascii="Arial" w:hAnsi="Arial" w:cs="Arial"/>
          <w:iCs/>
        </w:rPr>
        <w:t xml:space="preserve"> yang </w:t>
      </w:r>
      <w:proofErr w:type="spellStart"/>
      <w:r w:rsidRPr="006479CC">
        <w:rPr>
          <w:rFonts w:ascii="Arial" w:hAnsi="Arial" w:cs="Arial"/>
          <w:iCs/>
        </w:rPr>
        <w:t>terkena</w:t>
      </w:r>
      <w:proofErr w:type="spellEnd"/>
      <w:r w:rsidRPr="006479CC">
        <w:rPr>
          <w:rFonts w:ascii="Arial" w:hAnsi="Arial" w:cs="Arial"/>
          <w:iCs/>
        </w:rPr>
        <w:t xml:space="preserve"> </w:t>
      </w:r>
      <w:proofErr w:type="spellStart"/>
      <w:r w:rsidRPr="006479CC">
        <w:rPr>
          <w:rFonts w:ascii="Arial" w:hAnsi="Arial" w:cs="Arial"/>
          <w:iCs/>
        </w:rPr>
        <w:t>udara</w:t>
      </w:r>
      <w:proofErr w:type="spellEnd"/>
      <w:r w:rsidRPr="006479CC">
        <w:rPr>
          <w:rFonts w:ascii="Arial" w:hAnsi="Arial" w:cs="Arial"/>
          <w:iCs/>
        </w:rPr>
        <w:t xml:space="preserve">, </w:t>
      </w:r>
      <w:proofErr w:type="spellStart"/>
      <w:r w:rsidRPr="006479CC">
        <w:rPr>
          <w:rFonts w:ascii="Arial" w:hAnsi="Arial" w:cs="Arial"/>
          <w:iCs/>
        </w:rPr>
        <w:t>angin</w:t>
      </w:r>
      <w:proofErr w:type="spellEnd"/>
      <w:r w:rsidRPr="006479CC">
        <w:rPr>
          <w:rFonts w:ascii="Arial" w:hAnsi="Arial" w:cs="Arial"/>
          <w:iCs/>
        </w:rPr>
        <w:t xml:space="preserve"> dan </w:t>
      </w:r>
      <w:proofErr w:type="spellStart"/>
      <w:r w:rsidRPr="006479CC">
        <w:rPr>
          <w:rFonts w:ascii="Arial" w:hAnsi="Arial" w:cs="Arial"/>
          <w:iCs/>
        </w:rPr>
        <w:t>hujan</w:t>
      </w:r>
      <w:proofErr w:type="spellEnd"/>
      <w:r w:rsidRPr="006479CC">
        <w:rPr>
          <w:rFonts w:ascii="Arial" w:hAnsi="Arial" w:cs="Arial"/>
          <w:iCs/>
        </w:rPr>
        <w:t xml:space="preserve"> </w:t>
      </w:r>
      <w:proofErr w:type="spellStart"/>
      <w:r w:rsidRPr="006479CC">
        <w:rPr>
          <w:rFonts w:ascii="Arial" w:hAnsi="Arial" w:cs="Arial"/>
          <w:iCs/>
        </w:rPr>
        <w:t>secara</w:t>
      </w:r>
      <w:proofErr w:type="spellEnd"/>
      <w:r w:rsidRPr="006479CC">
        <w:rPr>
          <w:rFonts w:ascii="Arial" w:hAnsi="Arial" w:cs="Arial"/>
          <w:iCs/>
        </w:rPr>
        <w:t xml:space="preserve"> </w:t>
      </w:r>
      <w:proofErr w:type="spellStart"/>
      <w:r w:rsidRPr="006479CC">
        <w:rPr>
          <w:rFonts w:ascii="Arial" w:hAnsi="Arial" w:cs="Arial"/>
          <w:iCs/>
        </w:rPr>
        <w:t>langsung</w:t>
      </w:r>
      <w:proofErr w:type="spellEnd"/>
      <w:r w:rsidRPr="006479CC">
        <w:rPr>
          <w:rFonts w:ascii="Arial" w:hAnsi="Arial" w:cs="Arial"/>
          <w:iCs/>
        </w:rPr>
        <w:t xml:space="preserve">, </w:t>
      </w:r>
      <w:proofErr w:type="spellStart"/>
      <w:r w:rsidRPr="006479CC">
        <w:rPr>
          <w:rFonts w:ascii="Arial" w:hAnsi="Arial" w:cs="Arial"/>
          <w:iCs/>
        </w:rPr>
        <w:t>berfokus</w:t>
      </w:r>
      <w:proofErr w:type="spellEnd"/>
      <w:r w:rsidRPr="006479CC">
        <w:rPr>
          <w:rFonts w:ascii="Arial" w:hAnsi="Arial" w:cs="Arial"/>
          <w:iCs/>
        </w:rPr>
        <w:t xml:space="preserve"> pada </w:t>
      </w:r>
      <w:proofErr w:type="spellStart"/>
      <w:r w:rsidRPr="006479CC">
        <w:rPr>
          <w:rFonts w:ascii="Arial" w:hAnsi="Arial" w:cs="Arial"/>
          <w:iCs/>
        </w:rPr>
        <w:t>tampilan</w:t>
      </w:r>
      <w:proofErr w:type="spellEnd"/>
      <w:r w:rsidRPr="006479CC">
        <w:rPr>
          <w:rFonts w:ascii="Arial" w:hAnsi="Arial" w:cs="Arial"/>
          <w:iCs/>
        </w:rPr>
        <w:t xml:space="preserve"> </w:t>
      </w:r>
      <w:proofErr w:type="spellStart"/>
      <w:r w:rsidRPr="006479CC">
        <w:rPr>
          <w:rFonts w:ascii="Arial" w:hAnsi="Arial" w:cs="Arial"/>
          <w:iCs/>
        </w:rPr>
        <w:t>luar</w:t>
      </w:r>
      <w:proofErr w:type="spellEnd"/>
      <w:r w:rsidRPr="006479CC">
        <w:rPr>
          <w:rFonts w:ascii="Arial" w:hAnsi="Arial" w:cs="Arial"/>
          <w:iCs/>
        </w:rPr>
        <w:t xml:space="preserve"> yang </w:t>
      </w:r>
      <w:proofErr w:type="spellStart"/>
      <w:r w:rsidRPr="006479CC">
        <w:rPr>
          <w:rFonts w:ascii="Arial" w:hAnsi="Arial" w:cs="Arial"/>
          <w:iCs/>
        </w:rPr>
        <w:t>menciptakan</w:t>
      </w:r>
      <w:proofErr w:type="spellEnd"/>
      <w:r w:rsidRPr="006479CC">
        <w:rPr>
          <w:rFonts w:ascii="Arial" w:hAnsi="Arial" w:cs="Arial"/>
          <w:iCs/>
        </w:rPr>
        <w:t xml:space="preserve"> </w:t>
      </w:r>
      <w:proofErr w:type="spellStart"/>
      <w:r w:rsidRPr="006479CC">
        <w:rPr>
          <w:rFonts w:ascii="Arial" w:hAnsi="Arial" w:cs="Arial"/>
          <w:iCs/>
        </w:rPr>
        <w:t>kesan</w:t>
      </w:r>
      <w:proofErr w:type="spellEnd"/>
      <w:r w:rsidRPr="006479CC">
        <w:rPr>
          <w:rFonts w:ascii="Arial" w:hAnsi="Arial" w:cs="Arial"/>
          <w:iCs/>
        </w:rPr>
        <w:t xml:space="preserve"> </w:t>
      </w:r>
      <w:proofErr w:type="spellStart"/>
      <w:r w:rsidRPr="006479CC">
        <w:rPr>
          <w:rFonts w:ascii="Arial" w:hAnsi="Arial" w:cs="Arial"/>
          <w:iCs/>
        </w:rPr>
        <w:t>pertama</w:t>
      </w:r>
      <w:proofErr w:type="spellEnd"/>
      <w:r w:rsidRPr="006479CC">
        <w:rPr>
          <w:rFonts w:ascii="Arial" w:hAnsi="Arial" w:cs="Arial"/>
          <w:iCs/>
        </w:rPr>
        <w:t xml:space="preserve"> yang </w:t>
      </w:r>
      <w:proofErr w:type="spellStart"/>
      <w:r w:rsidRPr="006479CC">
        <w:rPr>
          <w:rFonts w:ascii="Arial" w:hAnsi="Arial" w:cs="Arial"/>
          <w:iCs/>
        </w:rPr>
        <w:t>kuat</w:t>
      </w:r>
      <w:proofErr w:type="spellEnd"/>
      <w:r w:rsidRPr="006479CC">
        <w:rPr>
          <w:rFonts w:ascii="Arial" w:hAnsi="Arial" w:cs="Arial"/>
          <w:iCs/>
        </w:rPr>
        <w:t xml:space="preserve"> dan </w:t>
      </w:r>
      <w:proofErr w:type="spellStart"/>
      <w:r w:rsidRPr="006479CC">
        <w:rPr>
          <w:rFonts w:ascii="Arial" w:hAnsi="Arial" w:cs="Arial"/>
          <w:iCs/>
        </w:rPr>
        <w:t>menarik</w:t>
      </w:r>
      <w:proofErr w:type="spellEnd"/>
      <w:r w:rsidRPr="006479CC">
        <w:rPr>
          <w:rFonts w:ascii="Arial" w:hAnsi="Arial" w:cs="Arial"/>
          <w:iCs/>
        </w:rPr>
        <w:t xml:space="preserve">. Tujuan </w:t>
      </w:r>
      <w:proofErr w:type="spellStart"/>
      <w:r w:rsidRPr="006479CC">
        <w:rPr>
          <w:rFonts w:ascii="Arial" w:hAnsi="Arial" w:cs="Arial"/>
          <w:iCs/>
        </w:rPr>
        <w:t>utama</w:t>
      </w:r>
      <w:proofErr w:type="spellEnd"/>
      <w:r w:rsidRPr="006479CC">
        <w:rPr>
          <w:rFonts w:ascii="Arial" w:hAnsi="Arial" w:cs="Arial"/>
          <w:iCs/>
        </w:rPr>
        <w:t xml:space="preserve"> </w:t>
      </w:r>
      <w:proofErr w:type="spellStart"/>
      <w:r w:rsidRPr="006479CC">
        <w:rPr>
          <w:rFonts w:ascii="Arial" w:hAnsi="Arial" w:cs="Arial"/>
          <w:iCs/>
        </w:rPr>
        <w:t>dari</w:t>
      </w:r>
      <w:proofErr w:type="spellEnd"/>
      <w:r w:rsidRPr="006479CC">
        <w:rPr>
          <w:rFonts w:ascii="Arial" w:hAnsi="Arial" w:cs="Arial"/>
          <w:iCs/>
        </w:rPr>
        <w:t xml:space="preserve"> </w:t>
      </w:r>
      <w:proofErr w:type="spellStart"/>
      <w:r w:rsidRPr="006479CC">
        <w:rPr>
          <w:rFonts w:ascii="Arial" w:hAnsi="Arial" w:cs="Arial"/>
          <w:iCs/>
        </w:rPr>
        <w:t>desain</w:t>
      </w:r>
      <w:proofErr w:type="spellEnd"/>
      <w:r w:rsidRPr="006479CC">
        <w:rPr>
          <w:rFonts w:ascii="Arial" w:hAnsi="Arial" w:cs="Arial"/>
          <w:iCs/>
        </w:rPr>
        <w:t xml:space="preserve"> </w:t>
      </w:r>
      <w:proofErr w:type="spellStart"/>
      <w:r w:rsidRPr="006479CC">
        <w:rPr>
          <w:rFonts w:ascii="Arial" w:hAnsi="Arial" w:cs="Arial"/>
          <w:iCs/>
        </w:rPr>
        <w:t>eksterior</w:t>
      </w:r>
      <w:proofErr w:type="spellEnd"/>
      <w:r w:rsidRPr="006479CC">
        <w:rPr>
          <w:rFonts w:ascii="Arial" w:hAnsi="Arial" w:cs="Arial"/>
          <w:iCs/>
        </w:rPr>
        <w:t xml:space="preserve"> </w:t>
      </w:r>
      <w:proofErr w:type="spellStart"/>
      <w:r w:rsidRPr="006479CC">
        <w:rPr>
          <w:rFonts w:ascii="Arial" w:hAnsi="Arial" w:cs="Arial"/>
          <w:iCs/>
        </w:rPr>
        <w:t>adalah</w:t>
      </w:r>
      <w:proofErr w:type="spellEnd"/>
      <w:r w:rsidRPr="006479CC">
        <w:rPr>
          <w:rFonts w:ascii="Arial" w:hAnsi="Arial" w:cs="Arial"/>
          <w:iCs/>
        </w:rPr>
        <w:t xml:space="preserve"> </w:t>
      </w:r>
      <w:proofErr w:type="spellStart"/>
      <w:r w:rsidRPr="006479CC">
        <w:rPr>
          <w:rFonts w:ascii="Arial" w:hAnsi="Arial" w:cs="Arial"/>
          <w:iCs/>
        </w:rPr>
        <w:t>menciptakan</w:t>
      </w:r>
      <w:proofErr w:type="spellEnd"/>
      <w:r w:rsidRPr="006479CC">
        <w:rPr>
          <w:rFonts w:ascii="Arial" w:hAnsi="Arial" w:cs="Arial"/>
          <w:iCs/>
        </w:rPr>
        <w:t xml:space="preserve"> </w:t>
      </w:r>
      <w:proofErr w:type="spellStart"/>
      <w:r w:rsidRPr="006479CC">
        <w:rPr>
          <w:rFonts w:ascii="Arial" w:hAnsi="Arial" w:cs="Arial"/>
          <w:iCs/>
        </w:rPr>
        <w:t>kesan</w:t>
      </w:r>
      <w:proofErr w:type="spellEnd"/>
      <w:r w:rsidRPr="006479CC">
        <w:rPr>
          <w:rFonts w:ascii="Arial" w:hAnsi="Arial" w:cs="Arial"/>
          <w:iCs/>
        </w:rPr>
        <w:t xml:space="preserve"> visual yang </w:t>
      </w:r>
      <w:proofErr w:type="spellStart"/>
      <w:r w:rsidRPr="006479CC">
        <w:rPr>
          <w:rFonts w:ascii="Arial" w:hAnsi="Arial" w:cs="Arial"/>
          <w:iCs/>
        </w:rPr>
        <w:t>menarik</w:t>
      </w:r>
      <w:proofErr w:type="spellEnd"/>
      <w:r w:rsidRPr="006479CC">
        <w:rPr>
          <w:rFonts w:ascii="Arial" w:hAnsi="Arial" w:cs="Arial"/>
          <w:iCs/>
        </w:rPr>
        <w:t xml:space="preserve"> dan </w:t>
      </w:r>
      <w:proofErr w:type="spellStart"/>
      <w:r w:rsidRPr="006479CC">
        <w:rPr>
          <w:rFonts w:ascii="Arial" w:hAnsi="Arial" w:cs="Arial"/>
          <w:iCs/>
        </w:rPr>
        <w:t>sesuai</w:t>
      </w:r>
      <w:proofErr w:type="spellEnd"/>
      <w:r w:rsidRPr="006479CC">
        <w:rPr>
          <w:rFonts w:ascii="Arial" w:hAnsi="Arial" w:cs="Arial"/>
          <w:iCs/>
        </w:rPr>
        <w:t xml:space="preserve"> </w:t>
      </w:r>
      <w:proofErr w:type="spellStart"/>
      <w:r w:rsidRPr="006479CC">
        <w:rPr>
          <w:rFonts w:ascii="Arial" w:hAnsi="Arial" w:cs="Arial"/>
          <w:iCs/>
        </w:rPr>
        <w:t>dengan</w:t>
      </w:r>
      <w:proofErr w:type="spellEnd"/>
      <w:r w:rsidRPr="006479CC">
        <w:rPr>
          <w:rFonts w:ascii="Arial" w:hAnsi="Arial" w:cs="Arial"/>
          <w:iCs/>
        </w:rPr>
        <w:t xml:space="preserve"> </w:t>
      </w:r>
      <w:proofErr w:type="spellStart"/>
      <w:r w:rsidRPr="006479CC">
        <w:rPr>
          <w:rFonts w:ascii="Arial" w:hAnsi="Arial" w:cs="Arial"/>
          <w:iCs/>
        </w:rPr>
        <w:t>fungsi</w:t>
      </w:r>
      <w:proofErr w:type="spellEnd"/>
      <w:r w:rsidRPr="006479CC">
        <w:rPr>
          <w:rFonts w:ascii="Arial" w:hAnsi="Arial" w:cs="Arial"/>
          <w:iCs/>
        </w:rPr>
        <w:t xml:space="preserve"> </w:t>
      </w:r>
      <w:proofErr w:type="spellStart"/>
      <w:r w:rsidRPr="006479CC">
        <w:rPr>
          <w:rFonts w:ascii="Arial" w:hAnsi="Arial" w:cs="Arial"/>
          <w:iCs/>
        </w:rPr>
        <w:t>objek</w:t>
      </w:r>
      <w:proofErr w:type="spellEnd"/>
      <w:r w:rsidRPr="006479CC">
        <w:rPr>
          <w:rFonts w:ascii="Arial" w:hAnsi="Arial" w:cs="Arial"/>
          <w:iCs/>
        </w:rPr>
        <w:t xml:space="preserve"> </w:t>
      </w:r>
      <w:proofErr w:type="spellStart"/>
      <w:r w:rsidRPr="006479CC">
        <w:rPr>
          <w:rFonts w:ascii="Arial" w:hAnsi="Arial" w:cs="Arial"/>
          <w:iCs/>
        </w:rPr>
        <w:t>tersebut</w:t>
      </w:r>
      <w:proofErr w:type="spellEnd"/>
      <w:r w:rsidRPr="006479CC">
        <w:rPr>
          <w:rFonts w:ascii="Arial" w:hAnsi="Arial" w:cs="Arial"/>
          <w:iCs/>
        </w:rPr>
        <w:t>.</w:t>
      </w:r>
    </w:p>
    <w:p w14:paraId="51B882B3" w14:textId="77777777" w:rsidR="006E6194" w:rsidRPr="00DD48B1" w:rsidRDefault="006E6194" w:rsidP="006E6194">
      <w:pPr>
        <w:pStyle w:val="ListParagraph"/>
        <w:spacing w:line="240" w:lineRule="auto"/>
        <w:ind w:left="284"/>
        <w:jc w:val="both"/>
        <w:rPr>
          <w:rFonts w:ascii="Arial" w:hAnsi="Arial" w:cs="Arial"/>
          <w:bCs/>
        </w:rPr>
      </w:pPr>
    </w:p>
    <w:p w14:paraId="2431C48C" w14:textId="513570F5" w:rsidR="006E6194" w:rsidRPr="00DD48B1" w:rsidRDefault="006479CC" w:rsidP="0058471C">
      <w:pPr>
        <w:pStyle w:val="ListParagraph"/>
        <w:numPr>
          <w:ilvl w:val="0"/>
          <w:numId w:val="27"/>
        </w:numPr>
        <w:spacing w:line="240" w:lineRule="auto"/>
        <w:ind w:left="284" w:hanging="284"/>
        <w:jc w:val="both"/>
        <w:rPr>
          <w:rFonts w:ascii="Arial" w:hAnsi="Arial" w:cs="Arial"/>
        </w:rPr>
      </w:pPr>
      <w:proofErr w:type="spellStart"/>
      <w:r>
        <w:rPr>
          <w:rFonts w:ascii="Arial" w:hAnsi="Arial" w:cs="Arial"/>
          <w:b/>
        </w:rPr>
        <w:t>Kepuasan</w:t>
      </w:r>
      <w:proofErr w:type="spellEnd"/>
      <w:r>
        <w:rPr>
          <w:rFonts w:ascii="Arial" w:hAnsi="Arial" w:cs="Arial"/>
          <w:b/>
        </w:rPr>
        <w:t xml:space="preserve"> </w:t>
      </w:r>
      <w:proofErr w:type="spellStart"/>
      <w:r>
        <w:rPr>
          <w:rFonts w:ascii="Arial" w:hAnsi="Arial" w:cs="Arial"/>
          <w:b/>
        </w:rPr>
        <w:t>Pelanggan</w:t>
      </w:r>
      <w:proofErr w:type="spellEnd"/>
    </w:p>
    <w:p w14:paraId="64923008" w14:textId="6EE47AFE" w:rsidR="00AC06C4" w:rsidRPr="00DD48B1" w:rsidRDefault="006479CC" w:rsidP="006E6194">
      <w:pPr>
        <w:pStyle w:val="ListParagraph"/>
        <w:spacing w:line="240" w:lineRule="auto"/>
        <w:ind w:left="284" w:firstLine="142"/>
        <w:jc w:val="both"/>
        <w:rPr>
          <w:rFonts w:ascii="Arial" w:hAnsi="Arial" w:cs="Arial"/>
        </w:rPr>
      </w:pPr>
      <w:proofErr w:type="spellStart"/>
      <w:r w:rsidRPr="006479CC">
        <w:rPr>
          <w:rFonts w:ascii="Arial" w:hAnsi="Arial" w:cs="Arial"/>
          <w:iCs/>
        </w:rPr>
        <w:t>Menurut</w:t>
      </w:r>
      <w:proofErr w:type="spellEnd"/>
      <w:r w:rsidRPr="006479CC">
        <w:rPr>
          <w:rFonts w:ascii="Arial" w:hAnsi="Arial" w:cs="Arial"/>
          <w:iCs/>
        </w:rPr>
        <w:t xml:space="preserve"> Kotler (2000) </w:t>
      </w:r>
      <w:proofErr w:type="spellStart"/>
      <w:r w:rsidRPr="006479CC">
        <w:rPr>
          <w:rFonts w:ascii="Arial" w:hAnsi="Arial" w:cs="Arial"/>
          <w:iCs/>
        </w:rPr>
        <w:t>menyatakan</w:t>
      </w:r>
      <w:proofErr w:type="spellEnd"/>
      <w:r w:rsidRPr="006479CC">
        <w:rPr>
          <w:rFonts w:ascii="Arial" w:hAnsi="Arial" w:cs="Arial"/>
          <w:iCs/>
        </w:rPr>
        <w:t xml:space="preserve"> </w:t>
      </w:r>
      <w:proofErr w:type="spellStart"/>
      <w:r w:rsidRPr="006479CC">
        <w:rPr>
          <w:rFonts w:ascii="Arial" w:hAnsi="Arial" w:cs="Arial"/>
          <w:iCs/>
        </w:rPr>
        <w:t>bahwa</w:t>
      </w:r>
      <w:proofErr w:type="spellEnd"/>
      <w:r w:rsidRPr="006479CC">
        <w:rPr>
          <w:rFonts w:ascii="Arial" w:hAnsi="Arial" w:cs="Arial"/>
          <w:iCs/>
        </w:rPr>
        <w:t xml:space="preserve"> </w:t>
      </w:r>
      <w:proofErr w:type="spellStart"/>
      <w:r w:rsidRPr="006479CC">
        <w:rPr>
          <w:rFonts w:ascii="Arial" w:hAnsi="Arial" w:cs="Arial"/>
          <w:iCs/>
        </w:rPr>
        <w:t>kepuasan</w:t>
      </w:r>
      <w:proofErr w:type="spellEnd"/>
      <w:r w:rsidRPr="006479CC">
        <w:rPr>
          <w:rFonts w:ascii="Arial" w:hAnsi="Arial" w:cs="Arial"/>
          <w:iCs/>
        </w:rPr>
        <w:t xml:space="preserve"> </w:t>
      </w:r>
      <w:proofErr w:type="spellStart"/>
      <w:r>
        <w:rPr>
          <w:rFonts w:ascii="Arial" w:hAnsi="Arial" w:cs="Arial"/>
          <w:iCs/>
        </w:rPr>
        <w:t>pelanggan</w:t>
      </w:r>
      <w:proofErr w:type="spellEnd"/>
      <w:r w:rsidRPr="006479CC">
        <w:rPr>
          <w:rFonts w:ascii="Arial" w:hAnsi="Arial" w:cs="Arial"/>
          <w:iCs/>
        </w:rPr>
        <w:t xml:space="preserve"> </w:t>
      </w:r>
      <w:proofErr w:type="spellStart"/>
      <w:r w:rsidRPr="006479CC">
        <w:rPr>
          <w:rFonts w:ascii="Arial" w:hAnsi="Arial" w:cs="Arial"/>
          <w:iCs/>
        </w:rPr>
        <w:t>adalah</w:t>
      </w:r>
      <w:proofErr w:type="spellEnd"/>
      <w:r w:rsidRPr="006479CC">
        <w:rPr>
          <w:rFonts w:ascii="Arial" w:hAnsi="Arial" w:cs="Arial"/>
          <w:iCs/>
        </w:rPr>
        <w:t xml:space="preserve"> </w:t>
      </w:r>
      <w:proofErr w:type="spellStart"/>
      <w:r w:rsidRPr="006479CC">
        <w:rPr>
          <w:rFonts w:ascii="Arial" w:hAnsi="Arial" w:cs="Arial"/>
          <w:iCs/>
        </w:rPr>
        <w:t>tingkat</w:t>
      </w:r>
      <w:proofErr w:type="spellEnd"/>
      <w:r w:rsidRPr="006479CC">
        <w:rPr>
          <w:rFonts w:ascii="Arial" w:hAnsi="Arial" w:cs="Arial"/>
          <w:iCs/>
        </w:rPr>
        <w:t xml:space="preserve"> </w:t>
      </w:r>
      <w:proofErr w:type="spellStart"/>
      <w:r w:rsidRPr="006479CC">
        <w:rPr>
          <w:rFonts w:ascii="Arial" w:hAnsi="Arial" w:cs="Arial"/>
          <w:iCs/>
        </w:rPr>
        <w:t>perasaan</w:t>
      </w:r>
      <w:proofErr w:type="spellEnd"/>
      <w:r w:rsidRPr="006479CC">
        <w:rPr>
          <w:rFonts w:ascii="Arial" w:hAnsi="Arial" w:cs="Arial"/>
          <w:iCs/>
        </w:rPr>
        <w:t xml:space="preserve"> </w:t>
      </w:r>
      <w:proofErr w:type="spellStart"/>
      <w:r w:rsidRPr="006479CC">
        <w:rPr>
          <w:rFonts w:ascii="Arial" w:hAnsi="Arial" w:cs="Arial"/>
          <w:iCs/>
        </w:rPr>
        <w:t>seseorang</w:t>
      </w:r>
      <w:proofErr w:type="spellEnd"/>
      <w:r w:rsidRPr="006479CC">
        <w:rPr>
          <w:rFonts w:ascii="Arial" w:hAnsi="Arial" w:cs="Arial"/>
          <w:iCs/>
        </w:rPr>
        <w:t xml:space="preserve"> </w:t>
      </w:r>
      <w:proofErr w:type="spellStart"/>
      <w:r w:rsidRPr="006479CC">
        <w:rPr>
          <w:rFonts w:ascii="Arial" w:hAnsi="Arial" w:cs="Arial"/>
          <w:iCs/>
        </w:rPr>
        <w:t>setelah</w:t>
      </w:r>
      <w:proofErr w:type="spellEnd"/>
      <w:r w:rsidRPr="006479CC">
        <w:rPr>
          <w:rFonts w:ascii="Arial" w:hAnsi="Arial" w:cs="Arial"/>
          <w:iCs/>
        </w:rPr>
        <w:t xml:space="preserve"> </w:t>
      </w:r>
      <w:proofErr w:type="spellStart"/>
      <w:r w:rsidRPr="006479CC">
        <w:rPr>
          <w:rFonts w:ascii="Arial" w:hAnsi="Arial" w:cs="Arial"/>
          <w:iCs/>
        </w:rPr>
        <w:t>membandingkan</w:t>
      </w:r>
      <w:proofErr w:type="spellEnd"/>
      <w:r w:rsidRPr="006479CC">
        <w:rPr>
          <w:rFonts w:ascii="Arial" w:hAnsi="Arial" w:cs="Arial"/>
          <w:iCs/>
        </w:rPr>
        <w:t xml:space="preserve"> </w:t>
      </w:r>
      <w:proofErr w:type="spellStart"/>
      <w:r w:rsidRPr="006479CC">
        <w:rPr>
          <w:rFonts w:ascii="Arial" w:hAnsi="Arial" w:cs="Arial"/>
          <w:iCs/>
        </w:rPr>
        <w:t>kinerja</w:t>
      </w:r>
      <w:proofErr w:type="spellEnd"/>
      <w:r w:rsidRPr="006479CC">
        <w:rPr>
          <w:rFonts w:ascii="Arial" w:hAnsi="Arial" w:cs="Arial"/>
          <w:iCs/>
        </w:rPr>
        <w:t xml:space="preserve"> </w:t>
      </w:r>
      <w:proofErr w:type="spellStart"/>
      <w:r w:rsidRPr="006479CC">
        <w:rPr>
          <w:rFonts w:ascii="Arial" w:hAnsi="Arial" w:cs="Arial"/>
          <w:iCs/>
        </w:rPr>
        <w:t>atau</w:t>
      </w:r>
      <w:proofErr w:type="spellEnd"/>
      <w:r w:rsidRPr="006479CC">
        <w:rPr>
          <w:rFonts w:ascii="Arial" w:hAnsi="Arial" w:cs="Arial"/>
          <w:iCs/>
        </w:rPr>
        <w:t xml:space="preserve"> </w:t>
      </w:r>
      <w:proofErr w:type="spellStart"/>
      <w:r w:rsidRPr="006479CC">
        <w:rPr>
          <w:rFonts w:ascii="Arial" w:hAnsi="Arial" w:cs="Arial"/>
          <w:iCs/>
        </w:rPr>
        <w:t>hasil</w:t>
      </w:r>
      <w:proofErr w:type="spellEnd"/>
      <w:r w:rsidRPr="006479CC">
        <w:rPr>
          <w:rFonts w:ascii="Arial" w:hAnsi="Arial" w:cs="Arial"/>
          <w:iCs/>
        </w:rPr>
        <w:t xml:space="preserve"> yang </w:t>
      </w:r>
      <w:proofErr w:type="spellStart"/>
      <w:r w:rsidRPr="006479CC">
        <w:rPr>
          <w:rFonts w:ascii="Arial" w:hAnsi="Arial" w:cs="Arial"/>
          <w:iCs/>
        </w:rPr>
        <w:t>dia</w:t>
      </w:r>
      <w:proofErr w:type="spellEnd"/>
      <w:r w:rsidRPr="006479CC">
        <w:rPr>
          <w:rFonts w:ascii="Arial" w:hAnsi="Arial" w:cs="Arial"/>
          <w:iCs/>
        </w:rPr>
        <w:t xml:space="preserve"> </w:t>
      </w:r>
      <w:proofErr w:type="spellStart"/>
      <w:r w:rsidRPr="006479CC">
        <w:rPr>
          <w:rFonts w:ascii="Arial" w:hAnsi="Arial" w:cs="Arial"/>
          <w:iCs/>
        </w:rPr>
        <w:t>rasakan</w:t>
      </w:r>
      <w:proofErr w:type="spellEnd"/>
      <w:r w:rsidRPr="006479CC">
        <w:rPr>
          <w:rFonts w:ascii="Arial" w:hAnsi="Arial" w:cs="Arial"/>
          <w:iCs/>
        </w:rPr>
        <w:t xml:space="preserve"> </w:t>
      </w:r>
      <w:proofErr w:type="spellStart"/>
      <w:r w:rsidRPr="006479CC">
        <w:rPr>
          <w:rFonts w:ascii="Arial" w:hAnsi="Arial" w:cs="Arial"/>
          <w:iCs/>
        </w:rPr>
        <w:t>dibandingkan</w:t>
      </w:r>
      <w:proofErr w:type="spellEnd"/>
      <w:r w:rsidRPr="006479CC">
        <w:rPr>
          <w:rFonts w:ascii="Arial" w:hAnsi="Arial" w:cs="Arial"/>
          <w:iCs/>
        </w:rPr>
        <w:t xml:space="preserve"> </w:t>
      </w:r>
      <w:proofErr w:type="spellStart"/>
      <w:r w:rsidRPr="006479CC">
        <w:rPr>
          <w:rFonts w:ascii="Arial" w:hAnsi="Arial" w:cs="Arial"/>
          <w:iCs/>
        </w:rPr>
        <w:t>dengan</w:t>
      </w:r>
      <w:proofErr w:type="spellEnd"/>
      <w:r w:rsidRPr="006479CC">
        <w:rPr>
          <w:rFonts w:ascii="Arial" w:hAnsi="Arial" w:cs="Arial"/>
          <w:iCs/>
        </w:rPr>
        <w:t xml:space="preserve"> </w:t>
      </w:r>
      <w:proofErr w:type="spellStart"/>
      <w:r w:rsidRPr="006479CC">
        <w:rPr>
          <w:rFonts w:ascii="Arial" w:hAnsi="Arial" w:cs="Arial"/>
          <w:iCs/>
        </w:rPr>
        <w:t>harapannya</w:t>
      </w:r>
      <w:proofErr w:type="spellEnd"/>
      <w:r w:rsidRPr="006479CC">
        <w:rPr>
          <w:rFonts w:ascii="Arial" w:hAnsi="Arial" w:cs="Arial"/>
          <w:iCs/>
        </w:rPr>
        <w:t xml:space="preserve">, </w:t>
      </w:r>
      <w:proofErr w:type="spellStart"/>
      <w:r w:rsidRPr="006479CC">
        <w:rPr>
          <w:rFonts w:ascii="Arial" w:hAnsi="Arial" w:cs="Arial"/>
          <w:iCs/>
        </w:rPr>
        <w:t>dimana</w:t>
      </w:r>
      <w:proofErr w:type="spellEnd"/>
      <w:r w:rsidRPr="006479CC">
        <w:rPr>
          <w:rFonts w:ascii="Arial" w:hAnsi="Arial" w:cs="Arial"/>
          <w:iCs/>
        </w:rPr>
        <w:t xml:space="preserve"> </w:t>
      </w:r>
      <w:proofErr w:type="spellStart"/>
      <w:r w:rsidRPr="006479CC">
        <w:rPr>
          <w:rFonts w:ascii="Arial" w:hAnsi="Arial" w:cs="Arial"/>
          <w:iCs/>
        </w:rPr>
        <w:t>jika</w:t>
      </w:r>
      <w:proofErr w:type="spellEnd"/>
      <w:r w:rsidRPr="006479CC">
        <w:rPr>
          <w:rFonts w:ascii="Arial" w:hAnsi="Arial" w:cs="Arial"/>
          <w:iCs/>
        </w:rPr>
        <w:t xml:space="preserve"> </w:t>
      </w:r>
      <w:proofErr w:type="spellStart"/>
      <w:r w:rsidRPr="006479CC">
        <w:rPr>
          <w:rFonts w:ascii="Arial" w:hAnsi="Arial" w:cs="Arial"/>
          <w:iCs/>
        </w:rPr>
        <w:t>kinerja</w:t>
      </w:r>
      <w:proofErr w:type="spellEnd"/>
      <w:r w:rsidRPr="006479CC">
        <w:rPr>
          <w:rFonts w:ascii="Arial" w:hAnsi="Arial" w:cs="Arial"/>
          <w:iCs/>
        </w:rPr>
        <w:t xml:space="preserve"> juga </w:t>
      </w:r>
      <w:proofErr w:type="spellStart"/>
      <w:r w:rsidRPr="006479CC">
        <w:rPr>
          <w:rFonts w:ascii="Arial" w:hAnsi="Arial" w:cs="Arial"/>
          <w:iCs/>
        </w:rPr>
        <w:t>gagal</w:t>
      </w:r>
      <w:proofErr w:type="spellEnd"/>
      <w:r w:rsidRPr="006479CC">
        <w:rPr>
          <w:rFonts w:ascii="Arial" w:hAnsi="Arial" w:cs="Arial"/>
          <w:iCs/>
        </w:rPr>
        <w:t xml:space="preserve"> </w:t>
      </w:r>
      <w:proofErr w:type="spellStart"/>
      <w:r w:rsidRPr="006479CC">
        <w:rPr>
          <w:rFonts w:ascii="Arial" w:hAnsi="Arial" w:cs="Arial"/>
          <w:iCs/>
        </w:rPr>
        <w:t>dalam</w:t>
      </w:r>
      <w:proofErr w:type="spellEnd"/>
      <w:r w:rsidRPr="006479CC">
        <w:rPr>
          <w:rFonts w:ascii="Arial" w:hAnsi="Arial" w:cs="Arial"/>
          <w:iCs/>
        </w:rPr>
        <w:t xml:space="preserve"> </w:t>
      </w:r>
      <w:proofErr w:type="spellStart"/>
      <w:r w:rsidRPr="006479CC">
        <w:rPr>
          <w:rFonts w:ascii="Arial" w:hAnsi="Arial" w:cs="Arial"/>
          <w:iCs/>
        </w:rPr>
        <w:t>memenuhi</w:t>
      </w:r>
      <w:proofErr w:type="spellEnd"/>
      <w:r w:rsidRPr="006479CC">
        <w:rPr>
          <w:rFonts w:ascii="Arial" w:hAnsi="Arial" w:cs="Arial"/>
          <w:iCs/>
        </w:rPr>
        <w:t xml:space="preserve"> </w:t>
      </w:r>
      <w:proofErr w:type="spellStart"/>
      <w:r w:rsidRPr="006479CC">
        <w:rPr>
          <w:rFonts w:ascii="Arial" w:hAnsi="Arial" w:cs="Arial"/>
          <w:iCs/>
        </w:rPr>
        <w:t>harapan</w:t>
      </w:r>
      <w:proofErr w:type="spellEnd"/>
      <w:r w:rsidRPr="006479CC">
        <w:rPr>
          <w:rFonts w:ascii="Arial" w:hAnsi="Arial" w:cs="Arial"/>
          <w:iCs/>
        </w:rPr>
        <w:t xml:space="preserve"> </w:t>
      </w:r>
      <w:proofErr w:type="spellStart"/>
      <w:r w:rsidRPr="006479CC">
        <w:rPr>
          <w:rFonts w:ascii="Arial" w:hAnsi="Arial" w:cs="Arial"/>
          <w:iCs/>
        </w:rPr>
        <w:t>pelanggan</w:t>
      </w:r>
      <w:proofErr w:type="spellEnd"/>
      <w:r w:rsidRPr="006479CC">
        <w:rPr>
          <w:rFonts w:ascii="Arial" w:hAnsi="Arial" w:cs="Arial"/>
          <w:iCs/>
        </w:rPr>
        <w:t xml:space="preserve"> </w:t>
      </w:r>
      <w:proofErr w:type="spellStart"/>
      <w:r w:rsidRPr="006479CC">
        <w:rPr>
          <w:rFonts w:ascii="Arial" w:hAnsi="Arial" w:cs="Arial"/>
          <w:iCs/>
        </w:rPr>
        <w:t>akan</w:t>
      </w:r>
      <w:proofErr w:type="spellEnd"/>
      <w:r w:rsidRPr="006479CC">
        <w:rPr>
          <w:rFonts w:ascii="Arial" w:hAnsi="Arial" w:cs="Arial"/>
          <w:iCs/>
        </w:rPr>
        <w:t xml:space="preserve"> </w:t>
      </w:r>
      <w:proofErr w:type="spellStart"/>
      <w:r w:rsidRPr="006479CC">
        <w:rPr>
          <w:rFonts w:ascii="Arial" w:hAnsi="Arial" w:cs="Arial"/>
          <w:iCs/>
        </w:rPr>
        <w:t>merasa</w:t>
      </w:r>
      <w:proofErr w:type="spellEnd"/>
      <w:r w:rsidRPr="006479CC">
        <w:rPr>
          <w:rFonts w:ascii="Arial" w:hAnsi="Arial" w:cs="Arial"/>
          <w:iCs/>
        </w:rPr>
        <w:t xml:space="preserve"> </w:t>
      </w:r>
      <w:proofErr w:type="spellStart"/>
      <w:r w:rsidRPr="006479CC">
        <w:rPr>
          <w:rFonts w:ascii="Arial" w:hAnsi="Arial" w:cs="Arial"/>
          <w:iCs/>
        </w:rPr>
        <w:t>tidak</w:t>
      </w:r>
      <w:proofErr w:type="spellEnd"/>
      <w:r w:rsidRPr="006479CC">
        <w:rPr>
          <w:rFonts w:ascii="Arial" w:hAnsi="Arial" w:cs="Arial"/>
          <w:iCs/>
        </w:rPr>
        <w:t xml:space="preserve"> </w:t>
      </w:r>
      <w:proofErr w:type="spellStart"/>
      <w:r w:rsidRPr="006479CC">
        <w:rPr>
          <w:rFonts w:ascii="Arial" w:hAnsi="Arial" w:cs="Arial"/>
          <w:iCs/>
        </w:rPr>
        <w:t>puas</w:t>
      </w:r>
      <w:proofErr w:type="spellEnd"/>
      <w:r w:rsidRPr="006479CC">
        <w:rPr>
          <w:rFonts w:ascii="Arial" w:hAnsi="Arial" w:cs="Arial"/>
          <w:iCs/>
        </w:rPr>
        <w:t xml:space="preserve"> dan </w:t>
      </w:r>
      <w:proofErr w:type="spellStart"/>
      <w:r w:rsidRPr="006479CC">
        <w:rPr>
          <w:rFonts w:ascii="Arial" w:hAnsi="Arial" w:cs="Arial"/>
          <w:iCs/>
        </w:rPr>
        <w:t>jika</w:t>
      </w:r>
      <w:proofErr w:type="spellEnd"/>
      <w:r w:rsidRPr="006479CC">
        <w:rPr>
          <w:rFonts w:ascii="Arial" w:hAnsi="Arial" w:cs="Arial"/>
          <w:iCs/>
        </w:rPr>
        <w:t xml:space="preserve"> </w:t>
      </w:r>
      <w:proofErr w:type="spellStart"/>
      <w:r w:rsidRPr="006479CC">
        <w:rPr>
          <w:rFonts w:ascii="Arial" w:hAnsi="Arial" w:cs="Arial"/>
          <w:iCs/>
        </w:rPr>
        <w:t>kinerja</w:t>
      </w:r>
      <w:proofErr w:type="spellEnd"/>
      <w:r w:rsidRPr="006479CC">
        <w:rPr>
          <w:rFonts w:ascii="Arial" w:hAnsi="Arial" w:cs="Arial"/>
          <w:iCs/>
        </w:rPr>
        <w:t xml:space="preserve"> </w:t>
      </w:r>
      <w:proofErr w:type="spellStart"/>
      <w:r w:rsidRPr="006479CC">
        <w:rPr>
          <w:rFonts w:ascii="Arial" w:hAnsi="Arial" w:cs="Arial"/>
          <w:iCs/>
        </w:rPr>
        <w:t>sesuai</w:t>
      </w:r>
      <w:proofErr w:type="spellEnd"/>
      <w:r w:rsidRPr="006479CC">
        <w:rPr>
          <w:rFonts w:ascii="Arial" w:hAnsi="Arial" w:cs="Arial"/>
          <w:iCs/>
        </w:rPr>
        <w:t xml:space="preserve"> </w:t>
      </w:r>
      <w:proofErr w:type="spellStart"/>
      <w:r w:rsidRPr="006479CC">
        <w:rPr>
          <w:rFonts w:ascii="Arial" w:hAnsi="Arial" w:cs="Arial"/>
          <w:iCs/>
        </w:rPr>
        <w:t>dengan</w:t>
      </w:r>
      <w:proofErr w:type="spellEnd"/>
      <w:r w:rsidRPr="006479CC">
        <w:rPr>
          <w:rFonts w:ascii="Arial" w:hAnsi="Arial" w:cs="Arial"/>
          <w:iCs/>
        </w:rPr>
        <w:t xml:space="preserve"> </w:t>
      </w:r>
      <w:proofErr w:type="spellStart"/>
      <w:r w:rsidRPr="006479CC">
        <w:rPr>
          <w:rFonts w:ascii="Arial" w:hAnsi="Arial" w:cs="Arial"/>
          <w:iCs/>
        </w:rPr>
        <w:t>pemenuhan</w:t>
      </w:r>
      <w:proofErr w:type="spellEnd"/>
      <w:r w:rsidRPr="006479CC">
        <w:rPr>
          <w:rFonts w:ascii="Arial" w:hAnsi="Arial" w:cs="Arial"/>
          <w:iCs/>
        </w:rPr>
        <w:t xml:space="preserve"> </w:t>
      </w:r>
      <w:proofErr w:type="spellStart"/>
      <w:r w:rsidRPr="006479CC">
        <w:rPr>
          <w:rFonts w:ascii="Arial" w:hAnsi="Arial" w:cs="Arial"/>
          <w:iCs/>
        </w:rPr>
        <w:t>harapan</w:t>
      </w:r>
      <w:proofErr w:type="spellEnd"/>
      <w:r w:rsidRPr="006479CC">
        <w:rPr>
          <w:rFonts w:ascii="Arial" w:hAnsi="Arial" w:cs="Arial"/>
          <w:iCs/>
        </w:rPr>
        <w:t xml:space="preserve"> </w:t>
      </w:r>
      <w:proofErr w:type="spellStart"/>
      <w:r w:rsidRPr="006479CC">
        <w:rPr>
          <w:rFonts w:ascii="Arial" w:hAnsi="Arial" w:cs="Arial"/>
          <w:iCs/>
        </w:rPr>
        <w:t>konsumen</w:t>
      </w:r>
      <w:proofErr w:type="spellEnd"/>
      <w:r w:rsidRPr="006479CC">
        <w:rPr>
          <w:rFonts w:ascii="Arial" w:hAnsi="Arial" w:cs="Arial"/>
          <w:iCs/>
        </w:rPr>
        <w:t xml:space="preserve">, </w:t>
      </w:r>
      <w:proofErr w:type="spellStart"/>
      <w:r w:rsidRPr="006479CC">
        <w:rPr>
          <w:rFonts w:ascii="Arial" w:hAnsi="Arial" w:cs="Arial"/>
          <w:iCs/>
        </w:rPr>
        <w:t>kepuasan</w:t>
      </w:r>
      <w:proofErr w:type="spellEnd"/>
      <w:r w:rsidRPr="006479CC">
        <w:rPr>
          <w:rFonts w:ascii="Arial" w:hAnsi="Arial" w:cs="Arial"/>
          <w:iCs/>
        </w:rPr>
        <w:t xml:space="preserve"> </w:t>
      </w:r>
      <w:proofErr w:type="spellStart"/>
      <w:r w:rsidRPr="006479CC">
        <w:rPr>
          <w:rFonts w:ascii="Arial" w:hAnsi="Arial" w:cs="Arial"/>
          <w:iCs/>
        </w:rPr>
        <w:t>pelanggan</w:t>
      </w:r>
      <w:proofErr w:type="spellEnd"/>
      <w:r w:rsidRPr="006479CC">
        <w:rPr>
          <w:rFonts w:ascii="Arial" w:hAnsi="Arial" w:cs="Arial"/>
          <w:iCs/>
        </w:rPr>
        <w:t xml:space="preserve"> </w:t>
      </w:r>
      <w:proofErr w:type="spellStart"/>
      <w:r w:rsidRPr="006479CC">
        <w:rPr>
          <w:rFonts w:ascii="Arial" w:hAnsi="Arial" w:cs="Arial"/>
          <w:iCs/>
        </w:rPr>
        <w:t>ini</w:t>
      </w:r>
      <w:proofErr w:type="spellEnd"/>
      <w:r w:rsidRPr="006479CC">
        <w:rPr>
          <w:rFonts w:ascii="Arial" w:hAnsi="Arial" w:cs="Arial"/>
          <w:iCs/>
        </w:rPr>
        <w:t xml:space="preserve"> sangat</w:t>
      </w:r>
      <w:r>
        <w:rPr>
          <w:rFonts w:ascii="Arial" w:hAnsi="Arial" w:cs="Arial"/>
          <w:iCs/>
        </w:rPr>
        <w:t xml:space="preserve"> </w:t>
      </w:r>
      <w:proofErr w:type="spellStart"/>
      <w:r w:rsidRPr="006479CC">
        <w:rPr>
          <w:rFonts w:ascii="Arial" w:hAnsi="Arial" w:cs="Arial"/>
          <w:iCs/>
        </w:rPr>
        <w:t>bergantung</w:t>
      </w:r>
      <w:proofErr w:type="spellEnd"/>
      <w:r w:rsidRPr="006479CC">
        <w:rPr>
          <w:rFonts w:ascii="Arial" w:hAnsi="Arial" w:cs="Arial"/>
          <w:iCs/>
        </w:rPr>
        <w:t xml:space="preserve"> pada </w:t>
      </w:r>
      <w:proofErr w:type="spellStart"/>
      <w:r w:rsidRPr="006479CC">
        <w:rPr>
          <w:rFonts w:ascii="Arial" w:hAnsi="Arial" w:cs="Arial"/>
          <w:iCs/>
        </w:rPr>
        <w:t>persepsi</w:t>
      </w:r>
      <w:proofErr w:type="spellEnd"/>
      <w:r w:rsidRPr="006479CC">
        <w:rPr>
          <w:rFonts w:ascii="Arial" w:hAnsi="Arial" w:cs="Arial"/>
          <w:iCs/>
        </w:rPr>
        <w:t xml:space="preserve"> dan </w:t>
      </w:r>
      <w:proofErr w:type="spellStart"/>
      <w:r w:rsidRPr="006479CC">
        <w:rPr>
          <w:rFonts w:ascii="Arial" w:hAnsi="Arial" w:cs="Arial"/>
          <w:iCs/>
        </w:rPr>
        <w:t>harapan</w:t>
      </w:r>
      <w:proofErr w:type="spellEnd"/>
      <w:r w:rsidRPr="006479CC">
        <w:rPr>
          <w:rFonts w:ascii="Arial" w:hAnsi="Arial" w:cs="Arial"/>
          <w:iCs/>
        </w:rPr>
        <w:t xml:space="preserve"> </w:t>
      </w:r>
      <w:proofErr w:type="spellStart"/>
      <w:r w:rsidRPr="006479CC">
        <w:rPr>
          <w:rFonts w:ascii="Arial" w:hAnsi="Arial" w:cs="Arial"/>
          <w:iCs/>
        </w:rPr>
        <w:t>mereka</w:t>
      </w:r>
      <w:proofErr w:type="spellEnd"/>
      <w:r w:rsidRPr="006479CC">
        <w:rPr>
          <w:rFonts w:ascii="Arial" w:hAnsi="Arial" w:cs="Arial"/>
          <w:iCs/>
        </w:rPr>
        <w:t xml:space="preserve"> </w:t>
      </w:r>
      <w:proofErr w:type="spellStart"/>
      <w:r w:rsidRPr="006479CC">
        <w:rPr>
          <w:rFonts w:ascii="Arial" w:hAnsi="Arial" w:cs="Arial"/>
          <w:iCs/>
        </w:rPr>
        <w:t>sendiri</w:t>
      </w:r>
      <w:proofErr w:type="spellEnd"/>
      <w:r w:rsidRPr="006479CC">
        <w:rPr>
          <w:rFonts w:ascii="Arial" w:hAnsi="Arial" w:cs="Arial"/>
          <w:iCs/>
        </w:rPr>
        <w:t>.</w:t>
      </w:r>
      <w:r w:rsidRPr="006479CC">
        <w:t xml:space="preserve"> </w:t>
      </w:r>
      <w:r w:rsidR="00AC06C4" w:rsidRPr="00DD48B1">
        <w:rPr>
          <w:rFonts w:ascii="Arial" w:hAnsi="Arial" w:cs="Arial"/>
        </w:rPr>
        <w:t xml:space="preserve"> </w:t>
      </w:r>
      <w:r>
        <w:rPr>
          <w:rFonts w:ascii="Arial" w:hAnsi="Arial" w:cs="Arial"/>
        </w:rPr>
        <w:t>Kotler &amp; Keller</w:t>
      </w:r>
      <w:r w:rsidR="00AC06C4" w:rsidRPr="00DD48B1">
        <w:rPr>
          <w:rFonts w:ascii="Arial" w:hAnsi="Arial" w:cs="Arial"/>
        </w:rPr>
        <w:t xml:space="preserve"> (20</w:t>
      </w:r>
      <w:r>
        <w:rPr>
          <w:rFonts w:ascii="Arial" w:hAnsi="Arial" w:cs="Arial"/>
        </w:rPr>
        <w:t>21</w:t>
      </w:r>
      <w:r w:rsidR="00AC06C4" w:rsidRPr="00DD48B1">
        <w:rPr>
          <w:rFonts w:ascii="Arial" w:hAnsi="Arial" w:cs="Arial"/>
        </w:rPr>
        <w:t xml:space="preserve">) </w:t>
      </w:r>
      <w:proofErr w:type="spellStart"/>
      <w:r w:rsidR="00AC06C4" w:rsidRPr="00DD48B1">
        <w:rPr>
          <w:rFonts w:ascii="Arial" w:hAnsi="Arial" w:cs="Arial"/>
        </w:rPr>
        <w:t>menyebutkan</w:t>
      </w:r>
      <w:proofErr w:type="spellEnd"/>
      <w:r w:rsidR="00AC06C4" w:rsidRPr="00DD48B1">
        <w:rPr>
          <w:rFonts w:ascii="Arial" w:hAnsi="Arial" w:cs="Arial"/>
        </w:rPr>
        <w:t xml:space="preserve"> </w:t>
      </w:r>
      <w:proofErr w:type="spellStart"/>
      <w:r w:rsidR="00AC06C4" w:rsidRPr="00DD48B1">
        <w:rPr>
          <w:rFonts w:ascii="Arial" w:hAnsi="Arial" w:cs="Arial"/>
        </w:rPr>
        <w:t>bahwa</w:t>
      </w:r>
      <w:proofErr w:type="spellEnd"/>
      <w:r w:rsidR="00AC06C4" w:rsidRPr="00DD48B1">
        <w:rPr>
          <w:rFonts w:ascii="Arial" w:hAnsi="Arial" w:cs="Arial"/>
        </w:rPr>
        <w:t xml:space="preserve"> </w:t>
      </w:r>
      <w:proofErr w:type="spellStart"/>
      <w:r>
        <w:rPr>
          <w:rFonts w:ascii="Arial" w:hAnsi="Arial" w:cs="Arial"/>
        </w:rPr>
        <w:t>kepuasan</w:t>
      </w:r>
      <w:proofErr w:type="spellEnd"/>
      <w:r>
        <w:rPr>
          <w:rFonts w:ascii="Arial" w:hAnsi="Arial" w:cs="Arial"/>
        </w:rPr>
        <w:t xml:space="preserve"> </w:t>
      </w:r>
      <w:proofErr w:type="spellStart"/>
      <w:proofErr w:type="gramStart"/>
      <w:r>
        <w:rPr>
          <w:rFonts w:ascii="Arial" w:hAnsi="Arial" w:cs="Arial"/>
        </w:rPr>
        <w:t>pelanggan</w:t>
      </w:r>
      <w:proofErr w:type="spellEnd"/>
      <w:r>
        <w:rPr>
          <w:rFonts w:ascii="Arial" w:hAnsi="Arial" w:cs="Arial"/>
        </w:rPr>
        <w:t xml:space="preserve"> </w:t>
      </w:r>
      <w:r w:rsidR="00AC06C4" w:rsidRPr="00DD48B1">
        <w:rPr>
          <w:rFonts w:ascii="Arial" w:hAnsi="Arial" w:cs="Arial"/>
        </w:rPr>
        <w:t xml:space="preserve"> </w:t>
      </w:r>
      <w:proofErr w:type="spellStart"/>
      <w:r w:rsidR="00AC06C4" w:rsidRPr="00DD48B1">
        <w:rPr>
          <w:rFonts w:ascii="Arial" w:hAnsi="Arial" w:cs="Arial"/>
        </w:rPr>
        <w:t>terdiri</w:t>
      </w:r>
      <w:proofErr w:type="spellEnd"/>
      <w:proofErr w:type="gramEnd"/>
      <w:r w:rsidR="00AC06C4" w:rsidRPr="00DD48B1">
        <w:rPr>
          <w:rFonts w:ascii="Arial" w:hAnsi="Arial" w:cs="Arial"/>
        </w:rPr>
        <w:t xml:space="preserve"> </w:t>
      </w:r>
      <w:proofErr w:type="spellStart"/>
      <w:r w:rsidR="00AC06C4" w:rsidRPr="00DD48B1">
        <w:rPr>
          <w:rFonts w:ascii="Arial" w:hAnsi="Arial" w:cs="Arial"/>
        </w:rPr>
        <w:t>dari</w:t>
      </w:r>
      <w:proofErr w:type="spellEnd"/>
      <w:r w:rsidR="00AC06C4" w:rsidRPr="00DD48B1">
        <w:rPr>
          <w:rFonts w:ascii="Arial" w:hAnsi="Arial" w:cs="Arial"/>
        </w:rPr>
        <w:t xml:space="preserve"> </w:t>
      </w:r>
      <w:proofErr w:type="spellStart"/>
      <w:r>
        <w:rPr>
          <w:rFonts w:ascii="Arial" w:hAnsi="Arial" w:cs="Arial"/>
        </w:rPr>
        <w:t>empat</w:t>
      </w:r>
      <w:proofErr w:type="spellEnd"/>
      <w:r w:rsidR="00AC06C4" w:rsidRPr="00DD48B1">
        <w:rPr>
          <w:rFonts w:ascii="Arial" w:hAnsi="Arial" w:cs="Arial"/>
        </w:rPr>
        <w:t xml:space="preserve"> </w:t>
      </w:r>
      <w:proofErr w:type="spellStart"/>
      <w:r w:rsidR="00AC06C4" w:rsidRPr="00DD48B1">
        <w:rPr>
          <w:rFonts w:ascii="Arial" w:hAnsi="Arial" w:cs="Arial"/>
        </w:rPr>
        <w:t>dimensi</w:t>
      </w:r>
      <w:proofErr w:type="spellEnd"/>
      <w:r w:rsidR="00AC06C4" w:rsidRPr="00DD48B1">
        <w:rPr>
          <w:rFonts w:ascii="Arial" w:hAnsi="Arial" w:cs="Arial"/>
        </w:rPr>
        <w:t xml:space="preserve">, </w:t>
      </w:r>
    </w:p>
    <w:p w14:paraId="487B195F" w14:textId="77777777" w:rsidR="006479CC" w:rsidRDefault="006479CC" w:rsidP="006479CC">
      <w:pPr>
        <w:pStyle w:val="ListParagraph"/>
        <w:numPr>
          <w:ilvl w:val="0"/>
          <w:numId w:val="41"/>
        </w:numPr>
        <w:tabs>
          <w:tab w:val="left" w:pos="810"/>
        </w:tabs>
        <w:spacing w:line="240" w:lineRule="auto"/>
        <w:jc w:val="both"/>
        <w:rPr>
          <w:rFonts w:ascii="Arial" w:hAnsi="Arial" w:cs="Arial"/>
          <w:iCs/>
        </w:rPr>
      </w:pPr>
      <w:proofErr w:type="spellStart"/>
      <w:r w:rsidRPr="006479CC">
        <w:rPr>
          <w:rFonts w:ascii="Arial" w:hAnsi="Arial" w:cs="Arial"/>
          <w:iCs/>
        </w:rPr>
        <w:t>Pembelian</w:t>
      </w:r>
      <w:proofErr w:type="spellEnd"/>
      <w:r w:rsidRPr="006479CC">
        <w:rPr>
          <w:rFonts w:ascii="Arial" w:hAnsi="Arial" w:cs="Arial"/>
          <w:iCs/>
        </w:rPr>
        <w:t xml:space="preserve"> Kembali</w:t>
      </w:r>
      <w:r>
        <w:rPr>
          <w:rFonts w:ascii="Arial" w:hAnsi="Arial" w:cs="Arial"/>
          <w:iCs/>
        </w:rPr>
        <w:t xml:space="preserve"> </w:t>
      </w:r>
      <w:proofErr w:type="spellStart"/>
      <w:r w:rsidRPr="006479CC">
        <w:rPr>
          <w:rFonts w:ascii="Arial" w:hAnsi="Arial" w:cs="Arial"/>
          <w:iCs/>
        </w:rPr>
        <w:t>Maksudnya</w:t>
      </w:r>
      <w:proofErr w:type="spellEnd"/>
      <w:r w:rsidRPr="006479CC">
        <w:rPr>
          <w:rFonts w:ascii="Arial" w:hAnsi="Arial" w:cs="Arial"/>
          <w:iCs/>
        </w:rPr>
        <w:t xml:space="preserve"> </w:t>
      </w:r>
      <w:proofErr w:type="spellStart"/>
      <w:r w:rsidRPr="006479CC">
        <w:rPr>
          <w:rFonts w:ascii="Arial" w:hAnsi="Arial" w:cs="Arial"/>
          <w:iCs/>
        </w:rPr>
        <w:t>pembeli</w:t>
      </w:r>
      <w:proofErr w:type="spellEnd"/>
      <w:r w:rsidRPr="006479CC">
        <w:rPr>
          <w:rFonts w:ascii="Arial" w:hAnsi="Arial" w:cs="Arial"/>
          <w:iCs/>
        </w:rPr>
        <w:t xml:space="preserve"> </w:t>
      </w:r>
      <w:proofErr w:type="spellStart"/>
      <w:r w:rsidRPr="006479CC">
        <w:rPr>
          <w:rFonts w:ascii="Arial" w:hAnsi="Arial" w:cs="Arial"/>
          <w:iCs/>
        </w:rPr>
        <w:t>melakukan</w:t>
      </w:r>
      <w:proofErr w:type="spellEnd"/>
      <w:r w:rsidRPr="006479CC">
        <w:rPr>
          <w:rFonts w:ascii="Arial" w:hAnsi="Arial" w:cs="Arial"/>
          <w:iCs/>
        </w:rPr>
        <w:t xml:space="preserve"> </w:t>
      </w:r>
      <w:proofErr w:type="spellStart"/>
      <w:r w:rsidRPr="006479CC">
        <w:rPr>
          <w:rFonts w:ascii="Arial" w:hAnsi="Arial" w:cs="Arial"/>
          <w:iCs/>
        </w:rPr>
        <w:t>pembelian</w:t>
      </w:r>
      <w:proofErr w:type="spellEnd"/>
      <w:r w:rsidRPr="006479CC">
        <w:rPr>
          <w:rFonts w:ascii="Arial" w:hAnsi="Arial" w:cs="Arial"/>
          <w:iCs/>
        </w:rPr>
        <w:t xml:space="preserve"> </w:t>
      </w:r>
      <w:proofErr w:type="spellStart"/>
      <w:r w:rsidRPr="006479CC">
        <w:rPr>
          <w:rFonts w:ascii="Arial" w:hAnsi="Arial" w:cs="Arial"/>
          <w:iCs/>
        </w:rPr>
        <w:t>lagi</w:t>
      </w:r>
      <w:proofErr w:type="spellEnd"/>
      <w:r w:rsidRPr="006479CC">
        <w:rPr>
          <w:rFonts w:ascii="Arial" w:hAnsi="Arial" w:cs="Arial"/>
          <w:iCs/>
        </w:rPr>
        <w:t xml:space="preserve"> </w:t>
      </w:r>
      <w:proofErr w:type="spellStart"/>
      <w:r w:rsidRPr="006479CC">
        <w:rPr>
          <w:rFonts w:ascii="Arial" w:hAnsi="Arial" w:cs="Arial"/>
          <w:iCs/>
        </w:rPr>
        <w:t>ketika</w:t>
      </w:r>
      <w:proofErr w:type="spellEnd"/>
      <w:r>
        <w:rPr>
          <w:rFonts w:ascii="Arial" w:hAnsi="Arial" w:cs="Arial"/>
          <w:iCs/>
        </w:rPr>
        <w:t xml:space="preserve"> </w:t>
      </w:r>
      <w:proofErr w:type="spellStart"/>
      <w:r w:rsidRPr="006479CC">
        <w:rPr>
          <w:rFonts w:ascii="Arial" w:hAnsi="Arial" w:cs="Arial"/>
          <w:iCs/>
        </w:rPr>
        <w:t>perusahaan</w:t>
      </w:r>
      <w:proofErr w:type="spellEnd"/>
      <w:r w:rsidRPr="006479CC">
        <w:rPr>
          <w:rFonts w:ascii="Arial" w:hAnsi="Arial" w:cs="Arial"/>
          <w:iCs/>
        </w:rPr>
        <w:t xml:space="preserve"> </w:t>
      </w:r>
      <w:proofErr w:type="spellStart"/>
      <w:r w:rsidRPr="006479CC">
        <w:rPr>
          <w:rFonts w:ascii="Arial" w:hAnsi="Arial" w:cs="Arial"/>
          <w:iCs/>
        </w:rPr>
        <w:t>memperkenalkan</w:t>
      </w:r>
      <w:proofErr w:type="spellEnd"/>
      <w:r w:rsidRPr="006479CC">
        <w:rPr>
          <w:rFonts w:ascii="Arial" w:hAnsi="Arial" w:cs="Arial"/>
          <w:iCs/>
        </w:rPr>
        <w:t xml:space="preserve"> </w:t>
      </w:r>
      <w:proofErr w:type="spellStart"/>
      <w:r w:rsidRPr="006479CC">
        <w:rPr>
          <w:rFonts w:ascii="Arial" w:hAnsi="Arial" w:cs="Arial"/>
          <w:iCs/>
        </w:rPr>
        <w:t>produk</w:t>
      </w:r>
      <w:proofErr w:type="spellEnd"/>
      <w:r w:rsidRPr="006479CC">
        <w:rPr>
          <w:rFonts w:ascii="Arial" w:hAnsi="Arial" w:cs="Arial"/>
          <w:iCs/>
        </w:rPr>
        <w:t xml:space="preserve"> </w:t>
      </w:r>
      <w:proofErr w:type="spellStart"/>
      <w:r w:rsidRPr="006479CC">
        <w:rPr>
          <w:rFonts w:ascii="Arial" w:hAnsi="Arial" w:cs="Arial"/>
          <w:iCs/>
        </w:rPr>
        <w:t>baru</w:t>
      </w:r>
      <w:proofErr w:type="spellEnd"/>
      <w:r w:rsidRPr="006479CC">
        <w:rPr>
          <w:rFonts w:ascii="Arial" w:hAnsi="Arial" w:cs="Arial"/>
          <w:iCs/>
        </w:rPr>
        <w:t xml:space="preserve"> </w:t>
      </w:r>
      <w:proofErr w:type="spellStart"/>
      <w:r w:rsidRPr="006479CC">
        <w:rPr>
          <w:rFonts w:ascii="Arial" w:hAnsi="Arial" w:cs="Arial"/>
          <w:iCs/>
        </w:rPr>
        <w:t>atau</w:t>
      </w:r>
      <w:proofErr w:type="spellEnd"/>
      <w:r w:rsidRPr="006479CC">
        <w:rPr>
          <w:rFonts w:ascii="Arial" w:hAnsi="Arial" w:cs="Arial"/>
          <w:iCs/>
        </w:rPr>
        <w:t xml:space="preserve"> </w:t>
      </w:r>
      <w:proofErr w:type="spellStart"/>
      <w:r w:rsidRPr="006479CC">
        <w:rPr>
          <w:rFonts w:ascii="Arial" w:hAnsi="Arial" w:cs="Arial"/>
          <w:iCs/>
        </w:rPr>
        <w:t>memperbarui</w:t>
      </w:r>
      <w:proofErr w:type="spellEnd"/>
      <w:r w:rsidRPr="006479CC">
        <w:rPr>
          <w:rFonts w:ascii="Arial" w:hAnsi="Arial" w:cs="Arial"/>
          <w:iCs/>
        </w:rPr>
        <w:t xml:space="preserve"> </w:t>
      </w:r>
      <w:proofErr w:type="spellStart"/>
      <w:r w:rsidRPr="006479CC">
        <w:rPr>
          <w:rFonts w:ascii="Arial" w:hAnsi="Arial" w:cs="Arial"/>
          <w:iCs/>
        </w:rPr>
        <w:t>produk</w:t>
      </w:r>
      <w:proofErr w:type="spellEnd"/>
      <w:r w:rsidRPr="006479CC">
        <w:rPr>
          <w:rFonts w:ascii="Arial" w:hAnsi="Arial" w:cs="Arial"/>
          <w:iCs/>
        </w:rPr>
        <w:t xml:space="preserve"> lama.</w:t>
      </w:r>
    </w:p>
    <w:p w14:paraId="0BB6F4CB" w14:textId="77777777" w:rsidR="006479CC" w:rsidRDefault="006479CC" w:rsidP="006479CC">
      <w:pPr>
        <w:pStyle w:val="ListParagraph"/>
        <w:numPr>
          <w:ilvl w:val="0"/>
          <w:numId w:val="41"/>
        </w:numPr>
        <w:tabs>
          <w:tab w:val="left" w:pos="810"/>
        </w:tabs>
        <w:spacing w:line="240" w:lineRule="auto"/>
        <w:jc w:val="both"/>
        <w:rPr>
          <w:rFonts w:ascii="Arial" w:hAnsi="Arial" w:cs="Arial"/>
          <w:iCs/>
        </w:rPr>
      </w:pPr>
      <w:r w:rsidRPr="006479CC">
        <w:rPr>
          <w:rFonts w:ascii="Arial" w:hAnsi="Arial" w:cs="Arial"/>
          <w:iCs/>
        </w:rPr>
        <w:t xml:space="preserve">Kinerja </w:t>
      </w:r>
      <w:proofErr w:type="spellStart"/>
      <w:r w:rsidRPr="006479CC">
        <w:rPr>
          <w:rFonts w:ascii="Arial" w:hAnsi="Arial" w:cs="Arial"/>
          <w:iCs/>
        </w:rPr>
        <w:t>Produk</w:t>
      </w:r>
      <w:proofErr w:type="spellEnd"/>
      <w:r>
        <w:rPr>
          <w:rFonts w:ascii="Arial" w:hAnsi="Arial" w:cs="Arial"/>
          <w:iCs/>
        </w:rPr>
        <w:t xml:space="preserve"> </w:t>
      </w:r>
      <w:proofErr w:type="spellStart"/>
      <w:r w:rsidRPr="006479CC">
        <w:rPr>
          <w:rFonts w:ascii="Arial" w:hAnsi="Arial" w:cs="Arial"/>
          <w:iCs/>
        </w:rPr>
        <w:t>Maksudnya</w:t>
      </w:r>
      <w:proofErr w:type="spellEnd"/>
      <w:r w:rsidRPr="006479CC">
        <w:rPr>
          <w:rFonts w:ascii="Arial" w:hAnsi="Arial" w:cs="Arial"/>
          <w:iCs/>
        </w:rPr>
        <w:t xml:space="preserve"> </w:t>
      </w:r>
      <w:proofErr w:type="spellStart"/>
      <w:r w:rsidRPr="006479CC">
        <w:rPr>
          <w:rFonts w:ascii="Arial" w:hAnsi="Arial" w:cs="Arial"/>
          <w:iCs/>
        </w:rPr>
        <w:t>jika</w:t>
      </w:r>
      <w:proofErr w:type="spellEnd"/>
      <w:r w:rsidRPr="006479CC">
        <w:rPr>
          <w:rFonts w:ascii="Arial" w:hAnsi="Arial" w:cs="Arial"/>
          <w:iCs/>
        </w:rPr>
        <w:t xml:space="preserve"> </w:t>
      </w:r>
      <w:proofErr w:type="spellStart"/>
      <w:r w:rsidRPr="006479CC">
        <w:rPr>
          <w:rFonts w:ascii="Arial" w:hAnsi="Arial" w:cs="Arial"/>
          <w:iCs/>
        </w:rPr>
        <w:t>kinerja</w:t>
      </w:r>
      <w:proofErr w:type="spellEnd"/>
      <w:r w:rsidRPr="006479CC">
        <w:rPr>
          <w:rFonts w:ascii="Arial" w:hAnsi="Arial" w:cs="Arial"/>
          <w:iCs/>
        </w:rPr>
        <w:t xml:space="preserve"> </w:t>
      </w:r>
      <w:proofErr w:type="spellStart"/>
      <w:r w:rsidRPr="006479CC">
        <w:rPr>
          <w:rFonts w:ascii="Arial" w:hAnsi="Arial" w:cs="Arial"/>
          <w:iCs/>
        </w:rPr>
        <w:t>gagal</w:t>
      </w:r>
      <w:proofErr w:type="spellEnd"/>
      <w:r w:rsidRPr="006479CC">
        <w:rPr>
          <w:rFonts w:ascii="Arial" w:hAnsi="Arial" w:cs="Arial"/>
          <w:iCs/>
        </w:rPr>
        <w:t xml:space="preserve"> </w:t>
      </w:r>
      <w:proofErr w:type="spellStart"/>
      <w:r w:rsidRPr="006479CC">
        <w:rPr>
          <w:rFonts w:ascii="Arial" w:hAnsi="Arial" w:cs="Arial"/>
          <w:iCs/>
        </w:rPr>
        <w:t>memenuhi</w:t>
      </w:r>
      <w:proofErr w:type="spellEnd"/>
      <w:r w:rsidRPr="006479CC">
        <w:rPr>
          <w:rFonts w:ascii="Arial" w:hAnsi="Arial" w:cs="Arial"/>
          <w:iCs/>
        </w:rPr>
        <w:t xml:space="preserve"> </w:t>
      </w:r>
      <w:proofErr w:type="spellStart"/>
      <w:r w:rsidRPr="006479CC">
        <w:rPr>
          <w:rFonts w:ascii="Arial" w:hAnsi="Arial" w:cs="Arial"/>
          <w:iCs/>
        </w:rPr>
        <w:t>ekspektasi</w:t>
      </w:r>
      <w:proofErr w:type="spellEnd"/>
      <w:r w:rsidRPr="006479CC">
        <w:rPr>
          <w:rFonts w:ascii="Arial" w:hAnsi="Arial" w:cs="Arial"/>
          <w:iCs/>
        </w:rPr>
        <w:t xml:space="preserve">, </w:t>
      </w:r>
      <w:proofErr w:type="spellStart"/>
      <w:r w:rsidRPr="006479CC">
        <w:rPr>
          <w:rFonts w:ascii="Arial" w:hAnsi="Arial" w:cs="Arial"/>
          <w:iCs/>
        </w:rPr>
        <w:t>maka</w:t>
      </w:r>
      <w:proofErr w:type="spellEnd"/>
      <w:r w:rsidRPr="006479CC">
        <w:rPr>
          <w:rFonts w:ascii="Arial" w:hAnsi="Arial" w:cs="Arial"/>
          <w:iCs/>
        </w:rPr>
        <w:t xml:space="preserve"> </w:t>
      </w:r>
      <w:proofErr w:type="spellStart"/>
      <w:r w:rsidRPr="006479CC">
        <w:rPr>
          <w:rFonts w:ascii="Arial" w:hAnsi="Arial" w:cs="Arial"/>
          <w:iCs/>
        </w:rPr>
        <w:t>pelanggan</w:t>
      </w:r>
      <w:proofErr w:type="spellEnd"/>
      <w:r w:rsidRPr="006479CC">
        <w:rPr>
          <w:rFonts w:ascii="Arial" w:hAnsi="Arial" w:cs="Arial"/>
          <w:iCs/>
        </w:rPr>
        <w:t xml:space="preserve"> </w:t>
      </w:r>
      <w:proofErr w:type="spellStart"/>
      <w:r w:rsidRPr="006479CC">
        <w:rPr>
          <w:rFonts w:ascii="Arial" w:hAnsi="Arial" w:cs="Arial"/>
          <w:iCs/>
        </w:rPr>
        <w:t>akanmerasa</w:t>
      </w:r>
      <w:proofErr w:type="spellEnd"/>
      <w:r w:rsidRPr="006479CC">
        <w:rPr>
          <w:rFonts w:ascii="Arial" w:hAnsi="Arial" w:cs="Arial"/>
          <w:iCs/>
        </w:rPr>
        <w:t xml:space="preserve"> </w:t>
      </w:r>
      <w:proofErr w:type="spellStart"/>
      <w:r w:rsidRPr="006479CC">
        <w:rPr>
          <w:rFonts w:ascii="Arial" w:hAnsi="Arial" w:cs="Arial"/>
          <w:iCs/>
        </w:rPr>
        <w:t>tidak</w:t>
      </w:r>
      <w:proofErr w:type="spellEnd"/>
      <w:r w:rsidRPr="006479CC">
        <w:rPr>
          <w:rFonts w:ascii="Arial" w:hAnsi="Arial" w:cs="Arial"/>
          <w:iCs/>
        </w:rPr>
        <w:t xml:space="preserve"> </w:t>
      </w:r>
      <w:proofErr w:type="spellStart"/>
      <w:r w:rsidRPr="006479CC">
        <w:rPr>
          <w:rFonts w:ascii="Arial" w:hAnsi="Arial" w:cs="Arial"/>
          <w:iCs/>
        </w:rPr>
        <w:t>puas</w:t>
      </w:r>
      <w:proofErr w:type="spellEnd"/>
      <w:r w:rsidRPr="006479CC">
        <w:rPr>
          <w:rFonts w:ascii="Arial" w:hAnsi="Arial" w:cs="Arial"/>
          <w:iCs/>
        </w:rPr>
        <w:t xml:space="preserve">. Jika </w:t>
      </w:r>
      <w:proofErr w:type="spellStart"/>
      <w:r w:rsidRPr="006479CC">
        <w:rPr>
          <w:rFonts w:ascii="Arial" w:hAnsi="Arial" w:cs="Arial"/>
          <w:iCs/>
        </w:rPr>
        <w:t>kinerja</w:t>
      </w:r>
      <w:proofErr w:type="spellEnd"/>
      <w:r w:rsidRPr="006479CC">
        <w:rPr>
          <w:rFonts w:ascii="Arial" w:hAnsi="Arial" w:cs="Arial"/>
          <w:iCs/>
        </w:rPr>
        <w:t xml:space="preserve"> </w:t>
      </w:r>
      <w:proofErr w:type="spellStart"/>
      <w:r w:rsidRPr="006479CC">
        <w:rPr>
          <w:rFonts w:ascii="Arial" w:hAnsi="Arial" w:cs="Arial"/>
          <w:iCs/>
        </w:rPr>
        <w:t>sesuai</w:t>
      </w:r>
      <w:proofErr w:type="spellEnd"/>
      <w:r w:rsidRPr="006479CC">
        <w:rPr>
          <w:rFonts w:ascii="Arial" w:hAnsi="Arial" w:cs="Arial"/>
          <w:iCs/>
        </w:rPr>
        <w:t xml:space="preserve"> </w:t>
      </w:r>
      <w:proofErr w:type="spellStart"/>
      <w:r w:rsidRPr="006479CC">
        <w:rPr>
          <w:rFonts w:ascii="Arial" w:hAnsi="Arial" w:cs="Arial"/>
          <w:iCs/>
        </w:rPr>
        <w:t>dengan</w:t>
      </w:r>
      <w:proofErr w:type="spellEnd"/>
      <w:r w:rsidRPr="006479CC">
        <w:rPr>
          <w:rFonts w:ascii="Arial" w:hAnsi="Arial" w:cs="Arial"/>
          <w:iCs/>
        </w:rPr>
        <w:t xml:space="preserve"> </w:t>
      </w:r>
      <w:proofErr w:type="spellStart"/>
      <w:r w:rsidRPr="006479CC">
        <w:rPr>
          <w:rFonts w:ascii="Arial" w:hAnsi="Arial" w:cs="Arial"/>
          <w:iCs/>
        </w:rPr>
        <w:t>ekspektasi</w:t>
      </w:r>
      <w:proofErr w:type="spellEnd"/>
      <w:r w:rsidRPr="006479CC">
        <w:rPr>
          <w:rFonts w:ascii="Arial" w:hAnsi="Arial" w:cs="Arial"/>
          <w:iCs/>
        </w:rPr>
        <w:t xml:space="preserve"> </w:t>
      </w:r>
      <w:proofErr w:type="spellStart"/>
      <w:r w:rsidRPr="006479CC">
        <w:rPr>
          <w:rFonts w:ascii="Arial" w:hAnsi="Arial" w:cs="Arial"/>
          <w:iCs/>
        </w:rPr>
        <w:t>pelanggan</w:t>
      </w:r>
      <w:proofErr w:type="spellEnd"/>
      <w:r w:rsidRPr="006479CC">
        <w:rPr>
          <w:rFonts w:ascii="Arial" w:hAnsi="Arial" w:cs="Arial"/>
          <w:iCs/>
        </w:rPr>
        <w:t xml:space="preserve"> </w:t>
      </w:r>
      <w:proofErr w:type="spellStart"/>
      <w:r w:rsidRPr="006479CC">
        <w:rPr>
          <w:rFonts w:ascii="Arial" w:hAnsi="Arial" w:cs="Arial"/>
          <w:iCs/>
        </w:rPr>
        <w:t>akan</w:t>
      </w:r>
      <w:proofErr w:type="spellEnd"/>
      <w:r w:rsidRPr="006479CC">
        <w:rPr>
          <w:rFonts w:ascii="Arial" w:hAnsi="Arial" w:cs="Arial"/>
          <w:iCs/>
        </w:rPr>
        <w:t xml:space="preserve"> </w:t>
      </w:r>
      <w:proofErr w:type="spellStart"/>
      <w:r w:rsidRPr="006479CC">
        <w:rPr>
          <w:rFonts w:ascii="Arial" w:hAnsi="Arial" w:cs="Arial"/>
          <w:iCs/>
        </w:rPr>
        <w:t>puas</w:t>
      </w:r>
      <w:proofErr w:type="spellEnd"/>
      <w:r w:rsidRPr="006479CC">
        <w:rPr>
          <w:rFonts w:ascii="Arial" w:hAnsi="Arial" w:cs="Arial"/>
          <w:iCs/>
        </w:rPr>
        <w:t>.</w:t>
      </w:r>
    </w:p>
    <w:p w14:paraId="5E13070B" w14:textId="77777777" w:rsidR="006479CC" w:rsidRDefault="006479CC" w:rsidP="006479CC">
      <w:pPr>
        <w:pStyle w:val="ListParagraph"/>
        <w:numPr>
          <w:ilvl w:val="0"/>
          <w:numId w:val="41"/>
        </w:numPr>
        <w:tabs>
          <w:tab w:val="left" w:pos="810"/>
        </w:tabs>
        <w:spacing w:line="240" w:lineRule="auto"/>
        <w:jc w:val="both"/>
        <w:rPr>
          <w:rFonts w:ascii="Arial" w:hAnsi="Arial" w:cs="Arial"/>
          <w:iCs/>
        </w:rPr>
      </w:pPr>
      <w:proofErr w:type="spellStart"/>
      <w:r w:rsidRPr="006479CC">
        <w:rPr>
          <w:rFonts w:ascii="Arial" w:hAnsi="Arial" w:cs="Arial"/>
          <w:iCs/>
        </w:rPr>
        <w:t>KebutuhanPelanggan</w:t>
      </w:r>
      <w:proofErr w:type="spellEnd"/>
      <w:r w:rsidRPr="006479CC">
        <w:rPr>
          <w:rFonts w:ascii="Arial" w:hAnsi="Arial" w:cs="Arial"/>
          <w:iCs/>
        </w:rPr>
        <w:t xml:space="preserve"> </w:t>
      </w:r>
      <w:proofErr w:type="spellStart"/>
      <w:r w:rsidRPr="006479CC">
        <w:rPr>
          <w:rFonts w:ascii="Arial" w:hAnsi="Arial" w:cs="Arial"/>
          <w:iCs/>
        </w:rPr>
        <w:t>merasakan</w:t>
      </w:r>
      <w:proofErr w:type="spellEnd"/>
      <w:r w:rsidRPr="006479CC">
        <w:rPr>
          <w:rFonts w:ascii="Arial" w:hAnsi="Arial" w:cs="Arial"/>
          <w:iCs/>
        </w:rPr>
        <w:t xml:space="preserve"> </w:t>
      </w:r>
      <w:proofErr w:type="spellStart"/>
      <w:r w:rsidRPr="006479CC">
        <w:rPr>
          <w:rFonts w:ascii="Arial" w:hAnsi="Arial" w:cs="Arial"/>
          <w:iCs/>
        </w:rPr>
        <w:t>kepuasan</w:t>
      </w:r>
      <w:proofErr w:type="spellEnd"/>
      <w:r w:rsidRPr="006479CC">
        <w:rPr>
          <w:rFonts w:ascii="Arial" w:hAnsi="Arial" w:cs="Arial"/>
          <w:iCs/>
        </w:rPr>
        <w:t xml:space="preserve"> </w:t>
      </w:r>
      <w:proofErr w:type="spellStart"/>
      <w:r w:rsidRPr="006479CC">
        <w:rPr>
          <w:rFonts w:ascii="Arial" w:hAnsi="Arial" w:cs="Arial"/>
          <w:iCs/>
        </w:rPr>
        <w:t>jika</w:t>
      </w:r>
      <w:proofErr w:type="spellEnd"/>
      <w:r w:rsidRPr="006479CC">
        <w:rPr>
          <w:rFonts w:ascii="Arial" w:hAnsi="Arial" w:cs="Arial"/>
          <w:iCs/>
        </w:rPr>
        <w:t xml:space="preserve"> </w:t>
      </w:r>
      <w:proofErr w:type="spellStart"/>
      <w:r w:rsidRPr="006479CC">
        <w:rPr>
          <w:rFonts w:ascii="Arial" w:hAnsi="Arial" w:cs="Arial"/>
          <w:iCs/>
        </w:rPr>
        <w:t>produk</w:t>
      </w:r>
      <w:proofErr w:type="spellEnd"/>
      <w:r w:rsidRPr="006479CC">
        <w:rPr>
          <w:rFonts w:ascii="Arial" w:hAnsi="Arial" w:cs="Arial"/>
          <w:iCs/>
        </w:rPr>
        <w:t xml:space="preserve"> </w:t>
      </w:r>
      <w:proofErr w:type="spellStart"/>
      <w:r w:rsidRPr="006479CC">
        <w:rPr>
          <w:rFonts w:ascii="Arial" w:hAnsi="Arial" w:cs="Arial"/>
          <w:iCs/>
        </w:rPr>
        <w:t>atau</w:t>
      </w:r>
      <w:proofErr w:type="spellEnd"/>
      <w:r w:rsidRPr="006479CC">
        <w:rPr>
          <w:rFonts w:ascii="Arial" w:hAnsi="Arial" w:cs="Arial"/>
          <w:iCs/>
        </w:rPr>
        <w:t xml:space="preserve"> </w:t>
      </w:r>
      <w:proofErr w:type="spellStart"/>
      <w:r w:rsidRPr="006479CC">
        <w:rPr>
          <w:rFonts w:ascii="Arial" w:hAnsi="Arial" w:cs="Arial"/>
          <w:iCs/>
        </w:rPr>
        <w:t>jasa</w:t>
      </w:r>
      <w:proofErr w:type="spellEnd"/>
      <w:r w:rsidRPr="006479CC">
        <w:rPr>
          <w:rFonts w:ascii="Arial" w:hAnsi="Arial" w:cs="Arial"/>
          <w:iCs/>
        </w:rPr>
        <w:t xml:space="preserve"> </w:t>
      </w:r>
      <w:proofErr w:type="spellStart"/>
      <w:r w:rsidRPr="006479CC">
        <w:rPr>
          <w:rFonts w:ascii="Arial" w:hAnsi="Arial" w:cs="Arial"/>
          <w:iCs/>
        </w:rPr>
        <w:t>memenuhi</w:t>
      </w:r>
      <w:proofErr w:type="spellEnd"/>
      <w:r w:rsidRPr="006479CC">
        <w:rPr>
          <w:rFonts w:ascii="Arial" w:hAnsi="Arial" w:cs="Arial"/>
          <w:iCs/>
        </w:rPr>
        <w:t xml:space="preserve"> </w:t>
      </w:r>
      <w:proofErr w:type="spellStart"/>
      <w:r w:rsidRPr="006479CC">
        <w:rPr>
          <w:rFonts w:ascii="Arial" w:hAnsi="Arial" w:cs="Arial"/>
          <w:iCs/>
        </w:rPr>
        <w:t>kebutuhan</w:t>
      </w:r>
      <w:proofErr w:type="spellEnd"/>
      <w:r w:rsidRPr="006479CC">
        <w:rPr>
          <w:rFonts w:ascii="Arial" w:hAnsi="Arial" w:cs="Arial"/>
          <w:iCs/>
        </w:rPr>
        <w:t xml:space="preserve">, </w:t>
      </w:r>
      <w:proofErr w:type="spellStart"/>
      <w:r w:rsidRPr="006479CC">
        <w:rPr>
          <w:rFonts w:ascii="Arial" w:hAnsi="Arial" w:cs="Arial"/>
          <w:iCs/>
        </w:rPr>
        <w:t>keinginan</w:t>
      </w:r>
      <w:proofErr w:type="spellEnd"/>
      <w:r w:rsidRPr="006479CC">
        <w:rPr>
          <w:rFonts w:ascii="Arial" w:hAnsi="Arial" w:cs="Arial"/>
          <w:iCs/>
        </w:rPr>
        <w:t xml:space="preserve"> </w:t>
      </w:r>
      <w:proofErr w:type="spellStart"/>
      <w:r w:rsidRPr="006479CC">
        <w:rPr>
          <w:rFonts w:ascii="Arial" w:hAnsi="Arial" w:cs="Arial"/>
          <w:iCs/>
        </w:rPr>
        <w:t>atau</w:t>
      </w:r>
      <w:proofErr w:type="spellEnd"/>
      <w:r w:rsidRPr="006479CC">
        <w:rPr>
          <w:rFonts w:ascii="Arial" w:hAnsi="Arial" w:cs="Arial"/>
          <w:iCs/>
        </w:rPr>
        <w:t xml:space="preserve"> </w:t>
      </w:r>
      <w:proofErr w:type="spellStart"/>
      <w:r w:rsidRPr="006479CC">
        <w:rPr>
          <w:rFonts w:ascii="Arial" w:hAnsi="Arial" w:cs="Arial"/>
          <w:iCs/>
        </w:rPr>
        <w:t>tujuan</w:t>
      </w:r>
      <w:proofErr w:type="spellEnd"/>
      <w:r w:rsidRPr="006479CC">
        <w:rPr>
          <w:rFonts w:ascii="Arial" w:hAnsi="Arial" w:cs="Arial"/>
          <w:iCs/>
        </w:rPr>
        <w:t xml:space="preserve"> </w:t>
      </w:r>
      <w:proofErr w:type="spellStart"/>
      <w:r w:rsidRPr="006479CC">
        <w:rPr>
          <w:rFonts w:ascii="Arial" w:hAnsi="Arial" w:cs="Arial"/>
          <w:iCs/>
        </w:rPr>
        <w:t>mereka</w:t>
      </w:r>
      <w:proofErr w:type="spellEnd"/>
      <w:r w:rsidRPr="006479CC">
        <w:rPr>
          <w:rFonts w:ascii="Arial" w:hAnsi="Arial" w:cs="Arial"/>
          <w:iCs/>
        </w:rPr>
        <w:t>.</w:t>
      </w:r>
    </w:p>
    <w:p w14:paraId="6E1BC4E0" w14:textId="4078B8CC" w:rsidR="00DF29CD" w:rsidRPr="006479CC" w:rsidRDefault="006479CC" w:rsidP="006479CC">
      <w:pPr>
        <w:pStyle w:val="ListParagraph"/>
        <w:numPr>
          <w:ilvl w:val="0"/>
          <w:numId w:val="41"/>
        </w:numPr>
        <w:tabs>
          <w:tab w:val="left" w:pos="810"/>
        </w:tabs>
        <w:spacing w:line="240" w:lineRule="auto"/>
        <w:ind w:left="270" w:hanging="270"/>
        <w:jc w:val="both"/>
        <w:rPr>
          <w:rFonts w:ascii="Arial" w:hAnsi="Arial" w:cs="Arial"/>
          <w:iCs/>
        </w:rPr>
      </w:pPr>
      <w:r w:rsidRPr="006479CC">
        <w:rPr>
          <w:rFonts w:ascii="Arial" w:hAnsi="Arial" w:cs="Arial"/>
          <w:iCs/>
        </w:rPr>
        <w:t>Harapan</w:t>
      </w:r>
      <w:r>
        <w:rPr>
          <w:rFonts w:ascii="Arial" w:hAnsi="Arial" w:cs="Arial"/>
          <w:iCs/>
        </w:rPr>
        <w:t xml:space="preserve"> </w:t>
      </w:r>
      <w:proofErr w:type="spellStart"/>
      <w:r w:rsidRPr="006479CC">
        <w:rPr>
          <w:rFonts w:ascii="Arial" w:hAnsi="Arial" w:cs="Arial"/>
          <w:iCs/>
        </w:rPr>
        <w:t>Maksudnya</w:t>
      </w:r>
      <w:proofErr w:type="spellEnd"/>
      <w:r w:rsidRPr="006479CC">
        <w:rPr>
          <w:rFonts w:ascii="Arial" w:hAnsi="Arial" w:cs="Arial"/>
          <w:iCs/>
        </w:rPr>
        <w:t xml:space="preserve"> </w:t>
      </w:r>
      <w:proofErr w:type="spellStart"/>
      <w:r w:rsidRPr="006479CC">
        <w:rPr>
          <w:rFonts w:ascii="Arial" w:hAnsi="Arial" w:cs="Arial"/>
          <w:iCs/>
        </w:rPr>
        <w:t>sejauh</w:t>
      </w:r>
      <w:proofErr w:type="spellEnd"/>
      <w:r w:rsidRPr="006479CC">
        <w:rPr>
          <w:rFonts w:ascii="Arial" w:hAnsi="Arial" w:cs="Arial"/>
          <w:iCs/>
        </w:rPr>
        <w:t xml:space="preserve"> mana </w:t>
      </w:r>
      <w:proofErr w:type="spellStart"/>
      <w:r w:rsidRPr="006479CC">
        <w:rPr>
          <w:rFonts w:ascii="Arial" w:hAnsi="Arial" w:cs="Arial"/>
          <w:iCs/>
        </w:rPr>
        <w:t>kinerja</w:t>
      </w:r>
      <w:proofErr w:type="spellEnd"/>
      <w:r w:rsidRPr="006479CC">
        <w:rPr>
          <w:rFonts w:ascii="Arial" w:hAnsi="Arial" w:cs="Arial"/>
          <w:iCs/>
        </w:rPr>
        <w:t xml:space="preserve"> </w:t>
      </w:r>
      <w:proofErr w:type="spellStart"/>
      <w:r w:rsidRPr="006479CC">
        <w:rPr>
          <w:rFonts w:ascii="Arial" w:hAnsi="Arial" w:cs="Arial"/>
          <w:iCs/>
        </w:rPr>
        <w:t>suatu</w:t>
      </w:r>
      <w:proofErr w:type="spellEnd"/>
      <w:r w:rsidRPr="006479CC">
        <w:rPr>
          <w:rFonts w:ascii="Arial" w:hAnsi="Arial" w:cs="Arial"/>
          <w:iCs/>
        </w:rPr>
        <w:t xml:space="preserve"> </w:t>
      </w:r>
      <w:proofErr w:type="spellStart"/>
      <w:r w:rsidRPr="006479CC">
        <w:rPr>
          <w:rFonts w:ascii="Arial" w:hAnsi="Arial" w:cs="Arial"/>
          <w:iCs/>
        </w:rPr>
        <w:t>perusahaan</w:t>
      </w:r>
      <w:proofErr w:type="spellEnd"/>
      <w:r w:rsidRPr="006479CC">
        <w:rPr>
          <w:rFonts w:ascii="Arial" w:hAnsi="Arial" w:cs="Arial"/>
          <w:iCs/>
        </w:rPr>
        <w:t xml:space="preserve"> yang </w:t>
      </w:r>
      <w:proofErr w:type="spellStart"/>
      <w:r w:rsidRPr="006479CC">
        <w:rPr>
          <w:rFonts w:ascii="Arial" w:hAnsi="Arial" w:cs="Arial"/>
          <w:iCs/>
        </w:rPr>
        <w:t>sesuai</w:t>
      </w:r>
      <w:proofErr w:type="spellEnd"/>
      <w:r w:rsidRPr="006479CC">
        <w:rPr>
          <w:rFonts w:ascii="Arial" w:hAnsi="Arial" w:cs="Arial"/>
          <w:iCs/>
        </w:rPr>
        <w:t xml:space="preserve"> </w:t>
      </w:r>
      <w:proofErr w:type="spellStart"/>
      <w:r w:rsidRPr="006479CC">
        <w:rPr>
          <w:rFonts w:ascii="Arial" w:hAnsi="Arial" w:cs="Arial"/>
          <w:iCs/>
        </w:rPr>
        <w:t>dengan</w:t>
      </w:r>
      <w:proofErr w:type="spellEnd"/>
      <w:r w:rsidRPr="006479CC">
        <w:rPr>
          <w:rFonts w:ascii="Arial" w:hAnsi="Arial" w:cs="Arial"/>
          <w:iCs/>
        </w:rPr>
        <w:t xml:space="preserve"> </w:t>
      </w:r>
      <w:proofErr w:type="spellStart"/>
      <w:r w:rsidRPr="006479CC">
        <w:rPr>
          <w:rFonts w:ascii="Arial" w:hAnsi="Arial" w:cs="Arial"/>
          <w:iCs/>
        </w:rPr>
        <w:t>harapan</w:t>
      </w:r>
      <w:proofErr w:type="spellEnd"/>
      <w:r w:rsidRPr="006479CC">
        <w:rPr>
          <w:rFonts w:ascii="Arial" w:hAnsi="Arial" w:cs="Arial"/>
          <w:iCs/>
        </w:rPr>
        <w:t xml:space="preserve"> </w:t>
      </w:r>
      <w:proofErr w:type="spellStart"/>
      <w:r w:rsidRPr="006479CC">
        <w:rPr>
          <w:rFonts w:ascii="Arial" w:hAnsi="Arial" w:cs="Arial"/>
          <w:iCs/>
        </w:rPr>
        <w:t>pelanggan</w:t>
      </w:r>
      <w:proofErr w:type="spellEnd"/>
      <w:r w:rsidRPr="006479CC">
        <w:rPr>
          <w:rFonts w:ascii="Times New Roman" w:eastAsia="Times New Roman" w:hAnsi="Times New Roman" w:cs="Times New Roman"/>
          <w:sz w:val="24"/>
          <w:szCs w:val="24"/>
        </w:rPr>
        <w:t xml:space="preserve"> </w:t>
      </w:r>
      <w:r w:rsidR="0058471C" w:rsidRPr="006479CC">
        <w:rPr>
          <w:rFonts w:ascii="Arial" w:hAnsi="Arial" w:cs="Arial"/>
        </w:rPr>
        <w:t xml:space="preserve"> </w:t>
      </w:r>
    </w:p>
    <w:p w14:paraId="553655D6" w14:textId="77777777" w:rsidR="006E6194" w:rsidRPr="00DD48B1" w:rsidRDefault="006E6194" w:rsidP="00B11EBF">
      <w:pPr>
        <w:spacing w:after="0" w:line="240" w:lineRule="auto"/>
        <w:jc w:val="both"/>
        <w:rPr>
          <w:rFonts w:ascii="Arial" w:hAnsi="Arial" w:cs="Arial"/>
          <w:b/>
          <w:color w:val="000000" w:themeColor="text1"/>
        </w:rPr>
      </w:pPr>
    </w:p>
    <w:p w14:paraId="68130522" w14:textId="6DB50965" w:rsidR="00AD5AA0" w:rsidRPr="00DD48B1" w:rsidRDefault="00AD5AA0" w:rsidP="00B11EBF">
      <w:pPr>
        <w:spacing w:after="0" w:line="240" w:lineRule="auto"/>
        <w:jc w:val="both"/>
        <w:rPr>
          <w:rFonts w:ascii="Arial" w:hAnsi="Arial" w:cs="Arial"/>
          <w:b/>
          <w:color w:val="000000" w:themeColor="text1"/>
        </w:rPr>
      </w:pPr>
      <w:r w:rsidRPr="00DD48B1">
        <w:rPr>
          <w:rFonts w:ascii="Arial" w:hAnsi="Arial" w:cs="Arial"/>
          <w:b/>
          <w:color w:val="000000" w:themeColor="text1"/>
        </w:rPr>
        <w:t>METODE PENELITIAN</w:t>
      </w:r>
    </w:p>
    <w:p w14:paraId="27E350B9" w14:textId="470B512C" w:rsidR="0058471C" w:rsidRPr="00DD48B1" w:rsidRDefault="00AA6411" w:rsidP="006E6194">
      <w:pPr>
        <w:pStyle w:val="ListParagraph"/>
        <w:numPr>
          <w:ilvl w:val="0"/>
          <w:numId w:val="28"/>
        </w:numPr>
        <w:spacing w:after="0" w:line="240" w:lineRule="auto"/>
        <w:ind w:left="284" w:hanging="284"/>
        <w:jc w:val="both"/>
        <w:rPr>
          <w:rFonts w:ascii="Arial" w:hAnsi="Arial" w:cs="Arial"/>
          <w:b/>
        </w:rPr>
      </w:pPr>
      <w:r w:rsidRPr="00DD48B1">
        <w:rPr>
          <w:rFonts w:ascii="Arial" w:hAnsi="Arial" w:cs="Arial"/>
          <w:b/>
        </w:rPr>
        <w:t xml:space="preserve">Lokasi </w:t>
      </w:r>
      <w:proofErr w:type="spellStart"/>
      <w:r w:rsidRPr="00DD48B1">
        <w:rPr>
          <w:rFonts w:ascii="Arial" w:hAnsi="Arial" w:cs="Arial"/>
          <w:b/>
        </w:rPr>
        <w:t>Penelitian</w:t>
      </w:r>
      <w:proofErr w:type="spellEnd"/>
    </w:p>
    <w:p w14:paraId="4545DD67" w14:textId="763F730F" w:rsidR="00DF29CD" w:rsidRPr="004F724B" w:rsidRDefault="0058471C" w:rsidP="004F724B">
      <w:pPr>
        <w:pStyle w:val="ListParagraph"/>
        <w:spacing w:line="240" w:lineRule="auto"/>
        <w:ind w:left="0" w:firstLine="436"/>
        <w:jc w:val="both"/>
        <w:rPr>
          <w:rFonts w:ascii="Arial" w:hAnsi="Arial" w:cs="Arial"/>
          <w:iCs/>
        </w:rPr>
      </w:pPr>
      <w:r w:rsidRPr="004F724B">
        <w:rPr>
          <w:rFonts w:ascii="Arial" w:hAnsi="Arial" w:cs="Arial"/>
          <w:iCs/>
        </w:rPr>
        <w:t xml:space="preserve">Lokasi </w:t>
      </w:r>
      <w:proofErr w:type="spellStart"/>
      <w:r w:rsidRPr="004F724B">
        <w:rPr>
          <w:rFonts w:ascii="Arial" w:hAnsi="Arial" w:cs="Arial"/>
          <w:iCs/>
        </w:rPr>
        <w:t>penelitian</w:t>
      </w:r>
      <w:proofErr w:type="spellEnd"/>
      <w:r w:rsidRPr="004F724B">
        <w:rPr>
          <w:rFonts w:ascii="Arial" w:hAnsi="Arial" w:cs="Arial"/>
          <w:iCs/>
        </w:rPr>
        <w:t xml:space="preserve"> </w:t>
      </w:r>
      <w:proofErr w:type="spellStart"/>
      <w:r w:rsidRPr="004F724B">
        <w:rPr>
          <w:rFonts w:ascii="Arial" w:hAnsi="Arial" w:cs="Arial"/>
          <w:iCs/>
        </w:rPr>
        <w:t>ini</w:t>
      </w:r>
      <w:proofErr w:type="spellEnd"/>
      <w:r w:rsidRPr="004F724B">
        <w:rPr>
          <w:rFonts w:ascii="Arial" w:hAnsi="Arial" w:cs="Arial"/>
          <w:iCs/>
        </w:rPr>
        <w:t xml:space="preserve"> </w:t>
      </w:r>
      <w:proofErr w:type="spellStart"/>
      <w:r w:rsidRPr="004F724B">
        <w:rPr>
          <w:rFonts w:ascii="Arial" w:hAnsi="Arial" w:cs="Arial"/>
          <w:iCs/>
        </w:rPr>
        <w:t>dilakukan</w:t>
      </w:r>
      <w:proofErr w:type="spellEnd"/>
      <w:r w:rsidRPr="004F724B">
        <w:rPr>
          <w:rFonts w:ascii="Arial" w:hAnsi="Arial" w:cs="Arial"/>
          <w:iCs/>
        </w:rPr>
        <w:t xml:space="preserve"> </w:t>
      </w:r>
      <w:r w:rsidR="004F724B" w:rsidRPr="004F724B">
        <w:rPr>
          <w:rFonts w:ascii="Arial" w:hAnsi="Arial" w:cs="Arial"/>
          <w:iCs/>
        </w:rPr>
        <w:t xml:space="preserve">pada Gym Focus Fit Cabang Soekarno Hatta Kota </w:t>
      </w:r>
      <w:proofErr w:type="spellStart"/>
      <w:r w:rsidR="004F724B" w:rsidRPr="004F724B">
        <w:rPr>
          <w:rFonts w:ascii="Arial" w:hAnsi="Arial" w:cs="Arial"/>
          <w:iCs/>
        </w:rPr>
        <w:t>Pekanbaru</w:t>
      </w:r>
      <w:r w:rsidR="004F724B">
        <w:rPr>
          <w:rFonts w:ascii="Arial" w:hAnsi="Arial" w:cs="Arial"/>
          <w:iCs/>
        </w:rPr>
        <w:t>.</w:t>
      </w:r>
      <w:r w:rsidR="004F724B" w:rsidRPr="004F724B">
        <w:rPr>
          <w:rFonts w:ascii="Arial" w:hAnsi="Arial" w:cs="Arial"/>
          <w:iCs/>
        </w:rPr>
        <w:t>Adapun</w:t>
      </w:r>
      <w:proofErr w:type="spellEnd"/>
      <w:r w:rsidR="004F724B" w:rsidRPr="004F724B">
        <w:rPr>
          <w:rFonts w:ascii="Arial" w:hAnsi="Arial" w:cs="Arial"/>
          <w:iCs/>
        </w:rPr>
        <w:t xml:space="preserve"> </w:t>
      </w:r>
      <w:proofErr w:type="spellStart"/>
      <w:r w:rsidR="004F724B" w:rsidRPr="004F724B">
        <w:rPr>
          <w:rFonts w:ascii="Arial" w:hAnsi="Arial" w:cs="Arial"/>
          <w:iCs/>
        </w:rPr>
        <w:t>alasan</w:t>
      </w:r>
      <w:proofErr w:type="spellEnd"/>
      <w:r w:rsidR="004F724B" w:rsidRPr="004F724B">
        <w:rPr>
          <w:rFonts w:ascii="Arial" w:hAnsi="Arial" w:cs="Arial"/>
          <w:iCs/>
        </w:rPr>
        <w:t xml:space="preserve"> </w:t>
      </w:r>
      <w:proofErr w:type="spellStart"/>
      <w:r w:rsidR="004F724B" w:rsidRPr="004F724B">
        <w:rPr>
          <w:rFonts w:ascii="Arial" w:hAnsi="Arial" w:cs="Arial"/>
          <w:iCs/>
        </w:rPr>
        <w:t>penulis</w:t>
      </w:r>
      <w:proofErr w:type="spellEnd"/>
      <w:r w:rsidR="004F724B" w:rsidRPr="004F724B">
        <w:rPr>
          <w:rFonts w:ascii="Arial" w:hAnsi="Arial" w:cs="Arial"/>
          <w:iCs/>
        </w:rPr>
        <w:t xml:space="preserve"> </w:t>
      </w:r>
      <w:proofErr w:type="spellStart"/>
      <w:r w:rsidR="004F724B" w:rsidRPr="004F724B">
        <w:rPr>
          <w:rFonts w:ascii="Arial" w:hAnsi="Arial" w:cs="Arial"/>
          <w:iCs/>
        </w:rPr>
        <w:t>melakukan</w:t>
      </w:r>
      <w:proofErr w:type="spellEnd"/>
      <w:r w:rsidR="004F724B" w:rsidRPr="004F724B">
        <w:rPr>
          <w:rFonts w:ascii="Arial" w:hAnsi="Arial" w:cs="Arial"/>
          <w:iCs/>
        </w:rPr>
        <w:t xml:space="preserve"> </w:t>
      </w:r>
      <w:proofErr w:type="spellStart"/>
      <w:r w:rsidR="004F724B" w:rsidRPr="004F724B">
        <w:rPr>
          <w:rFonts w:ascii="Arial" w:hAnsi="Arial" w:cs="Arial"/>
          <w:iCs/>
        </w:rPr>
        <w:t>penelitian</w:t>
      </w:r>
      <w:proofErr w:type="spellEnd"/>
      <w:r w:rsidR="004F724B" w:rsidRPr="004F724B">
        <w:rPr>
          <w:rFonts w:ascii="Arial" w:hAnsi="Arial" w:cs="Arial"/>
          <w:iCs/>
        </w:rPr>
        <w:t xml:space="preserve"> pada Gym Focus Fit Cabang Soekarno Hatta Kota </w:t>
      </w:r>
      <w:proofErr w:type="spellStart"/>
      <w:r w:rsidR="004F724B" w:rsidRPr="004F724B">
        <w:rPr>
          <w:rFonts w:ascii="Arial" w:hAnsi="Arial" w:cs="Arial"/>
          <w:iCs/>
        </w:rPr>
        <w:t>Pekanbaru</w:t>
      </w:r>
      <w:proofErr w:type="spellEnd"/>
      <w:r w:rsidR="004F724B" w:rsidRPr="004F724B">
        <w:rPr>
          <w:rFonts w:ascii="Arial" w:hAnsi="Arial" w:cs="Arial"/>
          <w:iCs/>
        </w:rPr>
        <w:t xml:space="preserve"> </w:t>
      </w:r>
      <w:proofErr w:type="spellStart"/>
      <w:r w:rsidR="004F724B" w:rsidRPr="004F724B">
        <w:rPr>
          <w:rFonts w:ascii="Arial" w:hAnsi="Arial" w:cs="Arial"/>
          <w:iCs/>
        </w:rPr>
        <w:t>adalah</w:t>
      </w:r>
      <w:proofErr w:type="spellEnd"/>
      <w:r w:rsidR="004F724B" w:rsidRPr="004F724B">
        <w:rPr>
          <w:rFonts w:ascii="Arial" w:hAnsi="Arial" w:cs="Arial"/>
          <w:iCs/>
        </w:rPr>
        <w:t xml:space="preserve"> </w:t>
      </w:r>
      <w:proofErr w:type="spellStart"/>
      <w:r w:rsidR="004F724B" w:rsidRPr="004F724B">
        <w:rPr>
          <w:rFonts w:ascii="Arial" w:hAnsi="Arial" w:cs="Arial"/>
          <w:iCs/>
        </w:rPr>
        <w:t>karena</w:t>
      </w:r>
      <w:proofErr w:type="spellEnd"/>
      <w:r w:rsidR="004F724B" w:rsidRPr="004F724B">
        <w:rPr>
          <w:rFonts w:ascii="Arial" w:hAnsi="Arial" w:cs="Arial"/>
          <w:iCs/>
        </w:rPr>
        <w:t xml:space="preserve"> Focus Fit </w:t>
      </w:r>
      <w:proofErr w:type="spellStart"/>
      <w:r w:rsidR="004F724B" w:rsidRPr="004F724B">
        <w:rPr>
          <w:rFonts w:ascii="Arial" w:hAnsi="Arial" w:cs="Arial"/>
          <w:iCs/>
        </w:rPr>
        <w:t>merupakan</w:t>
      </w:r>
      <w:proofErr w:type="spellEnd"/>
      <w:r w:rsidR="004F724B" w:rsidRPr="004F724B">
        <w:rPr>
          <w:rFonts w:ascii="Arial" w:hAnsi="Arial" w:cs="Arial"/>
          <w:iCs/>
        </w:rPr>
        <w:t xml:space="preserve"> salah </w:t>
      </w:r>
      <w:proofErr w:type="spellStart"/>
      <w:r w:rsidR="004F724B" w:rsidRPr="004F724B">
        <w:rPr>
          <w:rFonts w:ascii="Arial" w:hAnsi="Arial" w:cs="Arial"/>
          <w:iCs/>
        </w:rPr>
        <w:t>satu</w:t>
      </w:r>
      <w:proofErr w:type="spellEnd"/>
      <w:r w:rsidR="004F724B" w:rsidRPr="004F724B">
        <w:rPr>
          <w:rFonts w:ascii="Arial" w:hAnsi="Arial" w:cs="Arial"/>
          <w:iCs/>
        </w:rPr>
        <w:t xml:space="preserve"> </w:t>
      </w:r>
      <w:proofErr w:type="spellStart"/>
      <w:r w:rsidR="004F724B" w:rsidRPr="004F724B">
        <w:rPr>
          <w:rFonts w:ascii="Arial" w:hAnsi="Arial" w:cs="Arial"/>
          <w:iCs/>
        </w:rPr>
        <w:t>usaha</w:t>
      </w:r>
      <w:proofErr w:type="spellEnd"/>
      <w:r w:rsidR="004F724B" w:rsidRPr="004F724B">
        <w:rPr>
          <w:rFonts w:ascii="Arial" w:hAnsi="Arial" w:cs="Arial"/>
          <w:iCs/>
        </w:rPr>
        <w:t xml:space="preserve"> </w:t>
      </w:r>
      <w:proofErr w:type="spellStart"/>
      <w:r w:rsidR="004F724B" w:rsidRPr="004F724B">
        <w:rPr>
          <w:rFonts w:ascii="Arial" w:hAnsi="Arial" w:cs="Arial"/>
          <w:iCs/>
        </w:rPr>
        <w:t>bidang</w:t>
      </w:r>
      <w:proofErr w:type="spellEnd"/>
      <w:r w:rsidR="004F724B" w:rsidRPr="004F724B">
        <w:rPr>
          <w:rFonts w:ascii="Arial" w:hAnsi="Arial" w:cs="Arial"/>
          <w:iCs/>
        </w:rPr>
        <w:t xml:space="preserve"> gym yang </w:t>
      </w:r>
      <w:proofErr w:type="spellStart"/>
      <w:r w:rsidR="004F724B" w:rsidRPr="004F724B">
        <w:rPr>
          <w:rFonts w:ascii="Arial" w:hAnsi="Arial" w:cs="Arial"/>
          <w:iCs/>
        </w:rPr>
        <w:t>sudah</w:t>
      </w:r>
      <w:proofErr w:type="spellEnd"/>
      <w:r w:rsidR="004F724B" w:rsidRPr="004F724B">
        <w:rPr>
          <w:rFonts w:ascii="Arial" w:hAnsi="Arial" w:cs="Arial"/>
          <w:iCs/>
        </w:rPr>
        <w:t xml:space="preserve"> lama </w:t>
      </w:r>
      <w:proofErr w:type="spellStart"/>
      <w:r w:rsidR="004F724B" w:rsidRPr="004F724B">
        <w:rPr>
          <w:rFonts w:ascii="Arial" w:hAnsi="Arial" w:cs="Arial"/>
          <w:iCs/>
        </w:rPr>
        <w:t>bediri</w:t>
      </w:r>
      <w:proofErr w:type="spellEnd"/>
      <w:r w:rsidR="004F724B" w:rsidRPr="004F724B">
        <w:rPr>
          <w:rFonts w:ascii="Arial" w:hAnsi="Arial" w:cs="Arial"/>
          <w:iCs/>
        </w:rPr>
        <w:t xml:space="preserve"> dan </w:t>
      </w:r>
      <w:proofErr w:type="spellStart"/>
      <w:r w:rsidR="004F724B" w:rsidRPr="004F724B">
        <w:rPr>
          <w:rFonts w:ascii="Arial" w:hAnsi="Arial" w:cs="Arial"/>
          <w:iCs/>
        </w:rPr>
        <w:t>cukup</w:t>
      </w:r>
      <w:proofErr w:type="spellEnd"/>
      <w:r w:rsidR="004F724B" w:rsidRPr="004F724B">
        <w:rPr>
          <w:rFonts w:ascii="Arial" w:hAnsi="Arial" w:cs="Arial"/>
          <w:iCs/>
        </w:rPr>
        <w:t xml:space="preserve"> </w:t>
      </w:r>
      <w:proofErr w:type="spellStart"/>
      <w:r w:rsidR="004F724B" w:rsidRPr="004F724B">
        <w:rPr>
          <w:rFonts w:ascii="Arial" w:hAnsi="Arial" w:cs="Arial"/>
          <w:iCs/>
        </w:rPr>
        <w:t>ternama</w:t>
      </w:r>
      <w:proofErr w:type="spellEnd"/>
      <w:r w:rsidR="004F724B" w:rsidRPr="004F724B">
        <w:rPr>
          <w:rFonts w:ascii="Arial" w:hAnsi="Arial" w:cs="Arial"/>
          <w:iCs/>
        </w:rPr>
        <w:t xml:space="preserve"> di Kota </w:t>
      </w:r>
      <w:proofErr w:type="spellStart"/>
      <w:r w:rsidR="004F724B" w:rsidRPr="004F724B">
        <w:rPr>
          <w:rFonts w:ascii="Arial" w:hAnsi="Arial" w:cs="Arial"/>
          <w:iCs/>
        </w:rPr>
        <w:t>Pekanbaru</w:t>
      </w:r>
      <w:proofErr w:type="spellEnd"/>
      <w:r w:rsidR="004F724B" w:rsidRPr="004F724B">
        <w:rPr>
          <w:rFonts w:ascii="Arial" w:hAnsi="Arial" w:cs="Arial"/>
          <w:iCs/>
        </w:rPr>
        <w:t xml:space="preserve">. Gym Focus Fit Cabang Soekarno Hatta Kota </w:t>
      </w:r>
      <w:proofErr w:type="spellStart"/>
      <w:r w:rsidR="004F724B" w:rsidRPr="004F724B">
        <w:rPr>
          <w:rFonts w:ascii="Arial" w:hAnsi="Arial" w:cs="Arial"/>
          <w:iCs/>
        </w:rPr>
        <w:t>Pekanbaru</w:t>
      </w:r>
      <w:proofErr w:type="spellEnd"/>
      <w:r w:rsidR="004F724B" w:rsidRPr="004F724B">
        <w:rPr>
          <w:rFonts w:ascii="Arial" w:hAnsi="Arial" w:cs="Arial"/>
          <w:iCs/>
        </w:rPr>
        <w:t xml:space="preserve"> </w:t>
      </w:r>
      <w:proofErr w:type="spellStart"/>
      <w:r w:rsidR="004F724B" w:rsidRPr="004F724B">
        <w:rPr>
          <w:rFonts w:ascii="Arial" w:hAnsi="Arial" w:cs="Arial"/>
          <w:iCs/>
        </w:rPr>
        <w:t>berlokasi</w:t>
      </w:r>
      <w:proofErr w:type="spellEnd"/>
      <w:r w:rsidR="004F724B" w:rsidRPr="004F724B">
        <w:rPr>
          <w:rFonts w:ascii="Arial" w:hAnsi="Arial" w:cs="Arial"/>
          <w:iCs/>
        </w:rPr>
        <w:t xml:space="preserve"> pada Jl. Soekarno-Hatta No. 7, Labuh </w:t>
      </w:r>
      <w:proofErr w:type="spellStart"/>
      <w:r w:rsidR="004F724B" w:rsidRPr="004F724B">
        <w:rPr>
          <w:rFonts w:ascii="Arial" w:hAnsi="Arial" w:cs="Arial"/>
          <w:iCs/>
        </w:rPr>
        <w:t>Baru</w:t>
      </w:r>
      <w:proofErr w:type="spellEnd"/>
      <w:r w:rsidR="004F724B" w:rsidRPr="004F724B">
        <w:rPr>
          <w:rFonts w:ascii="Arial" w:hAnsi="Arial" w:cs="Arial"/>
          <w:iCs/>
        </w:rPr>
        <w:t xml:space="preserve"> Tim, </w:t>
      </w:r>
      <w:proofErr w:type="spellStart"/>
      <w:r w:rsidR="004F724B" w:rsidRPr="004F724B">
        <w:rPr>
          <w:rFonts w:ascii="Arial" w:hAnsi="Arial" w:cs="Arial"/>
          <w:iCs/>
        </w:rPr>
        <w:t>Kec</w:t>
      </w:r>
      <w:proofErr w:type="spellEnd"/>
      <w:r w:rsidR="004F724B" w:rsidRPr="004F724B">
        <w:rPr>
          <w:rFonts w:ascii="Arial" w:hAnsi="Arial" w:cs="Arial"/>
          <w:iCs/>
        </w:rPr>
        <w:t xml:space="preserve">. </w:t>
      </w:r>
      <w:proofErr w:type="spellStart"/>
      <w:r w:rsidR="004F724B" w:rsidRPr="004F724B">
        <w:rPr>
          <w:rFonts w:ascii="Arial" w:hAnsi="Arial" w:cs="Arial"/>
          <w:iCs/>
        </w:rPr>
        <w:t>Payung</w:t>
      </w:r>
      <w:proofErr w:type="spellEnd"/>
      <w:r w:rsidR="004F724B">
        <w:rPr>
          <w:rFonts w:ascii="Arial" w:hAnsi="Arial" w:cs="Arial"/>
          <w:iCs/>
        </w:rPr>
        <w:t xml:space="preserve"> </w:t>
      </w:r>
      <w:proofErr w:type="spellStart"/>
      <w:r w:rsidR="004F724B" w:rsidRPr="004F724B">
        <w:rPr>
          <w:rFonts w:ascii="Arial" w:hAnsi="Arial" w:cs="Arial"/>
          <w:iCs/>
        </w:rPr>
        <w:t>Sekaki</w:t>
      </w:r>
      <w:proofErr w:type="spellEnd"/>
      <w:r w:rsidR="004F724B" w:rsidRPr="004F724B">
        <w:rPr>
          <w:rFonts w:ascii="Arial" w:hAnsi="Arial" w:cs="Arial"/>
          <w:iCs/>
        </w:rPr>
        <w:t xml:space="preserve">, Kota </w:t>
      </w:r>
      <w:proofErr w:type="spellStart"/>
      <w:proofErr w:type="gramStart"/>
      <w:r w:rsidR="004F724B" w:rsidRPr="004F724B">
        <w:rPr>
          <w:rFonts w:ascii="Arial" w:hAnsi="Arial" w:cs="Arial"/>
          <w:iCs/>
        </w:rPr>
        <w:t>Pekanbaru,Riau</w:t>
      </w:r>
      <w:proofErr w:type="spellEnd"/>
      <w:proofErr w:type="gramEnd"/>
      <w:r w:rsidR="004F724B" w:rsidRPr="004F724B">
        <w:rPr>
          <w:rFonts w:ascii="Arial" w:hAnsi="Arial" w:cs="Arial"/>
          <w:iCs/>
        </w:rPr>
        <w:t>.</w:t>
      </w:r>
    </w:p>
    <w:p w14:paraId="3CB6A013" w14:textId="77777777" w:rsidR="0058471C" w:rsidRPr="00DD48B1" w:rsidRDefault="0058471C" w:rsidP="00DF29CD">
      <w:pPr>
        <w:spacing w:after="0" w:line="240" w:lineRule="auto"/>
        <w:jc w:val="both"/>
        <w:rPr>
          <w:rFonts w:ascii="Arial" w:hAnsi="Arial" w:cs="Arial"/>
          <w:bCs/>
          <w:color w:val="000000" w:themeColor="text1"/>
        </w:rPr>
      </w:pPr>
    </w:p>
    <w:p w14:paraId="244B8752" w14:textId="6CC4777B" w:rsidR="00CD545E" w:rsidRPr="00DD48B1" w:rsidRDefault="00CD545E" w:rsidP="006E6194">
      <w:pPr>
        <w:pStyle w:val="ListParagraph"/>
        <w:numPr>
          <w:ilvl w:val="0"/>
          <w:numId w:val="28"/>
        </w:numPr>
        <w:spacing w:after="0" w:line="240" w:lineRule="auto"/>
        <w:ind w:left="284" w:hanging="284"/>
        <w:jc w:val="both"/>
        <w:rPr>
          <w:rFonts w:ascii="Arial" w:hAnsi="Arial" w:cs="Arial"/>
          <w:b/>
          <w:color w:val="000000" w:themeColor="text1"/>
        </w:rPr>
      </w:pPr>
      <w:proofErr w:type="spellStart"/>
      <w:r w:rsidRPr="00DD48B1">
        <w:rPr>
          <w:rFonts w:ascii="Arial" w:hAnsi="Arial" w:cs="Arial"/>
          <w:b/>
          <w:color w:val="000000" w:themeColor="text1"/>
        </w:rPr>
        <w:t>Tipe</w:t>
      </w:r>
      <w:proofErr w:type="spellEnd"/>
      <w:r w:rsidRPr="00DD48B1">
        <w:rPr>
          <w:rFonts w:ascii="Arial" w:hAnsi="Arial" w:cs="Arial"/>
          <w:b/>
          <w:color w:val="000000" w:themeColor="text1"/>
        </w:rPr>
        <w:t xml:space="preserve"> </w:t>
      </w:r>
      <w:proofErr w:type="spellStart"/>
      <w:r w:rsidRPr="00DD48B1">
        <w:rPr>
          <w:rFonts w:ascii="Arial" w:hAnsi="Arial" w:cs="Arial"/>
          <w:b/>
          <w:color w:val="000000" w:themeColor="text1"/>
        </w:rPr>
        <w:t>Penelitian</w:t>
      </w:r>
      <w:proofErr w:type="spellEnd"/>
    </w:p>
    <w:p w14:paraId="45BFA734" w14:textId="270712D1" w:rsidR="006E6194" w:rsidRPr="00DD48B1" w:rsidRDefault="006E6194" w:rsidP="006E6194">
      <w:pPr>
        <w:tabs>
          <w:tab w:val="left" w:pos="426"/>
        </w:tabs>
        <w:spacing w:after="0" w:line="240" w:lineRule="auto"/>
        <w:jc w:val="both"/>
        <w:rPr>
          <w:rFonts w:ascii="Arial" w:hAnsi="Arial" w:cs="Arial"/>
        </w:rPr>
      </w:pPr>
      <w:r w:rsidRPr="00DD48B1">
        <w:rPr>
          <w:rFonts w:ascii="Arial" w:hAnsi="Arial" w:cs="Arial"/>
        </w:rPr>
        <w:tab/>
      </w:r>
      <w:proofErr w:type="spellStart"/>
      <w:r w:rsidRPr="00DD48B1">
        <w:rPr>
          <w:rFonts w:ascii="Arial" w:hAnsi="Arial" w:cs="Arial"/>
        </w:rPr>
        <w:t>Tipe</w:t>
      </w:r>
      <w:proofErr w:type="spellEnd"/>
      <w:r w:rsidRPr="00DD48B1">
        <w:rPr>
          <w:rFonts w:ascii="Arial" w:hAnsi="Arial" w:cs="Arial"/>
        </w:rPr>
        <w:t xml:space="preserve"> </w:t>
      </w:r>
      <w:proofErr w:type="spellStart"/>
      <w:r w:rsidRPr="00DD48B1">
        <w:rPr>
          <w:rFonts w:ascii="Arial" w:hAnsi="Arial" w:cs="Arial"/>
        </w:rPr>
        <w:t>penelitian</w:t>
      </w:r>
      <w:proofErr w:type="spellEnd"/>
      <w:r w:rsidRPr="00DD48B1">
        <w:rPr>
          <w:rFonts w:ascii="Arial" w:hAnsi="Arial" w:cs="Arial"/>
        </w:rPr>
        <w:t xml:space="preserve"> </w:t>
      </w:r>
      <w:proofErr w:type="spellStart"/>
      <w:r w:rsidRPr="00DD48B1">
        <w:rPr>
          <w:rFonts w:ascii="Arial" w:hAnsi="Arial" w:cs="Arial"/>
        </w:rPr>
        <w:t>ini</w:t>
      </w:r>
      <w:proofErr w:type="spellEnd"/>
      <w:r w:rsidRPr="00DD48B1">
        <w:rPr>
          <w:rFonts w:ascii="Arial" w:hAnsi="Arial" w:cs="Arial"/>
        </w:rPr>
        <w:t xml:space="preserve"> </w:t>
      </w:r>
      <w:proofErr w:type="spellStart"/>
      <w:r w:rsidRPr="00DD48B1">
        <w:rPr>
          <w:rFonts w:ascii="Arial" w:hAnsi="Arial" w:cs="Arial"/>
        </w:rPr>
        <w:t>menggunakan</w:t>
      </w:r>
      <w:proofErr w:type="spellEnd"/>
      <w:r w:rsidRPr="00DD48B1">
        <w:rPr>
          <w:rFonts w:ascii="Arial" w:hAnsi="Arial" w:cs="Arial"/>
        </w:rPr>
        <w:t xml:space="preserve"> </w:t>
      </w:r>
      <w:proofErr w:type="spellStart"/>
      <w:r w:rsidRPr="00DD48B1">
        <w:rPr>
          <w:rFonts w:ascii="Arial" w:hAnsi="Arial" w:cs="Arial"/>
        </w:rPr>
        <w:t>tipe</w:t>
      </w:r>
      <w:proofErr w:type="spellEnd"/>
      <w:r w:rsidRPr="00DD48B1">
        <w:rPr>
          <w:rFonts w:ascii="Arial" w:hAnsi="Arial" w:cs="Arial"/>
        </w:rPr>
        <w:t xml:space="preserve"> </w:t>
      </w:r>
      <w:proofErr w:type="spellStart"/>
      <w:r w:rsidRPr="00DD48B1">
        <w:rPr>
          <w:rFonts w:ascii="Arial" w:hAnsi="Arial" w:cs="Arial"/>
        </w:rPr>
        <w:t>penelitian</w:t>
      </w:r>
      <w:proofErr w:type="spellEnd"/>
      <w:r w:rsidRPr="00DD48B1">
        <w:rPr>
          <w:rFonts w:ascii="Arial" w:hAnsi="Arial" w:cs="Arial"/>
        </w:rPr>
        <w:t xml:space="preserve"> survey </w:t>
      </w:r>
      <w:proofErr w:type="spellStart"/>
      <w:r w:rsidRPr="00DD48B1">
        <w:rPr>
          <w:rFonts w:ascii="Arial" w:hAnsi="Arial" w:cs="Arial"/>
        </w:rPr>
        <w:t>deskriptif</w:t>
      </w:r>
      <w:proofErr w:type="spellEnd"/>
      <w:r w:rsidRPr="00DD48B1">
        <w:rPr>
          <w:rFonts w:ascii="Arial" w:hAnsi="Arial" w:cs="Arial"/>
        </w:rPr>
        <w:t xml:space="preserve"> </w:t>
      </w:r>
      <w:proofErr w:type="spellStart"/>
      <w:r w:rsidRPr="00DD48B1">
        <w:rPr>
          <w:rFonts w:ascii="Arial" w:hAnsi="Arial" w:cs="Arial"/>
        </w:rPr>
        <w:t>dengan</w:t>
      </w:r>
      <w:proofErr w:type="spellEnd"/>
      <w:r w:rsidRPr="00DD48B1">
        <w:rPr>
          <w:rFonts w:ascii="Arial" w:hAnsi="Arial" w:cs="Arial"/>
        </w:rPr>
        <w:t xml:space="preserve"> </w:t>
      </w:r>
      <w:proofErr w:type="spellStart"/>
      <w:r w:rsidRPr="00DD48B1">
        <w:rPr>
          <w:rFonts w:ascii="Arial" w:hAnsi="Arial" w:cs="Arial"/>
        </w:rPr>
        <w:t>menggunakan</w:t>
      </w:r>
      <w:proofErr w:type="spellEnd"/>
      <w:r w:rsidRPr="00DD48B1">
        <w:rPr>
          <w:rFonts w:ascii="Arial" w:hAnsi="Arial" w:cs="Arial"/>
        </w:rPr>
        <w:t xml:space="preserve"> </w:t>
      </w:r>
      <w:proofErr w:type="spellStart"/>
      <w:r w:rsidRPr="00DD48B1">
        <w:rPr>
          <w:rFonts w:ascii="Arial" w:hAnsi="Arial" w:cs="Arial"/>
        </w:rPr>
        <w:t>metode</w:t>
      </w:r>
      <w:proofErr w:type="spellEnd"/>
      <w:r w:rsidRPr="00DD48B1">
        <w:rPr>
          <w:rFonts w:ascii="Arial" w:hAnsi="Arial" w:cs="Arial"/>
        </w:rPr>
        <w:t xml:space="preserve"> </w:t>
      </w:r>
      <w:proofErr w:type="spellStart"/>
      <w:r w:rsidRPr="00DD48B1">
        <w:rPr>
          <w:rFonts w:ascii="Arial" w:hAnsi="Arial" w:cs="Arial"/>
        </w:rPr>
        <w:t>kuantitatif</w:t>
      </w:r>
      <w:proofErr w:type="spellEnd"/>
      <w:r w:rsidRPr="00DD48B1">
        <w:rPr>
          <w:rFonts w:ascii="Arial" w:hAnsi="Arial" w:cs="Arial"/>
        </w:rPr>
        <w:t xml:space="preserve"> </w:t>
      </w:r>
      <w:proofErr w:type="spellStart"/>
      <w:r w:rsidRPr="00DD48B1">
        <w:rPr>
          <w:rFonts w:ascii="Arial" w:hAnsi="Arial" w:cs="Arial"/>
        </w:rPr>
        <w:t>dengan</w:t>
      </w:r>
      <w:proofErr w:type="spellEnd"/>
      <w:r w:rsidRPr="00DD48B1">
        <w:rPr>
          <w:rFonts w:ascii="Arial" w:hAnsi="Arial" w:cs="Arial"/>
        </w:rPr>
        <w:t xml:space="preserve"> </w:t>
      </w:r>
      <w:proofErr w:type="spellStart"/>
      <w:r w:rsidRPr="00DD48B1">
        <w:rPr>
          <w:rFonts w:ascii="Arial" w:hAnsi="Arial" w:cs="Arial"/>
        </w:rPr>
        <w:t>ini</w:t>
      </w:r>
      <w:proofErr w:type="spellEnd"/>
      <w:r w:rsidRPr="00DD48B1">
        <w:rPr>
          <w:rFonts w:ascii="Arial" w:hAnsi="Arial" w:cs="Arial"/>
        </w:rPr>
        <w:t xml:space="preserve"> </w:t>
      </w:r>
      <w:proofErr w:type="spellStart"/>
      <w:r w:rsidRPr="00DD48B1">
        <w:rPr>
          <w:rFonts w:ascii="Arial" w:hAnsi="Arial" w:cs="Arial"/>
        </w:rPr>
        <w:t>penelitian</w:t>
      </w:r>
      <w:proofErr w:type="spellEnd"/>
      <w:r w:rsidRPr="00DD48B1">
        <w:rPr>
          <w:rFonts w:ascii="Arial" w:hAnsi="Arial" w:cs="Arial"/>
        </w:rPr>
        <w:t xml:space="preserve"> </w:t>
      </w:r>
      <w:proofErr w:type="spellStart"/>
      <w:r w:rsidRPr="00DD48B1">
        <w:rPr>
          <w:rFonts w:ascii="Arial" w:hAnsi="Arial" w:cs="Arial"/>
        </w:rPr>
        <w:t>mengumpulkan</w:t>
      </w:r>
      <w:proofErr w:type="spellEnd"/>
      <w:r w:rsidRPr="00DD48B1">
        <w:rPr>
          <w:rFonts w:ascii="Arial" w:hAnsi="Arial" w:cs="Arial"/>
        </w:rPr>
        <w:t xml:space="preserve"> data </w:t>
      </w:r>
      <w:proofErr w:type="spellStart"/>
      <w:r w:rsidRPr="00DD48B1">
        <w:rPr>
          <w:rFonts w:ascii="Arial" w:hAnsi="Arial" w:cs="Arial"/>
        </w:rPr>
        <w:t>dengan</w:t>
      </w:r>
      <w:proofErr w:type="spellEnd"/>
      <w:r w:rsidRPr="00DD48B1">
        <w:rPr>
          <w:rFonts w:ascii="Arial" w:hAnsi="Arial" w:cs="Arial"/>
        </w:rPr>
        <w:t xml:space="preserve"> </w:t>
      </w:r>
      <w:proofErr w:type="spellStart"/>
      <w:r w:rsidRPr="00DD48B1">
        <w:rPr>
          <w:rFonts w:ascii="Arial" w:hAnsi="Arial" w:cs="Arial"/>
        </w:rPr>
        <w:t>menganalisis</w:t>
      </w:r>
      <w:proofErr w:type="spellEnd"/>
      <w:r w:rsidRPr="00DD48B1">
        <w:rPr>
          <w:rFonts w:ascii="Arial" w:hAnsi="Arial" w:cs="Arial"/>
        </w:rPr>
        <w:t xml:space="preserve">, </w:t>
      </w:r>
      <w:proofErr w:type="spellStart"/>
      <w:r w:rsidRPr="00DD48B1">
        <w:rPr>
          <w:rFonts w:ascii="Arial" w:hAnsi="Arial" w:cs="Arial"/>
        </w:rPr>
        <w:t>memberikan</w:t>
      </w:r>
      <w:proofErr w:type="spellEnd"/>
      <w:r w:rsidRPr="00DD48B1">
        <w:rPr>
          <w:rFonts w:ascii="Arial" w:hAnsi="Arial" w:cs="Arial"/>
        </w:rPr>
        <w:t xml:space="preserve"> </w:t>
      </w:r>
      <w:proofErr w:type="spellStart"/>
      <w:r w:rsidRPr="00DD48B1">
        <w:rPr>
          <w:rFonts w:ascii="Arial" w:hAnsi="Arial" w:cs="Arial"/>
        </w:rPr>
        <w:t>gambaran</w:t>
      </w:r>
      <w:proofErr w:type="spellEnd"/>
      <w:r w:rsidRPr="00DD48B1">
        <w:rPr>
          <w:rFonts w:ascii="Arial" w:hAnsi="Arial" w:cs="Arial"/>
        </w:rPr>
        <w:t xml:space="preserve"> </w:t>
      </w:r>
      <w:proofErr w:type="spellStart"/>
      <w:r w:rsidRPr="00DD48B1">
        <w:rPr>
          <w:rFonts w:ascii="Arial" w:hAnsi="Arial" w:cs="Arial"/>
        </w:rPr>
        <w:t>secara</w:t>
      </w:r>
      <w:proofErr w:type="spellEnd"/>
      <w:r w:rsidRPr="00DD48B1">
        <w:rPr>
          <w:rFonts w:ascii="Arial" w:hAnsi="Arial" w:cs="Arial"/>
        </w:rPr>
        <w:t xml:space="preserve"> </w:t>
      </w:r>
      <w:proofErr w:type="spellStart"/>
      <w:r w:rsidRPr="00DD48B1">
        <w:rPr>
          <w:rFonts w:ascii="Arial" w:hAnsi="Arial" w:cs="Arial"/>
        </w:rPr>
        <w:t>jelas</w:t>
      </w:r>
      <w:proofErr w:type="spellEnd"/>
      <w:r w:rsidRPr="00DD48B1">
        <w:rPr>
          <w:rFonts w:ascii="Arial" w:hAnsi="Arial" w:cs="Arial"/>
        </w:rPr>
        <w:t xml:space="preserve"> </w:t>
      </w:r>
      <w:proofErr w:type="spellStart"/>
      <w:r w:rsidRPr="00DD48B1">
        <w:rPr>
          <w:rFonts w:ascii="Arial" w:hAnsi="Arial" w:cs="Arial"/>
        </w:rPr>
        <w:t>mengenai</w:t>
      </w:r>
      <w:proofErr w:type="spellEnd"/>
      <w:r w:rsidRPr="00DD48B1">
        <w:rPr>
          <w:rFonts w:ascii="Arial" w:hAnsi="Arial" w:cs="Arial"/>
        </w:rPr>
        <w:t xml:space="preserve"> </w:t>
      </w:r>
      <w:proofErr w:type="spellStart"/>
      <w:r w:rsidRPr="00DD48B1">
        <w:rPr>
          <w:rFonts w:ascii="Arial" w:hAnsi="Arial" w:cs="Arial"/>
        </w:rPr>
        <w:t>masalah</w:t>
      </w:r>
      <w:proofErr w:type="spellEnd"/>
      <w:r w:rsidRPr="00DD48B1">
        <w:rPr>
          <w:rFonts w:ascii="Arial" w:hAnsi="Arial" w:cs="Arial"/>
        </w:rPr>
        <w:t xml:space="preserve"> yang </w:t>
      </w:r>
      <w:proofErr w:type="spellStart"/>
      <w:r w:rsidRPr="00DD48B1">
        <w:rPr>
          <w:rFonts w:ascii="Arial" w:hAnsi="Arial" w:cs="Arial"/>
        </w:rPr>
        <w:t>diteliti</w:t>
      </w:r>
      <w:proofErr w:type="spellEnd"/>
      <w:r w:rsidRPr="00DD48B1">
        <w:rPr>
          <w:rFonts w:ascii="Arial" w:hAnsi="Arial" w:cs="Arial"/>
        </w:rPr>
        <w:t xml:space="preserve"> </w:t>
      </w:r>
      <w:proofErr w:type="spellStart"/>
      <w:r w:rsidRPr="00DD48B1">
        <w:rPr>
          <w:rFonts w:ascii="Arial" w:hAnsi="Arial" w:cs="Arial"/>
        </w:rPr>
        <w:t>dengan</w:t>
      </w:r>
      <w:proofErr w:type="spellEnd"/>
      <w:r w:rsidRPr="00DD48B1">
        <w:rPr>
          <w:rFonts w:ascii="Arial" w:hAnsi="Arial" w:cs="Arial"/>
        </w:rPr>
        <w:t xml:space="preserve"> </w:t>
      </w:r>
      <w:proofErr w:type="spellStart"/>
      <w:r w:rsidRPr="00DD48B1">
        <w:rPr>
          <w:rFonts w:ascii="Arial" w:hAnsi="Arial" w:cs="Arial"/>
        </w:rPr>
        <w:t>cara</w:t>
      </w:r>
      <w:proofErr w:type="spellEnd"/>
      <w:r w:rsidRPr="00DD48B1">
        <w:rPr>
          <w:rFonts w:ascii="Arial" w:hAnsi="Arial" w:cs="Arial"/>
        </w:rPr>
        <w:t xml:space="preserve"> </w:t>
      </w:r>
      <w:proofErr w:type="spellStart"/>
      <w:r w:rsidRPr="00DD48B1">
        <w:rPr>
          <w:rFonts w:ascii="Arial" w:hAnsi="Arial" w:cs="Arial"/>
        </w:rPr>
        <w:t>pengamatan</w:t>
      </w:r>
      <w:proofErr w:type="spellEnd"/>
      <w:r w:rsidRPr="00DD48B1">
        <w:rPr>
          <w:rFonts w:ascii="Arial" w:hAnsi="Arial" w:cs="Arial"/>
        </w:rPr>
        <w:t xml:space="preserve"> di </w:t>
      </w:r>
      <w:proofErr w:type="spellStart"/>
      <w:r w:rsidRPr="00DD48B1">
        <w:rPr>
          <w:rFonts w:ascii="Arial" w:hAnsi="Arial" w:cs="Arial"/>
        </w:rPr>
        <w:t>tempat</w:t>
      </w:r>
      <w:proofErr w:type="spellEnd"/>
      <w:r w:rsidRPr="00DD48B1">
        <w:rPr>
          <w:rFonts w:ascii="Arial" w:hAnsi="Arial" w:cs="Arial"/>
        </w:rPr>
        <w:t xml:space="preserve"> </w:t>
      </w:r>
      <w:proofErr w:type="spellStart"/>
      <w:r w:rsidRPr="00DD48B1">
        <w:rPr>
          <w:rFonts w:ascii="Arial" w:hAnsi="Arial" w:cs="Arial"/>
        </w:rPr>
        <w:t>penelitian</w:t>
      </w:r>
      <w:proofErr w:type="spellEnd"/>
      <w:r w:rsidRPr="00DD48B1">
        <w:rPr>
          <w:rFonts w:ascii="Arial" w:hAnsi="Arial" w:cs="Arial"/>
        </w:rPr>
        <w:t xml:space="preserve">. Dasar </w:t>
      </w:r>
      <w:proofErr w:type="spellStart"/>
      <w:r w:rsidRPr="00DD48B1">
        <w:rPr>
          <w:rFonts w:ascii="Arial" w:hAnsi="Arial" w:cs="Arial"/>
        </w:rPr>
        <w:t>penelitian</w:t>
      </w:r>
      <w:proofErr w:type="spellEnd"/>
      <w:r w:rsidRPr="00DD48B1">
        <w:rPr>
          <w:rFonts w:ascii="Arial" w:hAnsi="Arial" w:cs="Arial"/>
        </w:rPr>
        <w:t xml:space="preserve"> </w:t>
      </w:r>
      <w:proofErr w:type="spellStart"/>
      <w:r w:rsidRPr="00DD48B1">
        <w:rPr>
          <w:rFonts w:ascii="Arial" w:hAnsi="Arial" w:cs="Arial"/>
        </w:rPr>
        <w:t>ini</w:t>
      </w:r>
      <w:proofErr w:type="spellEnd"/>
      <w:r w:rsidRPr="00DD48B1">
        <w:rPr>
          <w:rFonts w:ascii="Arial" w:hAnsi="Arial" w:cs="Arial"/>
        </w:rPr>
        <w:t xml:space="preserve"> </w:t>
      </w:r>
      <w:proofErr w:type="spellStart"/>
      <w:r w:rsidRPr="00DD48B1">
        <w:rPr>
          <w:rFonts w:ascii="Arial" w:hAnsi="Arial" w:cs="Arial"/>
        </w:rPr>
        <w:t>adalah</w:t>
      </w:r>
      <w:proofErr w:type="spellEnd"/>
      <w:r w:rsidRPr="00DD48B1">
        <w:rPr>
          <w:rFonts w:ascii="Arial" w:hAnsi="Arial" w:cs="Arial"/>
        </w:rPr>
        <w:t xml:space="preserve"> data survey yang </w:t>
      </w:r>
      <w:proofErr w:type="spellStart"/>
      <w:r w:rsidRPr="00DD48B1">
        <w:rPr>
          <w:rFonts w:ascii="Arial" w:hAnsi="Arial" w:cs="Arial"/>
        </w:rPr>
        <w:t>terbentuk</w:t>
      </w:r>
      <w:proofErr w:type="spellEnd"/>
      <w:r w:rsidRPr="00DD48B1">
        <w:rPr>
          <w:rFonts w:ascii="Arial" w:hAnsi="Arial" w:cs="Arial"/>
        </w:rPr>
        <w:t xml:space="preserve"> </w:t>
      </w:r>
      <w:proofErr w:type="spellStart"/>
      <w:r w:rsidRPr="00DD48B1">
        <w:rPr>
          <w:rFonts w:ascii="Arial" w:hAnsi="Arial" w:cs="Arial"/>
        </w:rPr>
        <w:t>kuesioner</w:t>
      </w:r>
      <w:proofErr w:type="spellEnd"/>
      <w:r w:rsidRPr="00DD48B1">
        <w:rPr>
          <w:rFonts w:ascii="Arial" w:hAnsi="Arial" w:cs="Arial"/>
        </w:rPr>
        <w:t xml:space="preserve"> </w:t>
      </w:r>
      <w:proofErr w:type="spellStart"/>
      <w:r w:rsidRPr="00DD48B1">
        <w:rPr>
          <w:rFonts w:ascii="Arial" w:hAnsi="Arial" w:cs="Arial"/>
        </w:rPr>
        <w:t>kepada</w:t>
      </w:r>
      <w:proofErr w:type="spellEnd"/>
      <w:r w:rsidRPr="00DD48B1">
        <w:rPr>
          <w:rFonts w:ascii="Arial" w:hAnsi="Arial" w:cs="Arial"/>
        </w:rPr>
        <w:t xml:space="preserve"> </w:t>
      </w:r>
      <w:proofErr w:type="spellStart"/>
      <w:r w:rsidRPr="00DD48B1">
        <w:rPr>
          <w:rFonts w:ascii="Arial" w:hAnsi="Arial" w:cs="Arial"/>
        </w:rPr>
        <w:t>responden</w:t>
      </w:r>
      <w:proofErr w:type="spellEnd"/>
      <w:r w:rsidRPr="00DD48B1">
        <w:rPr>
          <w:rFonts w:ascii="Arial" w:hAnsi="Arial" w:cs="Arial"/>
        </w:rPr>
        <w:t xml:space="preserve"> </w:t>
      </w:r>
      <w:proofErr w:type="spellStart"/>
      <w:r w:rsidRPr="00DD48B1">
        <w:rPr>
          <w:rFonts w:ascii="Arial" w:hAnsi="Arial" w:cs="Arial"/>
        </w:rPr>
        <w:t>dengan</w:t>
      </w:r>
      <w:proofErr w:type="spellEnd"/>
      <w:r w:rsidRPr="00DD48B1">
        <w:rPr>
          <w:rFonts w:ascii="Arial" w:hAnsi="Arial" w:cs="Arial"/>
        </w:rPr>
        <w:t xml:space="preserve"> </w:t>
      </w:r>
      <w:proofErr w:type="spellStart"/>
      <w:r w:rsidRPr="00DD48B1">
        <w:rPr>
          <w:rFonts w:ascii="Arial" w:hAnsi="Arial" w:cs="Arial"/>
        </w:rPr>
        <w:t>memberikan</w:t>
      </w:r>
      <w:proofErr w:type="spellEnd"/>
      <w:r w:rsidRPr="00DD48B1">
        <w:rPr>
          <w:rFonts w:ascii="Arial" w:hAnsi="Arial" w:cs="Arial"/>
        </w:rPr>
        <w:t xml:space="preserve"> </w:t>
      </w:r>
      <w:proofErr w:type="spellStart"/>
      <w:r w:rsidRPr="00DD48B1">
        <w:rPr>
          <w:rFonts w:ascii="Arial" w:hAnsi="Arial" w:cs="Arial"/>
        </w:rPr>
        <w:t>pertanyaan-pertanyaan</w:t>
      </w:r>
      <w:proofErr w:type="spellEnd"/>
      <w:r w:rsidRPr="00DD48B1">
        <w:rPr>
          <w:rFonts w:ascii="Arial" w:hAnsi="Arial" w:cs="Arial"/>
        </w:rPr>
        <w:t xml:space="preserve"> </w:t>
      </w:r>
      <w:proofErr w:type="spellStart"/>
      <w:r w:rsidRPr="00DD48B1">
        <w:rPr>
          <w:rFonts w:ascii="Arial" w:hAnsi="Arial" w:cs="Arial"/>
        </w:rPr>
        <w:t>dengan</w:t>
      </w:r>
      <w:proofErr w:type="spellEnd"/>
      <w:r w:rsidRPr="00DD48B1">
        <w:rPr>
          <w:rFonts w:ascii="Arial" w:hAnsi="Arial" w:cs="Arial"/>
        </w:rPr>
        <w:t xml:space="preserve"> </w:t>
      </w:r>
      <w:proofErr w:type="spellStart"/>
      <w:r w:rsidRPr="00DD48B1">
        <w:rPr>
          <w:rFonts w:ascii="Arial" w:hAnsi="Arial" w:cs="Arial"/>
        </w:rPr>
        <w:t>pertimbangan</w:t>
      </w:r>
      <w:proofErr w:type="spellEnd"/>
      <w:r w:rsidRPr="00DD48B1">
        <w:rPr>
          <w:rFonts w:ascii="Arial" w:hAnsi="Arial" w:cs="Arial"/>
        </w:rPr>
        <w:t xml:space="preserve"> </w:t>
      </w:r>
      <w:proofErr w:type="spellStart"/>
      <w:r w:rsidRPr="00DD48B1">
        <w:rPr>
          <w:rFonts w:ascii="Arial" w:hAnsi="Arial" w:cs="Arial"/>
        </w:rPr>
        <w:t>pernah</w:t>
      </w:r>
      <w:proofErr w:type="spellEnd"/>
      <w:r w:rsidRPr="00DD48B1">
        <w:rPr>
          <w:rFonts w:ascii="Arial" w:hAnsi="Arial" w:cs="Arial"/>
        </w:rPr>
        <w:t xml:space="preserve"> </w:t>
      </w:r>
      <w:proofErr w:type="spellStart"/>
      <w:r w:rsidR="004F724B">
        <w:rPr>
          <w:rFonts w:ascii="Arial" w:hAnsi="Arial" w:cs="Arial"/>
        </w:rPr>
        <w:t>menggunakan</w:t>
      </w:r>
      <w:proofErr w:type="spellEnd"/>
      <w:r w:rsidR="004F724B">
        <w:rPr>
          <w:rFonts w:ascii="Arial" w:hAnsi="Arial" w:cs="Arial"/>
        </w:rPr>
        <w:t xml:space="preserve"> </w:t>
      </w:r>
      <w:proofErr w:type="spellStart"/>
      <w:r w:rsidR="004F724B">
        <w:rPr>
          <w:rFonts w:ascii="Arial" w:hAnsi="Arial" w:cs="Arial"/>
        </w:rPr>
        <w:t>fasilitas</w:t>
      </w:r>
      <w:proofErr w:type="spellEnd"/>
      <w:r w:rsidR="004F724B">
        <w:rPr>
          <w:rFonts w:ascii="Arial" w:hAnsi="Arial" w:cs="Arial"/>
        </w:rPr>
        <w:t xml:space="preserve"> </w:t>
      </w:r>
      <w:proofErr w:type="gramStart"/>
      <w:r w:rsidR="004F724B">
        <w:rPr>
          <w:rFonts w:ascii="Arial" w:hAnsi="Arial" w:cs="Arial"/>
        </w:rPr>
        <w:t>gym</w:t>
      </w:r>
      <w:r w:rsidRPr="00DD48B1">
        <w:rPr>
          <w:rFonts w:ascii="Arial" w:hAnsi="Arial" w:cs="Arial"/>
        </w:rPr>
        <w:t xml:space="preserve">  </w:t>
      </w:r>
      <w:proofErr w:type="spellStart"/>
      <w:r w:rsidRPr="00DD48B1">
        <w:rPr>
          <w:rFonts w:ascii="Arial" w:hAnsi="Arial" w:cs="Arial"/>
        </w:rPr>
        <w:t>guna</w:t>
      </w:r>
      <w:proofErr w:type="spellEnd"/>
      <w:proofErr w:type="gramEnd"/>
      <w:r w:rsidRPr="00DD48B1">
        <w:rPr>
          <w:rFonts w:ascii="Arial" w:hAnsi="Arial" w:cs="Arial"/>
        </w:rPr>
        <w:t xml:space="preserve"> </w:t>
      </w:r>
      <w:proofErr w:type="spellStart"/>
      <w:r w:rsidRPr="00DD48B1">
        <w:rPr>
          <w:rFonts w:ascii="Arial" w:hAnsi="Arial" w:cs="Arial"/>
        </w:rPr>
        <w:t>memperoleh</w:t>
      </w:r>
      <w:proofErr w:type="spellEnd"/>
      <w:r w:rsidRPr="00DD48B1">
        <w:rPr>
          <w:rFonts w:ascii="Arial" w:hAnsi="Arial" w:cs="Arial"/>
        </w:rPr>
        <w:t xml:space="preserve"> data yang valid.</w:t>
      </w:r>
    </w:p>
    <w:p w14:paraId="71015E26" w14:textId="15C35790" w:rsidR="006E6194" w:rsidRPr="00DD48B1" w:rsidRDefault="006E6194" w:rsidP="006E6194">
      <w:pPr>
        <w:tabs>
          <w:tab w:val="left" w:pos="426"/>
        </w:tabs>
        <w:spacing w:after="0" w:line="240" w:lineRule="auto"/>
        <w:jc w:val="both"/>
        <w:rPr>
          <w:rFonts w:ascii="Arial" w:hAnsi="Arial" w:cs="Arial"/>
        </w:rPr>
      </w:pPr>
      <w:r w:rsidRPr="00DD48B1">
        <w:rPr>
          <w:rFonts w:ascii="Arial" w:hAnsi="Arial" w:cs="Arial"/>
        </w:rPr>
        <w:tab/>
        <w:t xml:space="preserve">Metode </w:t>
      </w:r>
      <w:proofErr w:type="spellStart"/>
      <w:r w:rsidRPr="00DD48B1">
        <w:rPr>
          <w:rFonts w:ascii="Arial" w:hAnsi="Arial" w:cs="Arial"/>
        </w:rPr>
        <w:t>penelitian</w:t>
      </w:r>
      <w:proofErr w:type="spellEnd"/>
      <w:r w:rsidRPr="00DD48B1">
        <w:rPr>
          <w:rFonts w:ascii="Arial" w:hAnsi="Arial" w:cs="Arial"/>
        </w:rPr>
        <w:t xml:space="preserve"> </w:t>
      </w:r>
      <w:proofErr w:type="spellStart"/>
      <w:r w:rsidRPr="00DD48B1">
        <w:rPr>
          <w:rFonts w:ascii="Arial" w:hAnsi="Arial" w:cs="Arial"/>
        </w:rPr>
        <w:t>berlandasan</w:t>
      </w:r>
      <w:proofErr w:type="spellEnd"/>
      <w:r w:rsidRPr="00DD48B1">
        <w:rPr>
          <w:rFonts w:ascii="Arial" w:hAnsi="Arial" w:cs="Arial"/>
        </w:rPr>
        <w:t xml:space="preserve"> pada </w:t>
      </w:r>
      <w:proofErr w:type="spellStart"/>
      <w:r w:rsidRPr="00DD48B1">
        <w:rPr>
          <w:rFonts w:ascii="Arial" w:hAnsi="Arial" w:cs="Arial"/>
        </w:rPr>
        <w:t>filsafat</w:t>
      </w:r>
      <w:proofErr w:type="spellEnd"/>
      <w:r w:rsidRPr="00DD48B1">
        <w:rPr>
          <w:rFonts w:ascii="Arial" w:hAnsi="Arial" w:cs="Arial"/>
        </w:rPr>
        <w:t xml:space="preserve"> </w:t>
      </w:r>
      <w:proofErr w:type="spellStart"/>
      <w:r w:rsidRPr="00DD48B1">
        <w:rPr>
          <w:rFonts w:ascii="Arial" w:hAnsi="Arial" w:cs="Arial"/>
        </w:rPr>
        <w:t>positivisme</w:t>
      </w:r>
      <w:proofErr w:type="spellEnd"/>
      <w:r w:rsidRPr="00DD48B1">
        <w:rPr>
          <w:rFonts w:ascii="Arial" w:hAnsi="Arial" w:cs="Arial"/>
        </w:rPr>
        <w:t xml:space="preserve">, </w:t>
      </w:r>
      <w:proofErr w:type="spellStart"/>
      <w:r w:rsidRPr="00DD48B1">
        <w:rPr>
          <w:rFonts w:ascii="Arial" w:hAnsi="Arial" w:cs="Arial"/>
        </w:rPr>
        <w:t>digunakan</w:t>
      </w:r>
      <w:proofErr w:type="spellEnd"/>
      <w:r w:rsidRPr="00DD48B1">
        <w:rPr>
          <w:rFonts w:ascii="Arial" w:hAnsi="Arial" w:cs="Arial"/>
        </w:rPr>
        <w:t xml:space="preserve"> </w:t>
      </w:r>
      <w:proofErr w:type="spellStart"/>
      <w:r w:rsidRPr="00DD48B1">
        <w:rPr>
          <w:rFonts w:ascii="Arial" w:hAnsi="Arial" w:cs="Arial"/>
        </w:rPr>
        <w:t>membuat</w:t>
      </w:r>
      <w:proofErr w:type="spellEnd"/>
      <w:r w:rsidRPr="00DD48B1">
        <w:rPr>
          <w:rFonts w:ascii="Arial" w:hAnsi="Arial" w:cs="Arial"/>
        </w:rPr>
        <w:t xml:space="preserve"> </w:t>
      </w:r>
      <w:proofErr w:type="spellStart"/>
      <w:r w:rsidRPr="00DD48B1">
        <w:rPr>
          <w:rFonts w:ascii="Arial" w:hAnsi="Arial" w:cs="Arial"/>
        </w:rPr>
        <w:t>meneliti</w:t>
      </w:r>
      <w:proofErr w:type="spellEnd"/>
      <w:r w:rsidRPr="00DD48B1">
        <w:rPr>
          <w:rFonts w:ascii="Arial" w:hAnsi="Arial" w:cs="Arial"/>
        </w:rPr>
        <w:t xml:space="preserve"> pada </w:t>
      </w:r>
      <w:proofErr w:type="spellStart"/>
      <w:r w:rsidRPr="00DD48B1">
        <w:rPr>
          <w:rFonts w:ascii="Arial" w:hAnsi="Arial" w:cs="Arial"/>
        </w:rPr>
        <w:t>populasi</w:t>
      </w:r>
      <w:proofErr w:type="spellEnd"/>
      <w:r w:rsidRPr="00DD48B1">
        <w:rPr>
          <w:rFonts w:ascii="Arial" w:hAnsi="Arial" w:cs="Arial"/>
        </w:rPr>
        <w:t xml:space="preserve"> </w:t>
      </w:r>
      <w:proofErr w:type="spellStart"/>
      <w:r w:rsidRPr="00DD48B1">
        <w:rPr>
          <w:rFonts w:ascii="Arial" w:hAnsi="Arial" w:cs="Arial"/>
        </w:rPr>
        <w:t>atau</w:t>
      </w:r>
      <w:proofErr w:type="spellEnd"/>
      <w:r w:rsidRPr="00DD48B1">
        <w:rPr>
          <w:rFonts w:ascii="Arial" w:hAnsi="Arial" w:cs="Arial"/>
        </w:rPr>
        <w:t xml:space="preserve"> </w:t>
      </w:r>
      <w:proofErr w:type="spellStart"/>
      <w:r w:rsidRPr="00DD48B1">
        <w:rPr>
          <w:rFonts w:ascii="Arial" w:hAnsi="Arial" w:cs="Arial"/>
        </w:rPr>
        <w:t>sampel</w:t>
      </w:r>
      <w:proofErr w:type="spellEnd"/>
      <w:r w:rsidRPr="00DD48B1">
        <w:rPr>
          <w:rFonts w:ascii="Arial" w:hAnsi="Arial" w:cs="Arial"/>
        </w:rPr>
        <w:t xml:space="preserve"> </w:t>
      </w:r>
      <w:proofErr w:type="spellStart"/>
      <w:r w:rsidRPr="00DD48B1">
        <w:rPr>
          <w:rFonts w:ascii="Arial" w:hAnsi="Arial" w:cs="Arial"/>
        </w:rPr>
        <w:t>eksklusif</w:t>
      </w:r>
      <w:proofErr w:type="spellEnd"/>
      <w:r w:rsidRPr="00DD48B1">
        <w:rPr>
          <w:rFonts w:ascii="Arial" w:hAnsi="Arial" w:cs="Arial"/>
        </w:rPr>
        <w:t xml:space="preserve">, </w:t>
      </w:r>
      <w:proofErr w:type="spellStart"/>
      <w:r w:rsidRPr="00DD48B1">
        <w:rPr>
          <w:rFonts w:ascii="Arial" w:hAnsi="Arial" w:cs="Arial"/>
        </w:rPr>
        <w:t>pengumpulan</w:t>
      </w:r>
      <w:proofErr w:type="spellEnd"/>
      <w:r w:rsidRPr="00DD48B1">
        <w:rPr>
          <w:rFonts w:ascii="Arial" w:hAnsi="Arial" w:cs="Arial"/>
        </w:rPr>
        <w:t xml:space="preserve"> data </w:t>
      </w:r>
      <w:proofErr w:type="spellStart"/>
      <w:r w:rsidRPr="00DD48B1">
        <w:rPr>
          <w:rFonts w:ascii="Arial" w:hAnsi="Arial" w:cs="Arial"/>
        </w:rPr>
        <w:t>memakai</w:t>
      </w:r>
      <w:proofErr w:type="spellEnd"/>
      <w:r w:rsidRPr="00DD48B1">
        <w:rPr>
          <w:rFonts w:ascii="Arial" w:hAnsi="Arial" w:cs="Arial"/>
        </w:rPr>
        <w:t xml:space="preserve"> </w:t>
      </w:r>
      <w:proofErr w:type="spellStart"/>
      <w:r w:rsidRPr="00DD48B1">
        <w:rPr>
          <w:rFonts w:ascii="Arial" w:hAnsi="Arial" w:cs="Arial"/>
        </w:rPr>
        <w:t>Instrumen</w:t>
      </w:r>
      <w:proofErr w:type="spellEnd"/>
      <w:r w:rsidRPr="00DD48B1">
        <w:rPr>
          <w:rFonts w:ascii="Arial" w:hAnsi="Arial" w:cs="Arial"/>
        </w:rPr>
        <w:t xml:space="preserve"> </w:t>
      </w:r>
      <w:proofErr w:type="spellStart"/>
      <w:r w:rsidRPr="00DD48B1">
        <w:rPr>
          <w:rFonts w:ascii="Arial" w:hAnsi="Arial" w:cs="Arial"/>
        </w:rPr>
        <w:t>penelitian</w:t>
      </w:r>
      <w:proofErr w:type="spellEnd"/>
      <w:r w:rsidRPr="00DD48B1">
        <w:rPr>
          <w:rFonts w:ascii="Arial" w:hAnsi="Arial" w:cs="Arial"/>
        </w:rPr>
        <w:t xml:space="preserve">, </w:t>
      </w:r>
      <w:proofErr w:type="spellStart"/>
      <w:r w:rsidRPr="00DD48B1">
        <w:rPr>
          <w:rFonts w:ascii="Arial" w:hAnsi="Arial" w:cs="Arial"/>
        </w:rPr>
        <w:t>analisis</w:t>
      </w:r>
      <w:proofErr w:type="spellEnd"/>
      <w:r w:rsidRPr="00DD48B1">
        <w:rPr>
          <w:rFonts w:ascii="Arial" w:hAnsi="Arial" w:cs="Arial"/>
        </w:rPr>
        <w:t xml:space="preserve"> data </w:t>
      </w:r>
      <w:proofErr w:type="spellStart"/>
      <w:r w:rsidRPr="00DD48B1">
        <w:rPr>
          <w:rFonts w:ascii="Arial" w:hAnsi="Arial" w:cs="Arial"/>
        </w:rPr>
        <w:t>bersifat</w:t>
      </w:r>
      <w:proofErr w:type="spellEnd"/>
      <w:r w:rsidRPr="00DD48B1">
        <w:rPr>
          <w:rFonts w:ascii="Arial" w:hAnsi="Arial" w:cs="Arial"/>
        </w:rPr>
        <w:t xml:space="preserve"> </w:t>
      </w:r>
      <w:proofErr w:type="spellStart"/>
      <w:r w:rsidRPr="00DD48B1">
        <w:rPr>
          <w:rFonts w:ascii="Arial" w:hAnsi="Arial" w:cs="Arial"/>
        </w:rPr>
        <w:t>kuantitatif</w:t>
      </w:r>
      <w:proofErr w:type="spellEnd"/>
      <w:r w:rsidRPr="00DD48B1">
        <w:rPr>
          <w:rFonts w:ascii="Arial" w:hAnsi="Arial" w:cs="Arial"/>
        </w:rPr>
        <w:t xml:space="preserve"> </w:t>
      </w:r>
      <w:proofErr w:type="spellStart"/>
      <w:r w:rsidRPr="00DD48B1">
        <w:rPr>
          <w:rFonts w:ascii="Arial" w:hAnsi="Arial" w:cs="Arial"/>
        </w:rPr>
        <w:t>dengan</w:t>
      </w:r>
      <w:proofErr w:type="spellEnd"/>
      <w:r w:rsidRPr="00DD48B1">
        <w:rPr>
          <w:rFonts w:ascii="Arial" w:hAnsi="Arial" w:cs="Arial"/>
        </w:rPr>
        <w:t xml:space="preserve"> </w:t>
      </w:r>
      <w:proofErr w:type="spellStart"/>
      <w:r w:rsidRPr="00DD48B1">
        <w:rPr>
          <w:rFonts w:ascii="Arial" w:hAnsi="Arial" w:cs="Arial"/>
        </w:rPr>
        <w:t>tujuan</w:t>
      </w:r>
      <w:proofErr w:type="spellEnd"/>
      <w:r w:rsidRPr="00DD48B1">
        <w:rPr>
          <w:rFonts w:ascii="Arial" w:hAnsi="Arial" w:cs="Arial"/>
        </w:rPr>
        <w:t xml:space="preserve"> </w:t>
      </w:r>
      <w:proofErr w:type="spellStart"/>
      <w:r w:rsidRPr="00DD48B1">
        <w:rPr>
          <w:rFonts w:ascii="Arial" w:hAnsi="Arial" w:cs="Arial"/>
        </w:rPr>
        <w:t>mengilustrasikan</w:t>
      </w:r>
      <w:proofErr w:type="spellEnd"/>
      <w:r w:rsidRPr="00DD48B1">
        <w:rPr>
          <w:rFonts w:ascii="Arial" w:hAnsi="Arial" w:cs="Arial"/>
        </w:rPr>
        <w:t xml:space="preserve"> </w:t>
      </w:r>
      <w:proofErr w:type="spellStart"/>
      <w:r w:rsidRPr="00DD48B1">
        <w:rPr>
          <w:rFonts w:ascii="Arial" w:hAnsi="Arial" w:cs="Arial"/>
        </w:rPr>
        <w:t>serta</w:t>
      </w:r>
      <w:proofErr w:type="spellEnd"/>
      <w:r w:rsidRPr="00DD48B1">
        <w:rPr>
          <w:rFonts w:ascii="Arial" w:hAnsi="Arial" w:cs="Arial"/>
        </w:rPr>
        <w:t xml:space="preserve"> </w:t>
      </w:r>
      <w:proofErr w:type="spellStart"/>
      <w:r w:rsidRPr="00DD48B1">
        <w:rPr>
          <w:rFonts w:ascii="Arial" w:hAnsi="Arial" w:cs="Arial"/>
        </w:rPr>
        <w:t>menguji</w:t>
      </w:r>
      <w:proofErr w:type="spellEnd"/>
      <w:r w:rsidRPr="00DD48B1">
        <w:rPr>
          <w:rFonts w:ascii="Arial" w:hAnsi="Arial" w:cs="Arial"/>
        </w:rPr>
        <w:t xml:space="preserve"> </w:t>
      </w:r>
      <w:proofErr w:type="spellStart"/>
      <w:r w:rsidRPr="00DD48B1">
        <w:rPr>
          <w:rFonts w:ascii="Arial" w:hAnsi="Arial" w:cs="Arial"/>
        </w:rPr>
        <w:t>hipotesis</w:t>
      </w:r>
      <w:proofErr w:type="spellEnd"/>
      <w:r w:rsidRPr="00DD48B1">
        <w:rPr>
          <w:rFonts w:ascii="Arial" w:hAnsi="Arial" w:cs="Arial"/>
        </w:rPr>
        <w:t xml:space="preserve"> yang </w:t>
      </w:r>
      <w:proofErr w:type="spellStart"/>
      <w:r w:rsidRPr="00DD48B1">
        <w:rPr>
          <w:rFonts w:ascii="Arial" w:hAnsi="Arial" w:cs="Arial"/>
        </w:rPr>
        <w:t>sudah</w:t>
      </w:r>
      <w:proofErr w:type="spellEnd"/>
      <w:r w:rsidRPr="00DD48B1">
        <w:rPr>
          <w:rFonts w:ascii="Arial" w:hAnsi="Arial" w:cs="Arial"/>
        </w:rPr>
        <w:t xml:space="preserve"> </w:t>
      </w:r>
      <w:proofErr w:type="spellStart"/>
      <w:r w:rsidRPr="00DD48B1">
        <w:rPr>
          <w:rFonts w:ascii="Arial" w:hAnsi="Arial" w:cs="Arial"/>
        </w:rPr>
        <w:t>ditetapkan</w:t>
      </w:r>
      <w:proofErr w:type="spellEnd"/>
      <w:r w:rsidRPr="00DD48B1">
        <w:rPr>
          <w:rFonts w:ascii="Arial" w:hAnsi="Arial" w:cs="Arial"/>
        </w:rPr>
        <w:t xml:space="preserve"> (Sugiyono,2017:23).</w:t>
      </w:r>
    </w:p>
    <w:p w14:paraId="00931289" w14:textId="77777777" w:rsidR="00CD545E" w:rsidRPr="00DD48B1" w:rsidRDefault="00CD545E" w:rsidP="006E6194">
      <w:pPr>
        <w:spacing w:after="0" w:line="240" w:lineRule="auto"/>
        <w:jc w:val="both"/>
        <w:rPr>
          <w:rFonts w:ascii="Arial" w:hAnsi="Arial" w:cs="Arial"/>
        </w:rPr>
      </w:pPr>
    </w:p>
    <w:p w14:paraId="61EE45B7" w14:textId="77777777" w:rsidR="006E6194" w:rsidRPr="00DD48B1" w:rsidRDefault="00564250" w:rsidP="0058471C">
      <w:pPr>
        <w:pStyle w:val="ListParagraph"/>
        <w:numPr>
          <w:ilvl w:val="0"/>
          <w:numId w:val="28"/>
        </w:numPr>
        <w:spacing w:line="240" w:lineRule="auto"/>
        <w:ind w:left="284" w:hanging="284"/>
        <w:jc w:val="both"/>
        <w:rPr>
          <w:rFonts w:ascii="Arial" w:hAnsi="Arial" w:cs="Arial"/>
          <w:b/>
          <w:color w:val="000000" w:themeColor="text1"/>
        </w:rPr>
      </w:pPr>
      <w:proofErr w:type="spellStart"/>
      <w:r w:rsidRPr="00DD48B1">
        <w:rPr>
          <w:rFonts w:ascii="Arial" w:hAnsi="Arial" w:cs="Arial"/>
          <w:b/>
          <w:color w:val="000000" w:themeColor="text1"/>
        </w:rPr>
        <w:t>Populasi</w:t>
      </w:r>
      <w:proofErr w:type="spellEnd"/>
      <w:r w:rsidRPr="00DD48B1">
        <w:rPr>
          <w:rFonts w:ascii="Arial" w:hAnsi="Arial" w:cs="Arial"/>
          <w:b/>
          <w:color w:val="000000" w:themeColor="text1"/>
        </w:rPr>
        <w:t xml:space="preserve"> dan Sampel</w:t>
      </w:r>
    </w:p>
    <w:p w14:paraId="78D7EA46" w14:textId="77777777" w:rsidR="006E6194" w:rsidRPr="00DD48B1" w:rsidRDefault="006E6194" w:rsidP="006E6194">
      <w:pPr>
        <w:pStyle w:val="ListParagraph"/>
        <w:spacing w:line="240" w:lineRule="auto"/>
        <w:ind w:left="0" w:firstLine="426"/>
        <w:jc w:val="both"/>
        <w:rPr>
          <w:rFonts w:ascii="Arial" w:hAnsi="Arial" w:cs="Arial"/>
          <w:color w:val="000000" w:themeColor="text1"/>
        </w:rPr>
      </w:pPr>
      <w:proofErr w:type="spellStart"/>
      <w:r w:rsidRPr="00DD48B1">
        <w:rPr>
          <w:rFonts w:ascii="Arial" w:hAnsi="Arial" w:cs="Arial"/>
          <w:color w:val="000000" w:themeColor="text1"/>
        </w:rPr>
        <w:t>Populasi</w:t>
      </w:r>
      <w:proofErr w:type="spellEnd"/>
      <w:r w:rsidRPr="00DD48B1">
        <w:rPr>
          <w:rFonts w:ascii="Arial" w:hAnsi="Arial" w:cs="Arial"/>
          <w:color w:val="000000" w:themeColor="text1"/>
        </w:rPr>
        <w:t xml:space="preserve"> </w:t>
      </w:r>
      <w:proofErr w:type="spellStart"/>
      <w:r w:rsidRPr="00DD48B1">
        <w:rPr>
          <w:rFonts w:ascii="Arial" w:hAnsi="Arial" w:cs="Arial"/>
          <w:color w:val="000000" w:themeColor="text1"/>
        </w:rPr>
        <w:t>merupakan</w:t>
      </w:r>
      <w:proofErr w:type="spellEnd"/>
      <w:r w:rsidRPr="00DD48B1">
        <w:rPr>
          <w:rFonts w:ascii="Arial" w:hAnsi="Arial" w:cs="Arial"/>
          <w:color w:val="000000" w:themeColor="text1"/>
        </w:rPr>
        <w:t xml:space="preserve"> </w:t>
      </w:r>
      <w:proofErr w:type="spellStart"/>
      <w:r w:rsidRPr="00DD48B1">
        <w:rPr>
          <w:rFonts w:ascii="Arial" w:hAnsi="Arial" w:cs="Arial"/>
          <w:color w:val="000000" w:themeColor="text1"/>
        </w:rPr>
        <w:t>keseluruhan</w:t>
      </w:r>
      <w:proofErr w:type="spellEnd"/>
      <w:r w:rsidRPr="00DD48B1">
        <w:rPr>
          <w:rFonts w:ascii="Arial" w:hAnsi="Arial" w:cs="Arial"/>
          <w:color w:val="000000" w:themeColor="text1"/>
        </w:rPr>
        <w:t xml:space="preserve"> </w:t>
      </w:r>
      <w:proofErr w:type="spellStart"/>
      <w:r w:rsidRPr="00DD48B1">
        <w:rPr>
          <w:rFonts w:ascii="Arial" w:hAnsi="Arial" w:cs="Arial"/>
          <w:color w:val="000000" w:themeColor="text1"/>
        </w:rPr>
        <w:t>objek</w:t>
      </w:r>
      <w:proofErr w:type="spellEnd"/>
      <w:r w:rsidRPr="00DD48B1">
        <w:rPr>
          <w:rFonts w:ascii="Arial" w:hAnsi="Arial" w:cs="Arial"/>
          <w:color w:val="000000" w:themeColor="text1"/>
        </w:rPr>
        <w:t xml:space="preserve"> </w:t>
      </w:r>
      <w:proofErr w:type="spellStart"/>
      <w:r w:rsidRPr="00DD48B1">
        <w:rPr>
          <w:rFonts w:ascii="Arial" w:hAnsi="Arial" w:cs="Arial"/>
          <w:color w:val="000000" w:themeColor="text1"/>
        </w:rPr>
        <w:t>penelitian</w:t>
      </w:r>
      <w:proofErr w:type="spellEnd"/>
      <w:r w:rsidRPr="00DD48B1">
        <w:rPr>
          <w:rFonts w:ascii="Arial" w:hAnsi="Arial" w:cs="Arial"/>
          <w:color w:val="000000" w:themeColor="text1"/>
        </w:rPr>
        <w:t xml:space="preserve">. </w:t>
      </w:r>
      <w:proofErr w:type="spellStart"/>
      <w:r w:rsidRPr="00DD48B1">
        <w:rPr>
          <w:rFonts w:ascii="Arial" w:hAnsi="Arial" w:cs="Arial"/>
          <w:color w:val="000000" w:themeColor="text1"/>
        </w:rPr>
        <w:t>Populasi</w:t>
      </w:r>
      <w:proofErr w:type="spellEnd"/>
      <w:r w:rsidRPr="00DD48B1">
        <w:rPr>
          <w:rFonts w:ascii="Arial" w:hAnsi="Arial" w:cs="Arial"/>
          <w:color w:val="000000" w:themeColor="text1"/>
        </w:rPr>
        <w:t xml:space="preserve"> </w:t>
      </w:r>
      <w:proofErr w:type="spellStart"/>
      <w:r w:rsidRPr="00DD48B1">
        <w:rPr>
          <w:rFonts w:ascii="Arial" w:hAnsi="Arial" w:cs="Arial"/>
          <w:color w:val="000000" w:themeColor="text1"/>
        </w:rPr>
        <w:t>adalah</w:t>
      </w:r>
      <w:proofErr w:type="spellEnd"/>
      <w:r w:rsidRPr="00DD48B1">
        <w:rPr>
          <w:rFonts w:ascii="Arial" w:hAnsi="Arial" w:cs="Arial"/>
          <w:color w:val="000000" w:themeColor="text1"/>
        </w:rPr>
        <w:t xml:space="preserve"> wilayah </w:t>
      </w:r>
      <w:proofErr w:type="spellStart"/>
      <w:r w:rsidRPr="00DD48B1">
        <w:rPr>
          <w:rFonts w:ascii="Arial" w:hAnsi="Arial" w:cs="Arial"/>
          <w:color w:val="000000" w:themeColor="text1"/>
        </w:rPr>
        <w:t>generalisasi</w:t>
      </w:r>
      <w:proofErr w:type="spellEnd"/>
      <w:r w:rsidRPr="00DD48B1">
        <w:rPr>
          <w:rFonts w:ascii="Arial" w:hAnsi="Arial" w:cs="Arial"/>
          <w:color w:val="000000" w:themeColor="text1"/>
        </w:rPr>
        <w:t xml:space="preserve"> yang </w:t>
      </w:r>
      <w:proofErr w:type="spellStart"/>
      <w:r w:rsidRPr="00DD48B1">
        <w:rPr>
          <w:rFonts w:ascii="Arial" w:hAnsi="Arial" w:cs="Arial"/>
          <w:color w:val="000000" w:themeColor="text1"/>
        </w:rPr>
        <w:t>terdiri</w:t>
      </w:r>
      <w:proofErr w:type="spellEnd"/>
      <w:r w:rsidRPr="00DD48B1">
        <w:rPr>
          <w:rFonts w:ascii="Arial" w:hAnsi="Arial" w:cs="Arial"/>
          <w:color w:val="000000" w:themeColor="text1"/>
        </w:rPr>
        <w:t xml:space="preserve"> </w:t>
      </w:r>
      <w:proofErr w:type="spellStart"/>
      <w:r w:rsidRPr="00DD48B1">
        <w:rPr>
          <w:rFonts w:ascii="Arial" w:hAnsi="Arial" w:cs="Arial"/>
          <w:color w:val="000000" w:themeColor="text1"/>
        </w:rPr>
        <w:t>atas</w:t>
      </w:r>
      <w:proofErr w:type="spellEnd"/>
      <w:r w:rsidRPr="00DD48B1">
        <w:rPr>
          <w:rFonts w:ascii="Arial" w:hAnsi="Arial" w:cs="Arial"/>
          <w:color w:val="000000" w:themeColor="text1"/>
        </w:rPr>
        <w:t xml:space="preserve"> </w:t>
      </w:r>
      <w:proofErr w:type="spellStart"/>
      <w:r w:rsidRPr="00DD48B1">
        <w:rPr>
          <w:rFonts w:ascii="Arial" w:hAnsi="Arial" w:cs="Arial"/>
          <w:color w:val="000000" w:themeColor="text1"/>
        </w:rPr>
        <w:t>objek</w:t>
      </w:r>
      <w:proofErr w:type="spellEnd"/>
      <w:r w:rsidRPr="00DD48B1">
        <w:rPr>
          <w:rFonts w:ascii="Arial" w:hAnsi="Arial" w:cs="Arial"/>
          <w:color w:val="000000" w:themeColor="text1"/>
        </w:rPr>
        <w:t xml:space="preserve"> </w:t>
      </w:r>
      <w:proofErr w:type="spellStart"/>
      <w:r w:rsidRPr="00DD48B1">
        <w:rPr>
          <w:rFonts w:ascii="Arial" w:hAnsi="Arial" w:cs="Arial"/>
          <w:color w:val="000000" w:themeColor="text1"/>
        </w:rPr>
        <w:t>atau</w:t>
      </w:r>
      <w:proofErr w:type="spellEnd"/>
      <w:r w:rsidRPr="00DD48B1">
        <w:rPr>
          <w:rFonts w:ascii="Arial" w:hAnsi="Arial" w:cs="Arial"/>
          <w:color w:val="000000" w:themeColor="text1"/>
        </w:rPr>
        <w:t xml:space="preserve"> </w:t>
      </w:r>
      <w:proofErr w:type="spellStart"/>
      <w:r w:rsidRPr="00DD48B1">
        <w:rPr>
          <w:rFonts w:ascii="Arial" w:hAnsi="Arial" w:cs="Arial"/>
          <w:color w:val="000000" w:themeColor="text1"/>
        </w:rPr>
        <w:t>subjek</w:t>
      </w:r>
      <w:proofErr w:type="spellEnd"/>
      <w:r w:rsidRPr="00DD48B1">
        <w:rPr>
          <w:rFonts w:ascii="Arial" w:hAnsi="Arial" w:cs="Arial"/>
          <w:color w:val="000000" w:themeColor="text1"/>
        </w:rPr>
        <w:t xml:space="preserve"> yang </w:t>
      </w:r>
      <w:proofErr w:type="spellStart"/>
      <w:r w:rsidRPr="00DD48B1">
        <w:rPr>
          <w:rFonts w:ascii="Arial" w:hAnsi="Arial" w:cs="Arial"/>
          <w:color w:val="000000" w:themeColor="text1"/>
        </w:rPr>
        <w:t>memiliki</w:t>
      </w:r>
      <w:proofErr w:type="spellEnd"/>
      <w:r w:rsidRPr="00DD48B1">
        <w:rPr>
          <w:rFonts w:ascii="Arial" w:hAnsi="Arial" w:cs="Arial"/>
          <w:color w:val="000000" w:themeColor="text1"/>
        </w:rPr>
        <w:t xml:space="preserve"> </w:t>
      </w:r>
      <w:proofErr w:type="spellStart"/>
      <w:r w:rsidRPr="00DD48B1">
        <w:rPr>
          <w:rFonts w:ascii="Arial" w:hAnsi="Arial" w:cs="Arial"/>
          <w:color w:val="000000" w:themeColor="text1"/>
        </w:rPr>
        <w:t>kualitas</w:t>
      </w:r>
      <w:proofErr w:type="spellEnd"/>
      <w:r w:rsidRPr="00DD48B1">
        <w:rPr>
          <w:rFonts w:ascii="Arial" w:hAnsi="Arial" w:cs="Arial"/>
          <w:color w:val="000000" w:themeColor="text1"/>
        </w:rPr>
        <w:t xml:space="preserve"> dan </w:t>
      </w:r>
      <w:proofErr w:type="spellStart"/>
      <w:r w:rsidRPr="00DD48B1">
        <w:rPr>
          <w:rFonts w:ascii="Arial" w:hAnsi="Arial" w:cs="Arial"/>
          <w:color w:val="000000" w:themeColor="text1"/>
        </w:rPr>
        <w:t>karakteristik</w:t>
      </w:r>
      <w:proofErr w:type="spellEnd"/>
      <w:r w:rsidRPr="00DD48B1">
        <w:rPr>
          <w:rFonts w:ascii="Arial" w:hAnsi="Arial" w:cs="Arial"/>
          <w:color w:val="000000" w:themeColor="text1"/>
        </w:rPr>
        <w:t xml:space="preserve"> </w:t>
      </w:r>
      <w:proofErr w:type="spellStart"/>
      <w:r w:rsidRPr="00DD48B1">
        <w:rPr>
          <w:rFonts w:ascii="Arial" w:hAnsi="Arial" w:cs="Arial"/>
          <w:color w:val="000000" w:themeColor="text1"/>
        </w:rPr>
        <w:t>tertentu</w:t>
      </w:r>
      <w:proofErr w:type="spellEnd"/>
      <w:r w:rsidRPr="00DD48B1">
        <w:rPr>
          <w:rFonts w:ascii="Arial" w:hAnsi="Arial" w:cs="Arial"/>
          <w:color w:val="000000" w:themeColor="text1"/>
        </w:rPr>
        <w:t xml:space="preserve"> yang </w:t>
      </w:r>
      <w:proofErr w:type="spellStart"/>
      <w:r w:rsidRPr="00DD48B1">
        <w:rPr>
          <w:rFonts w:ascii="Arial" w:hAnsi="Arial" w:cs="Arial"/>
          <w:color w:val="000000" w:themeColor="text1"/>
        </w:rPr>
        <w:t>ditetapkan</w:t>
      </w:r>
      <w:proofErr w:type="spellEnd"/>
      <w:r w:rsidRPr="00DD48B1">
        <w:rPr>
          <w:rFonts w:ascii="Arial" w:hAnsi="Arial" w:cs="Arial"/>
          <w:color w:val="000000" w:themeColor="text1"/>
        </w:rPr>
        <w:t xml:space="preserve"> oleh </w:t>
      </w:r>
      <w:proofErr w:type="spellStart"/>
      <w:r w:rsidRPr="00DD48B1">
        <w:rPr>
          <w:rFonts w:ascii="Arial" w:hAnsi="Arial" w:cs="Arial"/>
          <w:color w:val="000000" w:themeColor="text1"/>
        </w:rPr>
        <w:t>peneliti</w:t>
      </w:r>
      <w:proofErr w:type="spellEnd"/>
      <w:r w:rsidRPr="00DD48B1">
        <w:rPr>
          <w:rFonts w:ascii="Arial" w:hAnsi="Arial" w:cs="Arial"/>
          <w:color w:val="000000" w:themeColor="text1"/>
        </w:rPr>
        <w:t xml:space="preserve"> </w:t>
      </w:r>
      <w:proofErr w:type="spellStart"/>
      <w:r w:rsidRPr="00DD48B1">
        <w:rPr>
          <w:rFonts w:ascii="Arial" w:hAnsi="Arial" w:cs="Arial"/>
          <w:color w:val="000000" w:themeColor="text1"/>
        </w:rPr>
        <w:t>untuk</w:t>
      </w:r>
      <w:proofErr w:type="spellEnd"/>
      <w:r w:rsidRPr="00DD48B1">
        <w:rPr>
          <w:rFonts w:ascii="Arial" w:hAnsi="Arial" w:cs="Arial"/>
          <w:color w:val="000000" w:themeColor="text1"/>
        </w:rPr>
        <w:t xml:space="preserve"> </w:t>
      </w:r>
      <w:proofErr w:type="spellStart"/>
      <w:r w:rsidRPr="00DD48B1">
        <w:rPr>
          <w:rFonts w:ascii="Arial" w:hAnsi="Arial" w:cs="Arial"/>
          <w:color w:val="000000" w:themeColor="text1"/>
        </w:rPr>
        <w:t>dipelajari</w:t>
      </w:r>
      <w:proofErr w:type="spellEnd"/>
      <w:r w:rsidRPr="00DD48B1">
        <w:rPr>
          <w:rFonts w:ascii="Arial" w:hAnsi="Arial" w:cs="Arial"/>
          <w:color w:val="000000" w:themeColor="text1"/>
        </w:rPr>
        <w:t xml:space="preserve"> </w:t>
      </w:r>
      <w:proofErr w:type="spellStart"/>
      <w:r w:rsidRPr="00DD48B1">
        <w:rPr>
          <w:rFonts w:ascii="Arial" w:hAnsi="Arial" w:cs="Arial"/>
          <w:color w:val="000000" w:themeColor="text1"/>
        </w:rPr>
        <w:t>kemudian</w:t>
      </w:r>
      <w:proofErr w:type="spellEnd"/>
      <w:r w:rsidRPr="00DD48B1">
        <w:rPr>
          <w:rFonts w:ascii="Arial" w:hAnsi="Arial" w:cs="Arial"/>
          <w:color w:val="000000" w:themeColor="text1"/>
        </w:rPr>
        <w:t xml:space="preserve"> </w:t>
      </w:r>
      <w:proofErr w:type="spellStart"/>
      <w:r w:rsidRPr="00DD48B1">
        <w:rPr>
          <w:rFonts w:ascii="Arial" w:hAnsi="Arial" w:cs="Arial"/>
          <w:color w:val="000000" w:themeColor="text1"/>
        </w:rPr>
        <w:t>ditarik</w:t>
      </w:r>
      <w:proofErr w:type="spellEnd"/>
      <w:r w:rsidRPr="00DD48B1">
        <w:rPr>
          <w:rFonts w:ascii="Arial" w:hAnsi="Arial" w:cs="Arial"/>
          <w:color w:val="000000" w:themeColor="text1"/>
        </w:rPr>
        <w:t xml:space="preserve"> </w:t>
      </w:r>
      <w:proofErr w:type="spellStart"/>
      <w:r w:rsidRPr="00DD48B1">
        <w:rPr>
          <w:rFonts w:ascii="Arial" w:hAnsi="Arial" w:cs="Arial"/>
          <w:color w:val="000000" w:themeColor="text1"/>
        </w:rPr>
        <w:t>kesimpulannya</w:t>
      </w:r>
      <w:proofErr w:type="spellEnd"/>
      <w:r w:rsidRPr="00DD48B1">
        <w:rPr>
          <w:rFonts w:ascii="Arial" w:hAnsi="Arial" w:cs="Arial"/>
          <w:color w:val="000000" w:themeColor="text1"/>
        </w:rPr>
        <w:t xml:space="preserve"> (</w:t>
      </w:r>
      <w:proofErr w:type="spellStart"/>
      <w:r w:rsidRPr="00DD48B1">
        <w:rPr>
          <w:rFonts w:ascii="Arial" w:hAnsi="Arial" w:cs="Arial"/>
          <w:color w:val="000000" w:themeColor="text1"/>
        </w:rPr>
        <w:t>Sugiyono</w:t>
      </w:r>
      <w:proofErr w:type="spellEnd"/>
      <w:r w:rsidRPr="00DD48B1">
        <w:rPr>
          <w:rFonts w:ascii="Arial" w:hAnsi="Arial" w:cs="Arial"/>
          <w:color w:val="000000" w:themeColor="text1"/>
        </w:rPr>
        <w:t xml:space="preserve">, 2015). </w:t>
      </w:r>
      <w:proofErr w:type="spellStart"/>
      <w:r w:rsidRPr="00DD48B1">
        <w:rPr>
          <w:rFonts w:ascii="Arial" w:hAnsi="Arial" w:cs="Arial"/>
          <w:color w:val="000000" w:themeColor="text1"/>
        </w:rPr>
        <w:t>Populasi</w:t>
      </w:r>
      <w:proofErr w:type="spellEnd"/>
      <w:r w:rsidRPr="00DD48B1">
        <w:rPr>
          <w:rFonts w:ascii="Arial" w:hAnsi="Arial" w:cs="Arial"/>
          <w:color w:val="000000" w:themeColor="text1"/>
        </w:rPr>
        <w:t xml:space="preserve"> </w:t>
      </w:r>
      <w:proofErr w:type="spellStart"/>
      <w:r w:rsidRPr="00DD48B1">
        <w:rPr>
          <w:rFonts w:ascii="Arial" w:hAnsi="Arial" w:cs="Arial"/>
          <w:color w:val="000000" w:themeColor="text1"/>
        </w:rPr>
        <w:t>merupakan</w:t>
      </w:r>
      <w:proofErr w:type="spellEnd"/>
      <w:r w:rsidRPr="00DD48B1">
        <w:rPr>
          <w:rFonts w:ascii="Arial" w:hAnsi="Arial" w:cs="Arial"/>
          <w:color w:val="000000" w:themeColor="text1"/>
        </w:rPr>
        <w:t xml:space="preserve"> </w:t>
      </w:r>
      <w:proofErr w:type="spellStart"/>
      <w:r w:rsidRPr="00DD48B1">
        <w:rPr>
          <w:rFonts w:ascii="Arial" w:hAnsi="Arial" w:cs="Arial"/>
          <w:color w:val="000000" w:themeColor="text1"/>
        </w:rPr>
        <w:t>keseluruhan</w:t>
      </w:r>
      <w:proofErr w:type="spellEnd"/>
      <w:r w:rsidRPr="00DD48B1">
        <w:rPr>
          <w:rFonts w:ascii="Arial" w:hAnsi="Arial" w:cs="Arial"/>
          <w:color w:val="000000" w:themeColor="text1"/>
        </w:rPr>
        <w:t xml:space="preserve"> </w:t>
      </w:r>
      <w:proofErr w:type="spellStart"/>
      <w:r w:rsidRPr="00DD48B1">
        <w:rPr>
          <w:rFonts w:ascii="Arial" w:hAnsi="Arial" w:cs="Arial"/>
          <w:color w:val="000000" w:themeColor="text1"/>
        </w:rPr>
        <w:t>objek</w:t>
      </w:r>
      <w:proofErr w:type="spellEnd"/>
      <w:r w:rsidRPr="00DD48B1">
        <w:rPr>
          <w:rFonts w:ascii="Arial" w:hAnsi="Arial" w:cs="Arial"/>
          <w:color w:val="000000" w:themeColor="text1"/>
        </w:rPr>
        <w:t xml:space="preserve"> yang </w:t>
      </w:r>
      <w:proofErr w:type="spellStart"/>
      <w:r w:rsidRPr="00DD48B1">
        <w:rPr>
          <w:rFonts w:ascii="Arial" w:hAnsi="Arial" w:cs="Arial"/>
          <w:color w:val="000000" w:themeColor="text1"/>
        </w:rPr>
        <w:lastRenderedPageBreak/>
        <w:t>berada</w:t>
      </w:r>
      <w:proofErr w:type="spellEnd"/>
      <w:r w:rsidRPr="00DD48B1">
        <w:rPr>
          <w:rFonts w:ascii="Arial" w:hAnsi="Arial" w:cs="Arial"/>
          <w:color w:val="000000" w:themeColor="text1"/>
        </w:rPr>
        <w:t xml:space="preserve"> pada dan </w:t>
      </w:r>
      <w:proofErr w:type="spellStart"/>
      <w:r w:rsidRPr="00DD48B1">
        <w:rPr>
          <w:rFonts w:ascii="Arial" w:hAnsi="Arial" w:cs="Arial"/>
          <w:color w:val="000000" w:themeColor="text1"/>
        </w:rPr>
        <w:t>memenuhi</w:t>
      </w:r>
      <w:proofErr w:type="spellEnd"/>
      <w:r w:rsidRPr="00DD48B1">
        <w:rPr>
          <w:rFonts w:ascii="Arial" w:hAnsi="Arial" w:cs="Arial"/>
          <w:color w:val="000000" w:themeColor="text1"/>
        </w:rPr>
        <w:t xml:space="preserve"> </w:t>
      </w:r>
      <w:proofErr w:type="spellStart"/>
      <w:r w:rsidRPr="00DD48B1">
        <w:rPr>
          <w:rFonts w:ascii="Arial" w:hAnsi="Arial" w:cs="Arial"/>
          <w:color w:val="000000" w:themeColor="text1"/>
        </w:rPr>
        <w:t>syarat-syarat</w:t>
      </w:r>
      <w:proofErr w:type="spellEnd"/>
      <w:r w:rsidRPr="00DD48B1">
        <w:rPr>
          <w:rFonts w:ascii="Arial" w:hAnsi="Arial" w:cs="Arial"/>
          <w:color w:val="000000" w:themeColor="text1"/>
        </w:rPr>
        <w:t xml:space="preserve"> </w:t>
      </w:r>
      <w:proofErr w:type="spellStart"/>
      <w:r w:rsidRPr="00DD48B1">
        <w:rPr>
          <w:rFonts w:ascii="Arial" w:hAnsi="Arial" w:cs="Arial"/>
          <w:color w:val="000000" w:themeColor="text1"/>
        </w:rPr>
        <w:t>tertentu</w:t>
      </w:r>
      <w:proofErr w:type="spellEnd"/>
      <w:r w:rsidRPr="00DD48B1">
        <w:rPr>
          <w:rFonts w:ascii="Arial" w:hAnsi="Arial" w:cs="Arial"/>
          <w:color w:val="000000" w:themeColor="text1"/>
        </w:rPr>
        <w:t xml:space="preserve"> </w:t>
      </w:r>
      <w:proofErr w:type="spellStart"/>
      <w:r w:rsidRPr="00DD48B1">
        <w:rPr>
          <w:rFonts w:ascii="Arial" w:hAnsi="Arial" w:cs="Arial"/>
          <w:color w:val="000000" w:themeColor="text1"/>
        </w:rPr>
        <w:t>berkaitan</w:t>
      </w:r>
      <w:proofErr w:type="spellEnd"/>
      <w:r w:rsidRPr="00DD48B1">
        <w:rPr>
          <w:rFonts w:ascii="Arial" w:hAnsi="Arial" w:cs="Arial"/>
          <w:color w:val="000000" w:themeColor="text1"/>
        </w:rPr>
        <w:t xml:space="preserve"> </w:t>
      </w:r>
      <w:proofErr w:type="spellStart"/>
      <w:r w:rsidRPr="00DD48B1">
        <w:rPr>
          <w:rFonts w:ascii="Arial" w:hAnsi="Arial" w:cs="Arial"/>
          <w:color w:val="000000" w:themeColor="text1"/>
        </w:rPr>
        <w:t>dengan</w:t>
      </w:r>
      <w:proofErr w:type="spellEnd"/>
      <w:r w:rsidRPr="00DD48B1">
        <w:rPr>
          <w:rFonts w:ascii="Arial" w:hAnsi="Arial" w:cs="Arial"/>
          <w:color w:val="000000" w:themeColor="text1"/>
        </w:rPr>
        <w:t xml:space="preserve"> </w:t>
      </w:r>
      <w:proofErr w:type="spellStart"/>
      <w:r w:rsidRPr="00DD48B1">
        <w:rPr>
          <w:rFonts w:ascii="Arial" w:hAnsi="Arial" w:cs="Arial"/>
          <w:color w:val="000000" w:themeColor="text1"/>
        </w:rPr>
        <w:t>masalah</w:t>
      </w:r>
      <w:proofErr w:type="spellEnd"/>
      <w:r w:rsidRPr="00DD48B1">
        <w:rPr>
          <w:rFonts w:ascii="Arial" w:hAnsi="Arial" w:cs="Arial"/>
          <w:color w:val="000000" w:themeColor="text1"/>
        </w:rPr>
        <w:t xml:space="preserve"> </w:t>
      </w:r>
      <w:proofErr w:type="spellStart"/>
      <w:r w:rsidRPr="00DD48B1">
        <w:rPr>
          <w:rFonts w:ascii="Arial" w:hAnsi="Arial" w:cs="Arial"/>
          <w:color w:val="000000" w:themeColor="text1"/>
        </w:rPr>
        <w:t>peneliti</w:t>
      </w:r>
      <w:proofErr w:type="spellEnd"/>
      <w:r w:rsidRPr="00DD48B1">
        <w:rPr>
          <w:rFonts w:ascii="Arial" w:hAnsi="Arial" w:cs="Arial"/>
          <w:color w:val="000000" w:themeColor="text1"/>
        </w:rPr>
        <w:t xml:space="preserve"> </w:t>
      </w:r>
      <w:proofErr w:type="spellStart"/>
      <w:r w:rsidRPr="00DD48B1">
        <w:rPr>
          <w:rFonts w:ascii="Arial" w:hAnsi="Arial" w:cs="Arial"/>
          <w:color w:val="000000" w:themeColor="text1"/>
        </w:rPr>
        <w:t>atau</w:t>
      </w:r>
      <w:proofErr w:type="spellEnd"/>
      <w:r w:rsidRPr="00DD48B1">
        <w:rPr>
          <w:rFonts w:ascii="Arial" w:hAnsi="Arial" w:cs="Arial"/>
          <w:color w:val="000000" w:themeColor="text1"/>
        </w:rPr>
        <w:t xml:space="preserve"> </w:t>
      </w:r>
      <w:proofErr w:type="spellStart"/>
      <w:r w:rsidRPr="00DD48B1">
        <w:rPr>
          <w:rFonts w:ascii="Arial" w:hAnsi="Arial" w:cs="Arial"/>
          <w:color w:val="000000" w:themeColor="text1"/>
        </w:rPr>
        <w:t>keseluruhan</w:t>
      </w:r>
      <w:proofErr w:type="spellEnd"/>
      <w:r w:rsidRPr="00DD48B1">
        <w:rPr>
          <w:rFonts w:ascii="Arial" w:hAnsi="Arial" w:cs="Arial"/>
          <w:color w:val="000000" w:themeColor="text1"/>
        </w:rPr>
        <w:t xml:space="preserve"> unit </w:t>
      </w:r>
      <w:proofErr w:type="spellStart"/>
      <w:r w:rsidRPr="00DD48B1">
        <w:rPr>
          <w:rFonts w:ascii="Arial" w:hAnsi="Arial" w:cs="Arial"/>
          <w:color w:val="000000" w:themeColor="text1"/>
        </w:rPr>
        <w:t>atau</w:t>
      </w:r>
      <w:proofErr w:type="spellEnd"/>
      <w:r w:rsidRPr="00DD48B1">
        <w:rPr>
          <w:rFonts w:ascii="Arial" w:hAnsi="Arial" w:cs="Arial"/>
          <w:color w:val="000000" w:themeColor="text1"/>
        </w:rPr>
        <w:t xml:space="preserve"> </w:t>
      </w:r>
      <w:proofErr w:type="spellStart"/>
      <w:r w:rsidRPr="00DD48B1">
        <w:rPr>
          <w:rFonts w:ascii="Arial" w:hAnsi="Arial" w:cs="Arial"/>
          <w:color w:val="000000" w:themeColor="text1"/>
        </w:rPr>
        <w:t>individu</w:t>
      </w:r>
      <w:proofErr w:type="spellEnd"/>
      <w:r w:rsidRPr="00DD48B1">
        <w:rPr>
          <w:rFonts w:ascii="Arial" w:hAnsi="Arial" w:cs="Arial"/>
          <w:color w:val="000000" w:themeColor="text1"/>
        </w:rPr>
        <w:t xml:space="preserve"> </w:t>
      </w:r>
      <w:proofErr w:type="spellStart"/>
      <w:r w:rsidRPr="00DD48B1">
        <w:rPr>
          <w:rFonts w:ascii="Arial" w:hAnsi="Arial" w:cs="Arial"/>
          <w:color w:val="000000" w:themeColor="text1"/>
        </w:rPr>
        <w:t>dalam</w:t>
      </w:r>
      <w:proofErr w:type="spellEnd"/>
      <w:r w:rsidRPr="00DD48B1">
        <w:rPr>
          <w:rFonts w:ascii="Arial" w:hAnsi="Arial" w:cs="Arial"/>
          <w:color w:val="000000" w:themeColor="text1"/>
        </w:rPr>
        <w:t xml:space="preserve"> </w:t>
      </w:r>
      <w:proofErr w:type="spellStart"/>
      <w:r w:rsidRPr="00DD48B1">
        <w:rPr>
          <w:rFonts w:ascii="Arial" w:hAnsi="Arial" w:cs="Arial"/>
          <w:color w:val="000000" w:themeColor="text1"/>
        </w:rPr>
        <w:t>ruang</w:t>
      </w:r>
      <w:proofErr w:type="spellEnd"/>
      <w:r w:rsidRPr="00DD48B1">
        <w:rPr>
          <w:rFonts w:ascii="Arial" w:hAnsi="Arial" w:cs="Arial"/>
          <w:color w:val="000000" w:themeColor="text1"/>
        </w:rPr>
        <w:t xml:space="preserve"> </w:t>
      </w:r>
      <w:proofErr w:type="spellStart"/>
      <w:r w:rsidRPr="00DD48B1">
        <w:rPr>
          <w:rFonts w:ascii="Arial" w:hAnsi="Arial" w:cs="Arial"/>
          <w:color w:val="000000" w:themeColor="text1"/>
        </w:rPr>
        <w:t>lingkup</w:t>
      </w:r>
      <w:proofErr w:type="spellEnd"/>
      <w:r w:rsidRPr="00DD48B1">
        <w:rPr>
          <w:rFonts w:ascii="Arial" w:hAnsi="Arial" w:cs="Arial"/>
          <w:color w:val="000000" w:themeColor="text1"/>
        </w:rPr>
        <w:t xml:space="preserve"> yang </w:t>
      </w:r>
      <w:proofErr w:type="spellStart"/>
      <w:r w:rsidRPr="00DD48B1">
        <w:rPr>
          <w:rFonts w:ascii="Arial" w:hAnsi="Arial" w:cs="Arial"/>
          <w:color w:val="000000" w:themeColor="text1"/>
        </w:rPr>
        <w:t>akan</w:t>
      </w:r>
      <w:proofErr w:type="spellEnd"/>
      <w:r w:rsidRPr="00DD48B1">
        <w:rPr>
          <w:rFonts w:ascii="Arial" w:hAnsi="Arial" w:cs="Arial"/>
          <w:color w:val="000000" w:themeColor="text1"/>
        </w:rPr>
        <w:t xml:space="preserve"> </w:t>
      </w:r>
      <w:proofErr w:type="spellStart"/>
      <w:r w:rsidRPr="00DD48B1">
        <w:rPr>
          <w:rFonts w:ascii="Arial" w:hAnsi="Arial" w:cs="Arial"/>
          <w:color w:val="000000" w:themeColor="text1"/>
        </w:rPr>
        <w:t>diteliti</w:t>
      </w:r>
      <w:proofErr w:type="spellEnd"/>
      <w:r w:rsidRPr="00DD48B1">
        <w:rPr>
          <w:rFonts w:ascii="Arial" w:hAnsi="Arial" w:cs="Arial"/>
          <w:color w:val="000000" w:themeColor="text1"/>
        </w:rPr>
        <w:t>.</w:t>
      </w:r>
    </w:p>
    <w:p w14:paraId="2C10FB70" w14:textId="6EFCF1DF" w:rsidR="006E6194" w:rsidRPr="00DD48B1" w:rsidRDefault="006E6194" w:rsidP="006E6194">
      <w:pPr>
        <w:pStyle w:val="ListParagraph"/>
        <w:spacing w:line="240" w:lineRule="auto"/>
        <w:ind w:left="0" w:firstLine="426"/>
        <w:jc w:val="both"/>
        <w:rPr>
          <w:rFonts w:ascii="Arial" w:hAnsi="Arial" w:cs="Arial"/>
          <w:color w:val="000000" w:themeColor="text1"/>
        </w:rPr>
      </w:pPr>
      <w:r w:rsidRPr="00DD48B1">
        <w:rPr>
          <w:rFonts w:ascii="Arial" w:hAnsi="Arial" w:cs="Arial"/>
          <w:color w:val="000000" w:themeColor="text1"/>
        </w:rPr>
        <w:t xml:space="preserve">Sampel </w:t>
      </w:r>
      <w:proofErr w:type="spellStart"/>
      <w:r w:rsidRPr="00DD48B1">
        <w:rPr>
          <w:rFonts w:ascii="Arial" w:hAnsi="Arial" w:cs="Arial"/>
          <w:color w:val="000000" w:themeColor="text1"/>
        </w:rPr>
        <w:t>adalah</w:t>
      </w:r>
      <w:proofErr w:type="spellEnd"/>
      <w:r w:rsidRPr="00DD48B1">
        <w:rPr>
          <w:rFonts w:ascii="Arial" w:hAnsi="Arial" w:cs="Arial"/>
          <w:color w:val="000000" w:themeColor="text1"/>
        </w:rPr>
        <w:t xml:space="preserve"> wakil </w:t>
      </w:r>
      <w:proofErr w:type="spellStart"/>
      <w:r w:rsidRPr="00DD48B1">
        <w:rPr>
          <w:rFonts w:ascii="Arial" w:hAnsi="Arial" w:cs="Arial"/>
          <w:color w:val="000000" w:themeColor="text1"/>
        </w:rPr>
        <w:t>populasi</w:t>
      </w:r>
      <w:proofErr w:type="spellEnd"/>
      <w:r w:rsidRPr="00DD48B1">
        <w:rPr>
          <w:rFonts w:ascii="Arial" w:hAnsi="Arial" w:cs="Arial"/>
          <w:color w:val="000000" w:themeColor="text1"/>
        </w:rPr>
        <w:t xml:space="preserve"> yang </w:t>
      </w:r>
      <w:proofErr w:type="spellStart"/>
      <w:r w:rsidRPr="00DD48B1">
        <w:rPr>
          <w:rFonts w:ascii="Arial" w:hAnsi="Arial" w:cs="Arial"/>
          <w:color w:val="000000" w:themeColor="text1"/>
        </w:rPr>
        <w:t>akan</w:t>
      </w:r>
      <w:proofErr w:type="spellEnd"/>
      <w:r w:rsidRPr="00DD48B1">
        <w:rPr>
          <w:rFonts w:ascii="Arial" w:hAnsi="Arial" w:cs="Arial"/>
          <w:color w:val="000000" w:themeColor="text1"/>
        </w:rPr>
        <w:t xml:space="preserve"> </w:t>
      </w:r>
      <w:proofErr w:type="spellStart"/>
      <w:r w:rsidRPr="00DD48B1">
        <w:rPr>
          <w:rFonts w:ascii="Arial" w:hAnsi="Arial" w:cs="Arial"/>
          <w:color w:val="000000" w:themeColor="text1"/>
        </w:rPr>
        <w:t>diteliti</w:t>
      </w:r>
      <w:proofErr w:type="spellEnd"/>
      <w:r w:rsidRPr="00DD48B1">
        <w:rPr>
          <w:rFonts w:ascii="Arial" w:hAnsi="Arial" w:cs="Arial"/>
          <w:color w:val="000000" w:themeColor="text1"/>
        </w:rPr>
        <w:t xml:space="preserve">. </w:t>
      </w:r>
      <w:proofErr w:type="spellStart"/>
      <w:r w:rsidRPr="00DD48B1">
        <w:rPr>
          <w:rFonts w:ascii="Arial" w:hAnsi="Arial" w:cs="Arial"/>
          <w:color w:val="000000" w:themeColor="text1"/>
        </w:rPr>
        <w:t>Menurut</w:t>
      </w:r>
      <w:proofErr w:type="spellEnd"/>
      <w:r w:rsidRPr="00DD48B1">
        <w:rPr>
          <w:rFonts w:ascii="Arial" w:hAnsi="Arial" w:cs="Arial"/>
          <w:color w:val="000000" w:themeColor="text1"/>
        </w:rPr>
        <w:t xml:space="preserve"> </w:t>
      </w:r>
      <w:proofErr w:type="spellStart"/>
      <w:r w:rsidRPr="00DD48B1">
        <w:rPr>
          <w:rFonts w:ascii="Arial" w:hAnsi="Arial" w:cs="Arial"/>
          <w:color w:val="000000" w:themeColor="text1"/>
        </w:rPr>
        <w:t>Sugiyono</w:t>
      </w:r>
      <w:proofErr w:type="spellEnd"/>
      <w:r w:rsidRPr="00DD48B1">
        <w:rPr>
          <w:rFonts w:ascii="Arial" w:hAnsi="Arial" w:cs="Arial"/>
          <w:color w:val="000000" w:themeColor="text1"/>
        </w:rPr>
        <w:t xml:space="preserve"> (2008: 118) </w:t>
      </w:r>
      <w:proofErr w:type="spellStart"/>
      <w:r w:rsidRPr="00DD48B1">
        <w:rPr>
          <w:rFonts w:ascii="Arial" w:hAnsi="Arial" w:cs="Arial"/>
          <w:color w:val="000000" w:themeColor="text1"/>
        </w:rPr>
        <w:t>menjelaskan</w:t>
      </w:r>
      <w:proofErr w:type="spellEnd"/>
      <w:r w:rsidRPr="00DD48B1">
        <w:rPr>
          <w:rFonts w:ascii="Arial" w:hAnsi="Arial" w:cs="Arial"/>
          <w:color w:val="000000" w:themeColor="text1"/>
        </w:rPr>
        <w:t xml:space="preserve"> </w:t>
      </w:r>
      <w:proofErr w:type="spellStart"/>
      <w:r w:rsidRPr="00DD48B1">
        <w:rPr>
          <w:rFonts w:ascii="Arial" w:hAnsi="Arial" w:cs="Arial"/>
          <w:color w:val="000000" w:themeColor="text1"/>
        </w:rPr>
        <w:t>bahwasanya</w:t>
      </w:r>
      <w:proofErr w:type="spellEnd"/>
      <w:r w:rsidRPr="00DD48B1">
        <w:rPr>
          <w:rFonts w:ascii="Arial" w:hAnsi="Arial" w:cs="Arial"/>
          <w:color w:val="000000" w:themeColor="text1"/>
        </w:rPr>
        <w:t xml:space="preserve"> </w:t>
      </w:r>
      <w:proofErr w:type="spellStart"/>
      <w:r w:rsidRPr="00DD48B1">
        <w:rPr>
          <w:rFonts w:ascii="Arial" w:hAnsi="Arial" w:cs="Arial"/>
          <w:color w:val="000000" w:themeColor="text1"/>
        </w:rPr>
        <w:t>sampel</w:t>
      </w:r>
      <w:proofErr w:type="spellEnd"/>
      <w:r w:rsidRPr="00DD48B1">
        <w:rPr>
          <w:rFonts w:ascii="Arial" w:hAnsi="Arial" w:cs="Arial"/>
          <w:color w:val="000000" w:themeColor="text1"/>
        </w:rPr>
        <w:t xml:space="preserve"> </w:t>
      </w:r>
      <w:proofErr w:type="spellStart"/>
      <w:r w:rsidRPr="00DD48B1">
        <w:rPr>
          <w:rFonts w:ascii="Arial" w:hAnsi="Arial" w:cs="Arial"/>
          <w:color w:val="000000" w:themeColor="text1"/>
        </w:rPr>
        <w:t>memiliki</w:t>
      </w:r>
      <w:proofErr w:type="spellEnd"/>
      <w:r w:rsidRPr="00DD48B1">
        <w:rPr>
          <w:rFonts w:ascii="Arial" w:hAnsi="Arial" w:cs="Arial"/>
          <w:color w:val="000000" w:themeColor="text1"/>
        </w:rPr>
        <w:t xml:space="preserve"> arti </w:t>
      </w:r>
      <w:proofErr w:type="spellStart"/>
      <w:r w:rsidRPr="00DD48B1">
        <w:rPr>
          <w:rFonts w:ascii="Arial" w:hAnsi="Arial" w:cs="Arial"/>
          <w:color w:val="000000" w:themeColor="text1"/>
        </w:rPr>
        <w:t>suatu</w:t>
      </w:r>
      <w:proofErr w:type="spellEnd"/>
      <w:r w:rsidRPr="00DD48B1">
        <w:rPr>
          <w:rFonts w:ascii="Arial" w:hAnsi="Arial" w:cs="Arial"/>
          <w:color w:val="000000" w:themeColor="text1"/>
        </w:rPr>
        <w:t xml:space="preserve"> </w:t>
      </w:r>
      <w:proofErr w:type="spellStart"/>
      <w:r w:rsidRPr="00DD48B1">
        <w:rPr>
          <w:rFonts w:ascii="Arial" w:hAnsi="Arial" w:cs="Arial"/>
          <w:color w:val="000000" w:themeColor="text1"/>
        </w:rPr>
        <w:t>bagian</w:t>
      </w:r>
      <w:proofErr w:type="spellEnd"/>
      <w:r w:rsidRPr="00DD48B1">
        <w:rPr>
          <w:rFonts w:ascii="Arial" w:hAnsi="Arial" w:cs="Arial"/>
          <w:color w:val="000000" w:themeColor="text1"/>
        </w:rPr>
        <w:t xml:space="preserve"> </w:t>
      </w:r>
      <w:proofErr w:type="spellStart"/>
      <w:r w:rsidRPr="00DD48B1">
        <w:rPr>
          <w:rFonts w:ascii="Arial" w:hAnsi="Arial" w:cs="Arial"/>
          <w:color w:val="000000" w:themeColor="text1"/>
        </w:rPr>
        <w:t>dari</w:t>
      </w:r>
      <w:proofErr w:type="spellEnd"/>
      <w:r w:rsidRPr="00DD48B1">
        <w:rPr>
          <w:rFonts w:ascii="Arial" w:hAnsi="Arial" w:cs="Arial"/>
          <w:color w:val="000000" w:themeColor="text1"/>
        </w:rPr>
        <w:t xml:space="preserve"> </w:t>
      </w:r>
      <w:proofErr w:type="spellStart"/>
      <w:r w:rsidRPr="00DD48B1">
        <w:rPr>
          <w:rFonts w:ascii="Arial" w:hAnsi="Arial" w:cs="Arial"/>
          <w:color w:val="000000" w:themeColor="text1"/>
        </w:rPr>
        <w:t>keseluruhan</w:t>
      </w:r>
      <w:proofErr w:type="spellEnd"/>
      <w:r w:rsidRPr="00DD48B1">
        <w:rPr>
          <w:rFonts w:ascii="Arial" w:hAnsi="Arial" w:cs="Arial"/>
          <w:color w:val="000000" w:themeColor="text1"/>
        </w:rPr>
        <w:t xml:space="preserve"> </w:t>
      </w:r>
      <w:proofErr w:type="spellStart"/>
      <w:r w:rsidRPr="00DD48B1">
        <w:rPr>
          <w:rFonts w:ascii="Arial" w:hAnsi="Arial" w:cs="Arial"/>
          <w:color w:val="000000" w:themeColor="text1"/>
        </w:rPr>
        <w:t>serta</w:t>
      </w:r>
      <w:proofErr w:type="spellEnd"/>
      <w:r w:rsidRPr="00DD48B1">
        <w:rPr>
          <w:rFonts w:ascii="Arial" w:hAnsi="Arial" w:cs="Arial"/>
          <w:color w:val="000000" w:themeColor="text1"/>
        </w:rPr>
        <w:t xml:space="preserve"> </w:t>
      </w:r>
      <w:proofErr w:type="spellStart"/>
      <w:r w:rsidRPr="00DD48B1">
        <w:rPr>
          <w:rFonts w:ascii="Arial" w:hAnsi="Arial" w:cs="Arial"/>
          <w:color w:val="000000" w:themeColor="text1"/>
        </w:rPr>
        <w:t>karakteristik</w:t>
      </w:r>
      <w:proofErr w:type="spellEnd"/>
      <w:r w:rsidRPr="00DD48B1">
        <w:rPr>
          <w:rFonts w:ascii="Arial" w:hAnsi="Arial" w:cs="Arial"/>
          <w:color w:val="000000" w:themeColor="text1"/>
        </w:rPr>
        <w:t xml:space="preserve"> yang </w:t>
      </w:r>
      <w:proofErr w:type="spellStart"/>
      <w:r w:rsidRPr="00DD48B1">
        <w:rPr>
          <w:rFonts w:ascii="Arial" w:hAnsi="Arial" w:cs="Arial"/>
          <w:color w:val="000000" w:themeColor="text1"/>
        </w:rPr>
        <w:t>dimiliki</w:t>
      </w:r>
      <w:proofErr w:type="spellEnd"/>
      <w:r w:rsidRPr="00DD48B1">
        <w:rPr>
          <w:rFonts w:ascii="Arial" w:hAnsi="Arial" w:cs="Arial"/>
          <w:color w:val="000000" w:themeColor="text1"/>
        </w:rPr>
        <w:t xml:space="preserve"> oleh </w:t>
      </w:r>
      <w:proofErr w:type="spellStart"/>
      <w:r w:rsidRPr="00DD48B1">
        <w:rPr>
          <w:rFonts w:ascii="Arial" w:hAnsi="Arial" w:cs="Arial"/>
          <w:color w:val="000000" w:themeColor="text1"/>
        </w:rPr>
        <w:t>sebuah</w:t>
      </w:r>
      <w:proofErr w:type="spellEnd"/>
      <w:r w:rsidRPr="00DD48B1">
        <w:rPr>
          <w:rFonts w:ascii="Arial" w:hAnsi="Arial" w:cs="Arial"/>
          <w:color w:val="000000" w:themeColor="text1"/>
        </w:rPr>
        <w:t xml:space="preserve"> </w:t>
      </w:r>
      <w:proofErr w:type="spellStart"/>
      <w:proofErr w:type="gramStart"/>
      <w:r w:rsidRPr="00DD48B1">
        <w:rPr>
          <w:rFonts w:ascii="Arial" w:hAnsi="Arial" w:cs="Arial"/>
          <w:color w:val="000000" w:themeColor="text1"/>
        </w:rPr>
        <w:t>populasi.</w:t>
      </w:r>
      <w:r w:rsidR="0058471C" w:rsidRPr="00DD48B1">
        <w:rPr>
          <w:rFonts w:ascii="Arial" w:hAnsi="Arial" w:cs="Arial"/>
          <w:color w:val="000000" w:themeColor="text1"/>
        </w:rPr>
        <w:t>Teknik</w:t>
      </w:r>
      <w:proofErr w:type="spellEnd"/>
      <w:proofErr w:type="gramEnd"/>
      <w:r w:rsidR="0058471C" w:rsidRPr="00DD48B1">
        <w:rPr>
          <w:rFonts w:ascii="Arial" w:hAnsi="Arial" w:cs="Arial"/>
          <w:color w:val="000000" w:themeColor="text1"/>
        </w:rPr>
        <w:t xml:space="preserve"> </w:t>
      </w:r>
      <w:proofErr w:type="spellStart"/>
      <w:r w:rsidR="0058471C" w:rsidRPr="00DD48B1">
        <w:rPr>
          <w:rFonts w:ascii="Arial" w:hAnsi="Arial" w:cs="Arial"/>
          <w:color w:val="000000" w:themeColor="text1"/>
        </w:rPr>
        <w:t>pengambilan</w:t>
      </w:r>
      <w:proofErr w:type="spellEnd"/>
      <w:r w:rsidR="0058471C" w:rsidRPr="00DD48B1">
        <w:rPr>
          <w:rFonts w:ascii="Arial" w:hAnsi="Arial" w:cs="Arial"/>
          <w:color w:val="000000" w:themeColor="text1"/>
        </w:rPr>
        <w:t xml:space="preserve"> </w:t>
      </w:r>
      <w:proofErr w:type="spellStart"/>
      <w:r w:rsidR="0058471C" w:rsidRPr="00DD48B1">
        <w:rPr>
          <w:rFonts w:ascii="Arial" w:hAnsi="Arial" w:cs="Arial"/>
          <w:color w:val="000000" w:themeColor="text1"/>
        </w:rPr>
        <w:t>sampel</w:t>
      </w:r>
      <w:proofErr w:type="spellEnd"/>
      <w:r w:rsidR="0058471C" w:rsidRPr="00DD48B1">
        <w:rPr>
          <w:rFonts w:ascii="Arial" w:hAnsi="Arial" w:cs="Arial"/>
          <w:color w:val="000000" w:themeColor="text1"/>
        </w:rPr>
        <w:t xml:space="preserve"> yang </w:t>
      </w:r>
      <w:proofErr w:type="spellStart"/>
      <w:r w:rsidR="0058471C" w:rsidRPr="00DD48B1">
        <w:rPr>
          <w:rFonts w:ascii="Arial" w:hAnsi="Arial" w:cs="Arial"/>
          <w:color w:val="000000" w:themeColor="text1"/>
        </w:rPr>
        <w:t>digunakan</w:t>
      </w:r>
      <w:proofErr w:type="spellEnd"/>
      <w:r w:rsidR="0058471C" w:rsidRPr="00DD48B1">
        <w:rPr>
          <w:rFonts w:ascii="Arial" w:hAnsi="Arial" w:cs="Arial"/>
          <w:color w:val="000000" w:themeColor="text1"/>
        </w:rPr>
        <w:t xml:space="preserve"> </w:t>
      </w:r>
      <w:proofErr w:type="spellStart"/>
      <w:r w:rsidR="0058471C" w:rsidRPr="00DD48B1">
        <w:rPr>
          <w:rFonts w:ascii="Arial" w:hAnsi="Arial" w:cs="Arial"/>
          <w:color w:val="000000" w:themeColor="text1"/>
        </w:rPr>
        <w:t>dalam</w:t>
      </w:r>
      <w:proofErr w:type="spellEnd"/>
      <w:r w:rsidR="0058471C" w:rsidRPr="00DD48B1">
        <w:rPr>
          <w:rFonts w:ascii="Arial" w:hAnsi="Arial" w:cs="Arial"/>
          <w:color w:val="000000" w:themeColor="text1"/>
        </w:rPr>
        <w:t xml:space="preserve"> </w:t>
      </w:r>
      <w:proofErr w:type="spellStart"/>
      <w:r w:rsidR="0058471C" w:rsidRPr="00DD48B1">
        <w:rPr>
          <w:rFonts w:ascii="Arial" w:hAnsi="Arial" w:cs="Arial"/>
          <w:color w:val="000000" w:themeColor="text1"/>
        </w:rPr>
        <w:t>penelitian</w:t>
      </w:r>
      <w:proofErr w:type="spellEnd"/>
      <w:r w:rsidR="0058471C" w:rsidRPr="00DD48B1">
        <w:rPr>
          <w:rFonts w:ascii="Arial" w:hAnsi="Arial" w:cs="Arial"/>
          <w:color w:val="000000" w:themeColor="text1"/>
        </w:rPr>
        <w:t xml:space="preserve"> </w:t>
      </w:r>
      <w:proofErr w:type="spellStart"/>
      <w:r w:rsidR="0058471C" w:rsidRPr="00DD48B1">
        <w:rPr>
          <w:rFonts w:ascii="Arial" w:hAnsi="Arial" w:cs="Arial"/>
          <w:color w:val="000000" w:themeColor="text1"/>
        </w:rPr>
        <w:t>ini</w:t>
      </w:r>
      <w:proofErr w:type="spellEnd"/>
      <w:r w:rsidR="0058471C" w:rsidRPr="00DD48B1">
        <w:rPr>
          <w:rFonts w:ascii="Arial" w:hAnsi="Arial" w:cs="Arial"/>
          <w:color w:val="000000" w:themeColor="text1"/>
        </w:rPr>
        <w:t xml:space="preserve"> </w:t>
      </w:r>
      <w:proofErr w:type="spellStart"/>
      <w:r w:rsidR="0058471C" w:rsidRPr="00DD48B1">
        <w:rPr>
          <w:rFonts w:ascii="Arial" w:hAnsi="Arial" w:cs="Arial"/>
          <w:color w:val="000000" w:themeColor="text1"/>
        </w:rPr>
        <w:t>adalah</w:t>
      </w:r>
      <w:proofErr w:type="spellEnd"/>
      <w:r w:rsidR="0058471C" w:rsidRPr="00DD48B1">
        <w:rPr>
          <w:rFonts w:ascii="Arial" w:hAnsi="Arial" w:cs="Arial"/>
          <w:color w:val="000000" w:themeColor="text1"/>
        </w:rPr>
        <w:t xml:space="preserve"> </w:t>
      </w:r>
      <w:proofErr w:type="spellStart"/>
      <w:r w:rsidR="0058471C" w:rsidRPr="00DD48B1">
        <w:rPr>
          <w:rFonts w:ascii="Arial" w:hAnsi="Arial" w:cs="Arial"/>
          <w:color w:val="000000" w:themeColor="text1"/>
        </w:rPr>
        <w:t>teknik</w:t>
      </w:r>
      <w:proofErr w:type="spellEnd"/>
      <w:r w:rsidR="0058471C" w:rsidRPr="00DD48B1">
        <w:rPr>
          <w:rFonts w:ascii="Arial" w:hAnsi="Arial" w:cs="Arial"/>
          <w:color w:val="000000" w:themeColor="text1"/>
        </w:rPr>
        <w:t xml:space="preserve"> incidental sampling. Teknik incidental sampling </w:t>
      </w:r>
      <w:proofErr w:type="spellStart"/>
      <w:r w:rsidR="0058471C" w:rsidRPr="00DD48B1">
        <w:rPr>
          <w:rFonts w:ascii="Arial" w:hAnsi="Arial" w:cs="Arial"/>
          <w:color w:val="000000" w:themeColor="text1"/>
        </w:rPr>
        <w:t>adalah</w:t>
      </w:r>
      <w:proofErr w:type="spellEnd"/>
      <w:r w:rsidR="0058471C" w:rsidRPr="00DD48B1">
        <w:rPr>
          <w:rFonts w:ascii="Arial" w:hAnsi="Arial" w:cs="Arial"/>
          <w:color w:val="000000" w:themeColor="text1"/>
        </w:rPr>
        <w:t xml:space="preserve"> </w:t>
      </w:r>
      <w:proofErr w:type="spellStart"/>
      <w:r w:rsidR="0058471C" w:rsidRPr="00DD48B1">
        <w:rPr>
          <w:rFonts w:ascii="Arial" w:hAnsi="Arial" w:cs="Arial"/>
          <w:color w:val="000000" w:themeColor="text1"/>
        </w:rPr>
        <w:t>teknik</w:t>
      </w:r>
      <w:proofErr w:type="spellEnd"/>
      <w:r w:rsidR="0058471C" w:rsidRPr="00DD48B1">
        <w:rPr>
          <w:rFonts w:ascii="Arial" w:hAnsi="Arial" w:cs="Arial"/>
          <w:color w:val="000000" w:themeColor="text1"/>
        </w:rPr>
        <w:t xml:space="preserve"> </w:t>
      </w:r>
      <w:proofErr w:type="spellStart"/>
      <w:r w:rsidR="0058471C" w:rsidRPr="00DD48B1">
        <w:rPr>
          <w:rFonts w:ascii="Arial" w:hAnsi="Arial" w:cs="Arial"/>
          <w:color w:val="000000" w:themeColor="text1"/>
        </w:rPr>
        <w:t>dimana</w:t>
      </w:r>
      <w:proofErr w:type="spellEnd"/>
      <w:r w:rsidR="0058471C" w:rsidRPr="00DD48B1">
        <w:rPr>
          <w:rFonts w:ascii="Arial" w:hAnsi="Arial" w:cs="Arial"/>
          <w:color w:val="000000" w:themeColor="text1"/>
        </w:rPr>
        <w:t xml:space="preserve"> </w:t>
      </w:r>
      <w:proofErr w:type="spellStart"/>
      <w:r w:rsidR="0058471C" w:rsidRPr="00DD48B1">
        <w:rPr>
          <w:rFonts w:ascii="Arial" w:hAnsi="Arial" w:cs="Arial"/>
          <w:color w:val="000000" w:themeColor="text1"/>
        </w:rPr>
        <w:t>sampel</w:t>
      </w:r>
      <w:proofErr w:type="spellEnd"/>
      <w:r w:rsidR="0058471C" w:rsidRPr="00DD48B1">
        <w:rPr>
          <w:rFonts w:ascii="Arial" w:hAnsi="Arial" w:cs="Arial"/>
          <w:color w:val="000000" w:themeColor="text1"/>
        </w:rPr>
        <w:t xml:space="preserve"> </w:t>
      </w:r>
      <w:proofErr w:type="spellStart"/>
      <w:r w:rsidR="0058471C" w:rsidRPr="00DD48B1">
        <w:rPr>
          <w:rFonts w:ascii="Arial" w:hAnsi="Arial" w:cs="Arial"/>
          <w:color w:val="000000" w:themeColor="text1"/>
        </w:rPr>
        <w:t>ditentukan</w:t>
      </w:r>
      <w:proofErr w:type="spellEnd"/>
      <w:r w:rsidR="0058471C" w:rsidRPr="00DD48B1">
        <w:rPr>
          <w:rFonts w:ascii="Arial" w:hAnsi="Arial" w:cs="Arial"/>
          <w:color w:val="000000" w:themeColor="text1"/>
        </w:rPr>
        <w:t xml:space="preserve"> </w:t>
      </w:r>
      <w:proofErr w:type="spellStart"/>
      <w:r w:rsidR="0058471C" w:rsidRPr="00DD48B1">
        <w:rPr>
          <w:rFonts w:ascii="Arial" w:hAnsi="Arial" w:cs="Arial"/>
          <w:color w:val="000000" w:themeColor="text1"/>
        </w:rPr>
        <w:t>secara</w:t>
      </w:r>
      <w:proofErr w:type="spellEnd"/>
      <w:r w:rsidR="0058471C" w:rsidRPr="00DD48B1">
        <w:rPr>
          <w:rFonts w:ascii="Arial" w:hAnsi="Arial" w:cs="Arial"/>
          <w:color w:val="000000" w:themeColor="text1"/>
        </w:rPr>
        <w:t xml:space="preserve"> </w:t>
      </w:r>
      <w:proofErr w:type="spellStart"/>
      <w:r w:rsidR="0058471C" w:rsidRPr="00DD48B1">
        <w:rPr>
          <w:rFonts w:ascii="Arial" w:hAnsi="Arial" w:cs="Arial"/>
          <w:color w:val="000000" w:themeColor="text1"/>
        </w:rPr>
        <w:t>acak</w:t>
      </w:r>
      <w:proofErr w:type="spellEnd"/>
      <w:r w:rsidR="0058471C" w:rsidRPr="00DD48B1">
        <w:rPr>
          <w:rFonts w:ascii="Arial" w:hAnsi="Arial" w:cs="Arial"/>
          <w:color w:val="000000" w:themeColor="text1"/>
        </w:rPr>
        <w:t xml:space="preserve"> (</w:t>
      </w:r>
      <w:proofErr w:type="spellStart"/>
      <w:r w:rsidR="0058471C" w:rsidRPr="00DD48B1">
        <w:rPr>
          <w:rFonts w:ascii="Arial" w:hAnsi="Arial" w:cs="Arial"/>
          <w:color w:val="000000" w:themeColor="text1"/>
        </w:rPr>
        <w:t>Sugiyono</w:t>
      </w:r>
      <w:proofErr w:type="spellEnd"/>
      <w:r w:rsidR="0058471C" w:rsidRPr="00DD48B1">
        <w:rPr>
          <w:rFonts w:ascii="Arial" w:hAnsi="Arial" w:cs="Arial"/>
          <w:color w:val="000000" w:themeColor="text1"/>
        </w:rPr>
        <w:t>, 2019)</w:t>
      </w:r>
    </w:p>
    <w:p w14:paraId="4E89FB57" w14:textId="77777777" w:rsidR="006E6194" w:rsidRPr="00DD48B1" w:rsidRDefault="006E6194" w:rsidP="006E6194">
      <w:pPr>
        <w:pStyle w:val="ListParagraph"/>
        <w:spacing w:line="240" w:lineRule="auto"/>
        <w:ind w:left="0" w:firstLine="142"/>
        <w:jc w:val="both"/>
        <w:rPr>
          <w:rFonts w:ascii="Arial" w:hAnsi="Arial" w:cs="Arial"/>
          <w:color w:val="000000" w:themeColor="text1"/>
        </w:rPr>
      </w:pPr>
    </w:p>
    <w:p w14:paraId="4F90AAC7" w14:textId="77777777" w:rsidR="006E6194" w:rsidRPr="00DD48B1" w:rsidRDefault="006E6194" w:rsidP="006E6194">
      <w:pPr>
        <w:pStyle w:val="ListParagraph"/>
        <w:numPr>
          <w:ilvl w:val="0"/>
          <w:numId w:val="28"/>
        </w:numPr>
        <w:spacing w:after="160" w:line="240" w:lineRule="auto"/>
        <w:ind w:left="284" w:hanging="284"/>
        <w:jc w:val="both"/>
        <w:rPr>
          <w:rFonts w:ascii="Arial" w:hAnsi="Arial" w:cs="Arial"/>
          <w:b/>
          <w:bCs/>
        </w:rPr>
      </w:pPr>
      <w:r w:rsidRPr="00DD48B1">
        <w:rPr>
          <w:rFonts w:ascii="Arial" w:hAnsi="Arial" w:cs="Arial"/>
          <w:b/>
          <w:bCs/>
        </w:rPr>
        <w:t xml:space="preserve">Teknik </w:t>
      </w:r>
      <w:proofErr w:type="spellStart"/>
      <w:r w:rsidRPr="00DD48B1">
        <w:rPr>
          <w:rFonts w:ascii="Arial" w:hAnsi="Arial" w:cs="Arial"/>
          <w:b/>
          <w:bCs/>
        </w:rPr>
        <w:t>Penarikan</w:t>
      </w:r>
      <w:proofErr w:type="spellEnd"/>
      <w:r w:rsidRPr="00DD48B1">
        <w:rPr>
          <w:rFonts w:ascii="Arial" w:hAnsi="Arial" w:cs="Arial"/>
          <w:b/>
          <w:bCs/>
        </w:rPr>
        <w:t xml:space="preserve"> Sampel</w:t>
      </w:r>
    </w:p>
    <w:p w14:paraId="64E67042" w14:textId="77777777" w:rsidR="006E6194" w:rsidRPr="00DD48B1" w:rsidRDefault="006E6194" w:rsidP="006E6194">
      <w:pPr>
        <w:pStyle w:val="ListParagraph"/>
        <w:spacing w:after="160" w:line="240" w:lineRule="auto"/>
        <w:ind w:left="0" w:firstLine="426"/>
        <w:jc w:val="both"/>
        <w:rPr>
          <w:rFonts w:ascii="Arial" w:hAnsi="Arial" w:cs="Arial"/>
        </w:rPr>
      </w:pPr>
      <w:r w:rsidRPr="00DD48B1">
        <w:rPr>
          <w:rFonts w:ascii="Arial" w:hAnsi="Arial" w:cs="Arial"/>
        </w:rPr>
        <w:t xml:space="preserve">Teknik </w:t>
      </w:r>
      <w:proofErr w:type="spellStart"/>
      <w:r w:rsidRPr="00DD48B1">
        <w:rPr>
          <w:rFonts w:ascii="Arial" w:hAnsi="Arial" w:cs="Arial"/>
        </w:rPr>
        <w:t>pengambilan</w:t>
      </w:r>
      <w:proofErr w:type="spellEnd"/>
      <w:r w:rsidRPr="00DD48B1">
        <w:rPr>
          <w:rFonts w:ascii="Arial" w:hAnsi="Arial" w:cs="Arial"/>
        </w:rPr>
        <w:t xml:space="preserve"> </w:t>
      </w:r>
      <w:proofErr w:type="spellStart"/>
      <w:r w:rsidRPr="00DD48B1">
        <w:rPr>
          <w:rFonts w:ascii="Arial" w:hAnsi="Arial" w:cs="Arial"/>
        </w:rPr>
        <w:t>sampel</w:t>
      </w:r>
      <w:proofErr w:type="spellEnd"/>
      <w:r w:rsidRPr="00DD48B1">
        <w:rPr>
          <w:rFonts w:ascii="Arial" w:hAnsi="Arial" w:cs="Arial"/>
        </w:rPr>
        <w:t xml:space="preserve"> yang </w:t>
      </w:r>
      <w:proofErr w:type="spellStart"/>
      <w:r w:rsidRPr="00DD48B1">
        <w:rPr>
          <w:rFonts w:ascii="Arial" w:hAnsi="Arial" w:cs="Arial"/>
        </w:rPr>
        <w:t>digunakan</w:t>
      </w:r>
      <w:proofErr w:type="spellEnd"/>
      <w:r w:rsidRPr="00DD48B1">
        <w:rPr>
          <w:rFonts w:ascii="Arial" w:hAnsi="Arial" w:cs="Arial"/>
        </w:rPr>
        <w:t xml:space="preserve"> </w:t>
      </w:r>
      <w:proofErr w:type="spellStart"/>
      <w:r w:rsidRPr="00DD48B1">
        <w:rPr>
          <w:rFonts w:ascii="Arial" w:hAnsi="Arial" w:cs="Arial"/>
        </w:rPr>
        <w:t>dalam</w:t>
      </w:r>
      <w:proofErr w:type="spellEnd"/>
      <w:r w:rsidRPr="00DD48B1">
        <w:rPr>
          <w:rFonts w:ascii="Arial" w:hAnsi="Arial" w:cs="Arial"/>
        </w:rPr>
        <w:t xml:space="preserve"> </w:t>
      </w:r>
      <w:proofErr w:type="spellStart"/>
      <w:r w:rsidRPr="00DD48B1">
        <w:rPr>
          <w:rFonts w:ascii="Arial" w:hAnsi="Arial" w:cs="Arial"/>
        </w:rPr>
        <w:t>penelitian</w:t>
      </w:r>
      <w:proofErr w:type="spellEnd"/>
      <w:r w:rsidRPr="00DD48B1">
        <w:rPr>
          <w:rFonts w:ascii="Arial" w:hAnsi="Arial" w:cs="Arial"/>
        </w:rPr>
        <w:t xml:space="preserve"> </w:t>
      </w:r>
      <w:proofErr w:type="spellStart"/>
      <w:r w:rsidRPr="00DD48B1">
        <w:rPr>
          <w:rFonts w:ascii="Arial" w:hAnsi="Arial" w:cs="Arial"/>
        </w:rPr>
        <w:t>ini</w:t>
      </w:r>
      <w:proofErr w:type="spellEnd"/>
      <w:r w:rsidRPr="00DD48B1">
        <w:rPr>
          <w:rFonts w:ascii="Arial" w:hAnsi="Arial" w:cs="Arial"/>
        </w:rPr>
        <w:t xml:space="preserve"> </w:t>
      </w:r>
      <w:proofErr w:type="spellStart"/>
      <w:r w:rsidRPr="00DD48B1">
        <w:rPr>
          <w:rFonts w:ascii="Arial" w:hAnsi="Arial" w:cs="Arial"/>
        </w:rPr>
        <w:t>adalah</w:t>
      </w:r>
      <w:proofErr w:type="spellEnd"/>
      <w:r w:rsidRPr="00DD48B1">
        <w:rPr>
          <w:rFonts w:ascii="Arial" w:hAnsi="Arial" w:cs="Arial"/>
        </w:rPr>
        <w:t xml:space="preserve"> </w:t>
      </w:r>
      <w:proofErr w:type="spellStart"/>
      <w:r w:rsidRPr="00DD48B1">
        <w:rPr>
          <w:rFonts w:ascii="Arial" w:hAnsi="Arial" w:cs="Arial"/>
        </w:rPr>
        <w:t>teknik</w:t>
      </w:r>
      <w:proofErr w:type="spellEnd"/>
      <w:r w:rsidRPr="00DD48B1">
        <w:rPr>
          <w:rFonts w:ascii="Arial" w:hAnsi="Arial" w:cs="Arial"/>
        </w:rPr>
        <w:t xml:space="preserve"> incidental sampling. Teknik incidental sampling </w:t>
      </w:r>
      <w:proofErr w:type="spellStart"/>
      <w:r w:rsidRPr="00DD48B1">
        <w:rPr>
          <w:rFonts w:ascii="Arial" w:hAnsi="Arial" w:cs="Arial"/>
        </w:rPr>
        <w:t>adalah</w:t>
      </w:r>
      <w:proofErr w:type="spellEnd"/>
      <w:r w:rsidRPr="00DD48B1">
        <w:rPr>
          <w:rFonts w:ascii="Arial" w:hAnsi="Arial" w:cs="Arial"/>
        </w:rPr>
        <w:t xml:space="preserve"> </w:t>
      </w:r>
      <w:proofErr w:type="spellStart"/>
      <w:r w:rsidRPr="00DD48B1">
        <w:rPr>
          <w:rFonts w:ascii="Arial" w:hAnsi="Arial" w:cs="Arial"/>
        </w:rPr>
        <w:t>teknik</w:t>
      </w:r>
      <w:proofErr w:type="spellEnd"/>
      <w:r w:rsidRPr="00DD48B1">
        <w:rPr>
          <w:rFonts w:ascii="Arial" w:hAnsi="Arial" w:cs="Arial"/>
        </w:rPr>
        <w:t xml:space="preserve"> </w:t>
      </w:r>
      <w:proofErr w:type="spellStart"/>
      <w:r w:rsidRPr="00DD48B1">
        <w:rPr>
          <w:rFonts w:ascii="Arial" w:hAnsi="Arial" w:cs="Arial"/>
        </w:rPr>
        <w:t>dimana</w:t>
      </w:r>
      <w:proofErr w:type="spellEnd"/>
      <w:r w:rsidRPr="00DD48B1">
        <w:rPr>
          <w:rFonts w:ascii="Arial" w:hAnsi="Arial" w:cs="Arial"/>
        </w:rPr>
        <w:t xml:space="preserve"> </w:t>
      </w:r>
      <w:proofErr w:type="spellStart"/>
      <w:r w:rsidRPr="00DD48B1">
        <w:rPr>
          <w:rFonts w:ascii="Arial" w:hAnsi="Arial" w:cs="Arial"/>
        </w:rPr>
        <w:t>sampel</w:t>
      </w:r>
      <w:proofErr w:type="spellEnd"/>
      <w:r w:rsidRPr="00DD48B1">
        <w:rPr>
          <w:rFonts w:ascii="Arial" w:hAnsi="Arial" w:cs="Arial"/>
        </w:rPr>
        <w:t xml:space="preserve"> </w:t>
      </w:r>
      <w:proofErr w:type="spellStart"/>
      <w:r w:rsidRPr="00DD48B1">
        <w:rPr>
          <w:rFonts w:ascii="Arial" w:hAnsi="Arial" w:cs="Arial"/>
        </w:rPr>
        <w:t>ditentukan</w:t>
      </w:r>
      <w:proofErr w:type="spellEnd"/>
      <w:r w:rsidRPr="00DD48B1">
        <w:rPr>
          <w:rFonts w:ascii="Arial" w:hAnsi="Arial" w:cs="Arial"/>
        </w:rPr>
        <w:t xml:space="preserve"> </w:t>
      </w:r>
      <w:proofErr w:type="spellStart"/>
      <w:r w:rsidRPr="00DD48B1">
        <w:rPr>
          <w:rFonts w:ascii="Arial" w:hAnsi="Arial" w:cs="Arial"/>
        </w:rPr>
        <w:t>secara</w:t>
      </w:r>
      <w:proofErr w:type="spellEnd"/>
      <w:r w:rsidRPr="00DD48B1">
        <w:rPr>
          <w:rFonts w:ascii="Arial" w:hAnsi="Arial" w:cs="Arial"/>
        </w:rPr>
        <w:t xml:space="preserve"> </w:t>
      </w:r>
      <w:proofErr w:type="spellStart"/>
      <w:r w:rsidRPr="00DD48B1">
        <w:rPr>
          <w:rFonts w:ascii="Arial" w:hAnsi="Arial" w:cs="Arial"/>
        </w:rPr>
        <w:t>acak</w:t>
      </w:r>
      <w:proofErr w:type="spellEnd"/>
      <w:r w:rsidRPr="00DD48B1">
        <w:rPr>
          <w:rFonts w:ascii="Arial" w:hAnsi="Arial" w:cs="Arial"/>
        </w:rPr>
        <w:t xml:space="preserve"> (</w:t>
      </w:r>
      <w:proofErr w:type="spellStart"/>
      <w:r w:rsidRPr="00DD48B1">
        <w:rPr>
          <w:rFonts w:ascii="Arial" w:hAnsi="Arial" w:cs="Arial"/>
        </w:rPr>
        <w:t>Sugiyono</w:t>
      </w:r>
      <w:proofErr w:type="spellEnd"/>
      <w:r w:rsidRPr="00DD48B1">
        <w:rPr>
          <w:rFonts w:ascii="Arial" w:hAnsi="Arial" w:cs="Arial"/>
        </w:rPr>
        <w:t>, 2019)</w:t>
      </w:r>
    </w:p>
    <w:p w14:paraId="70B30B0D" w14:textId="56CCF353" w:rsidR="00F7692E" w:rsidRPr="00DD48B1" w:rsidRDefault="006E6194" w:rsidP="006E6194">
      <w:pPr>
        <w:pStyle w:val="ListParagraph"/>
        <w:spacing w:after="160" w:line="240" w:lineRule="auto"/>
        <w:ind w:left="0" w:firstLine="426"/>
        <w:jc w:val="both"/>
        <w:rPr>
          <w:rFonts w:ascii="Arial" w:hAnsi="Arial" w:cs="Arial"/>
        </w:rPr>
      </w:pPr>
      <w:r w:rsidRPr="00DD48B1">
        <w:rPr>
          <w:rFonts w:ascii="Arial" w:hAnsi="Arial" w:cs="Arial"/>
        </w:rPr>
        <w:t>Methods for business (</w:t>
      </w:r>
      <w:proofErr w:type="spellStart"/>
      <w:r w:rsidRPr="00DD48B1">
        <w:rPr>
          <w:rFonts w:ascii="Arial" w:hAnsi="Arial" w:cs="Arial"/>
        </w:rPr>
        <w:t>sugiyono</w:t>
      </w:r>
      <w:proofErr w:type="spellEnd"/>
      <w:r w:rsidRPr="00DD48B1">
        <w:rPr>
          <w:rFonts w:ascii="Arial" w:hAnsi="Arial" w:cs="Arial"/>
        </w:rPr>
        <w:t xml:space="preserve">, 2017) </w:t>
      </w:r>
      <w:proofErr w:type="spellStart"/>
      <w:r w:rsidRPr="00DD48B1">
        <w:rPr>
          <w:rFonts w:ascii="Arial" w:hAnsi="Arial" w:cs="Arial"/>
        </w:rPr>
        <w:t>menyatakan</w:t>
      </w:r>
      <w:proofErr w:type="spellEnd"/>
      <w:r w:rsidRPr="00DD48B1">
        <w:rPr>
          <w:rFonts w:ascii="Arial" w:hAnsi="Arial" w:cs="Arial"/>
        </w:rPr>
        <w:t xml:space="preserve"> </w:t>
      </w:r>
      <w:proofErr w:type="spellStart"/>
      <w:r w:rsidRPr="00DD48B1">
        <w:rPr>
          <w:rFonts w:ascii="Arial" w:hAnsi="Arial" w:cs="Arial"/>
        </w:rPr>
        <w:t>ukuran</w:t>
      </w:r>
      <w:proofErr w:type="spellEnd"/>
      <w:r w:rsidRPr="00DD48B1">
        <w:rPr>
          <w:rFonts w:ascii="Arial" w:hAnsi="Arial" w:cs="Arial"/>
        </w:rPr>
        <w:t xml:space="preserve"> sample yang </w:t>
      </w:r>
      <w:proofErr w:type="spellStart"/>
      <w:r w:rsidRPr="00DD48B1">
        <w:rPr>
          <w:rFonts w:ascii="Arial" w:hAnsi="Arial" w:cs="Arial"/>
        </w:rPr>
        <w:t>layak</w:t>
      </w:r>
      <w:proofErr w:type="spellEnd"/>
      <w:r w:rsidRPr="00DD48B1">
        <w:rPr>
          <w:rFonts w:ascii="Arial" w:hAnsi="Arial" w:cs="Arial"/>
        </w:rPr>
        <w:t xml:space="preserve"> </w:t>
      </w:r>
      <w:proofErr w:type="spellStart"/>
      <w:r w:rsidRPr="00DD48B1">
        <w:rPr>
          <w:rFonts w:ascii="Arial" w:hAnsi="Arial" w:cs="Arial"/>
        </w:rPr>
        <w:t>bagi</w:t>
      </w:r>
      <w:proofErr w:type="spellEnd"/>
      <w:r w:rsidRPr="00DD48B1">
        <w:rPr>
          <w:rFonts w:ascii="Arial" w:hAnsi="Arial" w:cs="Arial"/>
        </w:rPr>
        <w:t xml:space="preserve"> </w:t>
      </w:r>
      <w:proofErr w:type="spellStart"/>
      <w:r w:rsidRPr="00DD48B1">
        <w:rPr>
          <w:rFonts w:ascii="Arial" w:hAnsi="Arial" w:cs="Arial"/>
        </w:rPr>
        <w:t>penelitian</w:t>
      </w:r>
      <w:proofErr w:type="spellEnd"/>
      <w:r w:rsidRPr="00DD48B1">
        <w:rPr>
          <w:rFonts w:ascii="Arial" w:hAnsi="Arial" w:cs="Arial"/>
        </w:rPr>
        <w:t xml:space="preserve"> </w:t>
      </w:r>
      <w:proofErr w:type="spellStart"/>
      <w:r w:rsidRPr="00DD48B1">
        <w:rPr>
          <w:rFonts w:ascii="Arial" w:hAnsi="Arial" w:cs="Arial"/>
        </w:rPr>
        <w:t>adalah</w:t>
      </w:r>
      <w:proofErr w:type="spellEnd"/>
      <w:r w:rsidRPr="00DD48B1">
        <w:rPr>
          <w:rFonts w:ascii="Arial" w:hAnsi="Arial" w:cs="Arial"/>
        </w:rPr>
        <w:t xml:space="preserve"> </w:t>
      </w:r>
      <w:proofErr w:type="spellStart"/>
      <w:r w:rsidRPr="00DD48B1">
        <w:rPr>
          <w:rFonts w:ascii="Arial" w:hAnsi="Arial" w:cs="Arial"/>
        </w:rPr>
        <w:t>antara</w:t>
      </w:r>
      <w:proofErr w:type="spellEnd"/>
      <w:r w:rsidRPr="00DD48B1">
        <w:rPr>
          <w:rFonts w:ascii="Arial" w:hAnsi="Arial" w:cs="Arial"/>
        </w:rPr>
        <w:t xml:space="preserve"> 30-500. Adapun </w:t>
      </w:r>
      <w:proofErr w:type="spellStart"/>
      <w:r w:rsidRPr="00DD48B1">
        <w:rPr>
          <w:rFonts w:ascii="Arial" w:hAnsi="Arial" w:cs="Arial"/>
        </w:rPr>
        <w:t>sampel</w:t>
      </w:r>
      <w:proofErr w:type="spellEnd"/>
      <w:r w:rsidRPr="00DD48B1">
        <w:rPr>
          <w:rFonts w:ascii="Arial" w:hAnsi="Arial" w:cs="Arial"/>
        </w:rPr>
        <w:t xml:space="preserve"> </w:t>
      </w:r>
      <w:proofErr w:type="spellStart"/>
      <w:r w:rsidRPr="00DD48B1">
        <w:rPr>
          <w:rFonts w:ascii="Arial" w:hAnsi="Arial" w:cs="Arial"/>
        </w:rPr>
        <w:t>dalam</w:t>
      </w:r>
      <w:proofErr w:type="spellEnd"/>
      <w:r w:rsidRPr="00DD48B1">
        <w:rPr>
          <w:rFonts w:ascii="Arial" w:hAnsi="Arial" w:cs="Arial"/>
        </w:rPr>
        <w:t xml:space="preserve"> </w:t>
      </w:r>
      <w:proofErr w:type="spellStart"/>
      <w:r w:rsidRPr="00DD48B1">
        <w:rPr>
          <w:rFonts w:ascii="Arial" w:hAnsi="Arial" w:cs="Arial"/>
        </w:rPr>
        <w:t>penelitian</w:t>
      </w:r>
      <w:proofErr w:type="spellEnd"/>
      <w:r w:rsidRPr="00DD48B1">
        <w:rPr>
          <w:rFonts w:ascii="Arial" w:hAnsi="Arial" w:cs="Arial"/>
        </w:rPr>
        <w:t xml:space="preserve"> </w:t>
      </w:r>
      <w:proofErr w:type="spellStart"/>
      <w:r w:rsidRPr="00DD48B1">
        <w:rPr>
          <w:rFonts w:ascii="Arial" w:hAnsi="Arial" w:cs="Arial"/>
        </w:rPr>
        <w:t>ini</w:t>
      </w:r>
      <w:proofErr w:type="spellEnd"/>
      <w:r w:rsidRPr="00DD48B1">
        <w:rPr>
          <w:rFonts w:ascii="Arial" w:hAnsi="Arial" w:cs="Arial"/>
        </w:rPr>
        <w:t xml:space="preserve"> </w:t>
      </w:r>
      <w:proofErr w:type="spellStart"/>
      <w:r w:rsidRPr="00DD48B1">
        <w:rPr>
          <w:rFonts w:ascii="Arial" w:hAnsi="Arial" w:cs="Arial"/>
        </w:rPr>
        <w:t>bersifat</w:t>
      </w:r>
      <w:proofErr w:type="spellEnd"/>
      <w:r w:rsidRPr="00DD48B1">
        <w:rPr>
          <w:rFonts w:ascii="Arial" w:hAnsi="Arial" w:cs="Arial"/>
        </w:rPr>
        <w:t xml:space="preserve"> </w:t>
      </w:r>
      <w:proofErr w:type="spellStart"/>
      <w:r w:rsidRPr="00DD48B1">
        <w:rPr>
          <w:rFonts w:ascii="Arial" w:hAnsi="Arial" w:cs="Arial"/>
        </w:rPr>
        <w:t>mewakili</w:t>
      </w:r>
      <w:proofErr w:type="spellEnd"/>
      <w:r w:rsidRPr="00DD48B1">
        <w:rPr>
          <w:rFonts w:ascii="Arial" w:hAnsi="Arial" w:cs="Arial"/>
        </w:rPr>
        <w:t xml:space="preserve"> </w:t>
      </w:r>
      <w:proofErr w:type="spellStart"/>
      <w:r w:rsidRPr="00DD48B1">
        <w:rPr>
          <w:rFonts w:ascii="Arial" w:hAnsi="Arial" w:cs="Arial"/>
        </w:rPr>
        <w:t>ditetapkan</w:t>
      </w:r>
      <w:proofErr w:type="spellEnd"/>
      <w:r w:rsidRPr="00DD48B1">
        <w:rPr>
          <w:rFonts w:ascii="Arial" w:hAnsi="Arial" w:cs="Arial"/>
        </w:rPr>
        <w:t xml:space="preserve"> 100 orang </w:t>
      </w:r>
      <w:proofErr w:type="spellStart"/>
      <w:r w:rsidR="004F724B">
        <w:rPr>
          <w:rFonts w:ascii="Arial" w:hAnsi="Arial" w:cs="Arial"/>
        </w:rPr>
        <w:t>pelanggan</w:t>
      </w:r>
      <w:proofErr w:type="spellEnd"/>
      <w:r w:rsidR="004F724B">
        <w:rPr>
          <w:rFonts w:ascii="Arial" w:hAnsi="Arial" w:cs="Arial"/>
        </w:rPr>
        <w:t xml:space="preserve"> focus fit Soekarno Hatta</w:t>
      </w:r>
      <w:r w:rsidRPr="00DD48B1">
        <w:rPr>
          <w:rFonts w:ascii="Arial" w:hAnsi="Arial" w:cs="Arial"/>
        </w:rPr>
        <w:t xml:space="preserve"> </w:t>
      </w:r>
      <w:proofErr w:type="spellStart"/>
      <w:r w:rsidRPr="00DD48B1">
        <w:rPr>
          <w:rFonts w:ascii="Arial" w:hAnsi="Arial" w:cs="Arial"/>
        </w:rPr>
        <w:t>Diperoleh</w:t>
      </w:r>
      <w:proofErr w:type="spellEnd"/>
      <w:r w:rsidRPr="00DD48B1">
        <w:rPr>
          <w:rFonts w:ascii="Arial" w:hAnsi="Arial" w:cs="Arial"/>
        </w:rPr>
        <w:t xml:space="preserve"> </w:t>
      </w:r>
      <w:proofErr w:type="spellStart"/>
      <w:r w:rsidRPr="00DD48B1">
        <w:rPr>
          <w:rFonts w:ascii="Arial" w:hAnsi="Arial" w:cs="Arial"/>
        </w:rPr>
        <w:t>sampel</w:t>
      </w:r>
      <w:proofErr w:type="spellEnd"/>
      <w:r w:rsidRPr="00DD48B1">
        <w:rPr>
          <w:rFonts w:ascii="Arial" w:hAnsi="Arial" w:cs="Arial"/>
        </w:rPr>
        <w:t xml:space="preserve"> </w:t>
      </w:r>
      <w:proofErr w:type="spellStart"/>
      <w:r w:rsidRPr="00DD48B1">
        <w:rPr>
          <w:rFonts w:ascii="Arial" w:hAnsi="Arial" w:cs="Arial"/>
        </w:rPr>
        <w:t>sebanyak</w:t>
      </w:r>
      <w:proofErr w:type="spellEnd"/>
      <w:r w:rsidRPr="00DD48B1">
        <w:rPr>
          <w:rFonts w:ascii="Arial" w:hAnsi="Arial" w:cs="Arial"/>
        </w:rPr>
        <w:t xml:space="preserve"> 100 orang </w:t>
      </w:r>
      <w:proofErr w:type="spellStart"/>
      <w:r w:rsidRPr="00DD48B1">
        <w:rPr>
          <w:rFonts w:ascii="Arial" w:hAnsi="Arial" w:cs="Arial"/>
        </w:rPr>
        <w:t>sudah</w:t>
      </w:r>
      <w:proofErr w:type="spellEnd"/>
      <w:r w:rsidRPr="00DD48B1">
        <w:rPr>
          <w:rFonts w:ascii="Arial" w:hAnsi="Arial" w:cs="Arial"/>
        </w:rPr>
        <w:t xml:space="preserve"> </w:t>
      </w:r>
      <w:proofErr w:type="spellStart"/>
      <w:r w:rsidRPr="00DD48B1">
        <w:rPr>
          <w:rFonts w:ascii="Arial" w:hAnsi="Arial" w:cs="Arial"/>
        </w:rPr>
        <w:t>cukup</w:t>
      </w:r>
      <w:proofErr w:type="spellEnd"/>
      <w:r w:rsidRPr="00DD48B1">
        <w:rPr>
          <w:rFonts w:ascii="Arial" w:hAnsi="Arial" w:cs="Arial"/>
        </w:rPr>
        <w:t xml:space="preserve"> </w:t>
      </w:r>
      <w:proofErr w:type="spellStart"/>
      <w:r w:rsidRPr="00DD48B1">
        <w:rPr>
          <w:rFonts w:ascii="Arial" w:hAnsi="Arial" w:cs="Arial"/>
        </w:rPr>
        <w:t>untuk</w:t>
      </w:r>
      <w:proofErr w:type="spellEnd"/>
      <w:r w:rsidRPr="00DD48B1">
        <w:rPr>
          <w:rFonts w:ascii="Arial" w:hAnsi="Arial" w:cs="Arial"/>
        </w:rPr>
        <w:t xml:space="preserve"> </w:t>
      </w:r>
      <w:proofErr w:type="spellStart"/>
      <w:r w:rsidRPr="00DD48B1">
        <w:rPr>
          <w:rFonts w:ascii="Arial" w:hAnsi="Arial" w:cs="Arial"/>
        </w:rPr>
        <w:t>mewakili</w:t>
      </w:r>
      <w:proofErr w:type="spellEnd"/>
      <w:r w:rsidRPr="00DD48B1">
        <w:rPr>
          <w:rFonts w:ascii="Arial" w:hAnsi="Arial" w:cs="Arial"/>
        </w:rPr>
        <w:t xml:space="preserve"> </w:t>
      </w:r>
      <w:proofErr w:type="spellStart"/>
      <w:r w:rsidRPr="00DD48B1">
        <w:rPr>
          <w:rFonts w:ascii="Arial" w:hAnsi="Arial" w:cs="Arial"/>
        </w:rPr>
        <w:t>untuk</w:t>
      </w:r>
      <w:proofErr w:type="spellEnd"/>
      <w:r w:rsidRPr="00DD48B1">
        <w:rPr>
          <w:rFonts w:ascii="Arial" w:hAnsi="Arial" w:cs="Arial"/>
        </w:rPr>
        <w:t xml:space="preserve"> </w:t>
      </w:r>
      <w:proofErr w:type="spellStart"/>
      <w:r w:rsidRPr="00DD48B1">
        <w:rPr>
          <w:rFonts w:ascii="Arial" w:hAnsi="Arial" w:cs="Arial"/>
        </w:rPr>
        <w:t>menjawab</w:t>
      </w:r>
      <w:proofErr w:type="spellEnd"/>
      <w:r w:rsidRPr="00DD48B1">
        <w:rPr>
          <w:rFonts w:ascii="Arial" w:hAnsi="Arial" w:cs="Arial"/>
        </w:rPr>
        <w:t xml:space="preserve"> </w:t>
      </w:r>
      <w:proofErr w:type="spellStart"/>
      <w:r w:rsidRPr="00DD48B1">
        <w:rPr>
          <w:rFonts w:ascii="Arial" w:hAnsi="Arial" w:cs="Arial"/>
        </w:rPr>
        <w:t>permasalahan</w:t>
      </w:r>
      <w:proofErr w:type="spellEnd"/>
      <w:r w:rsidRPr="00DD48B1">
        <w:rPr>
          <w:rFonts w:ascii="Arial" w:hAnsi="Arial" w:cs="Arial"/>
        </w:rPr>
        <w:t xml:space="preserve"> </w:t>
      </w:r>
      <w:proofErr w:type="spellStart"/>
      <w:r w:rsidRPr="00DD48B1">
        <w:rPr>
          <w:rFonts w:ascii="Arial" w:hAnsi="Arial" w:cs="Arial"/>
        </w:rPr>
        <w:t>dalam</w:t>
      </w:r>
      <w:proofErr w:type="spellEnd"/>
      <w:r w:rsidRPr="00DD48B1">
        <w:rPr>
          <w:rFonts w:ascii="Arial" w:hAnsi="Arial" w:cs="Arial"/>
        </w:rPr>
        <w:t xml:space="preserve"> </w:t>
      </w:r>
      <w:proofErr w:type="spellStart"/>
      <w:r w:rsidRPr="00DD48B1">
        <w:rPr>
          <w:rFonts w:ascii="Arial" w:hAnsi="Arial" w:cs="Arial"/>
        </w:rPr>
        <w:t>penelitian</w:t>
      </w:r>
      <w:proofErr w:type="spellEnd"/>
      <w:r w:rsidRPr="00DD48B1">
        <w:rPr>
          <w:rFonts w:ascii="Arial" w:hAnsi="Arial" w:cs="Arial"/>
        </w:rPr>
        <w:t xml:space="preserve"> </w:t>
      </w:r>
      <w:proofErr w:type="spellStart"/>
      <w:r w:rsidRPr="00DD48B1">
        <w:rPr>
          <w:rFonts w:ascii="Arial" w:hAnsi="Arial" w:cs="Arial"/>
        </w:rPr>
        <w:t>ini</w:t>
      </w:r>
      <w:proofErr w:type="spellEnd"/>
      <w:r w:rsidRPr="00DD48B1">
        <w:rPr>
          <w:rFonts w:ascii="Arial" w:hAnsi="Arial" w:cs="Arial"/>
        </w:rPr>
        <w:t>.</w:t>
      </w:r>
    </w:p>
    <w:p w14:paraId="659DA371" w14:textId="77777777" w:rsidR="006E6194" w:rsidRPr="00DD48B1" w:rsidRDefault="006E6194" w:rsidP="006E6194">
      <w:pPr>
        <w:pStyle w:val="ListParagraph"/>
        <w:spacing w:after="160" w:line="240" w:lineRule="auto"/>
        <w:ind w:left="0" w:firstLine="426"/>
        <w:jc w:val="both"/>
        <w:rPr>
          <w:rFonts w:ascii="Arial" w:hAnsi="Arial" w:cs="Arial"/>
        </w:rPr>
      </w:pPr>
    </w:p>
    <w:p w14:paraId="2E57EFB1" w14:textId="77D1F282" w:rsidR="006E6194" w:rsidRPr="00DD48B1" w:rsidRDefault="006E6194" w:rsidP="006E6194">
      <w:pPr>
        <w:pStyle w:val="ListParagraph"/>
        <w:numPr>
          <w:ilvl w:val="0"/>
          <w:numId w:val="28"/>
        </w:numPr>
        <w:spacing w:after="0" w:line="240" w:lineRule="auto"/>
        <w:ind w:left="284" w:hanging="284"/>
        <w:jc w:val="both"/>
        <w:rPr>
          <w:rFonts w:ascii="Arial" w:hAnsi="Arial" w:cs="Arial"/>
          <w:b/>
          <w:bCs/>
        </w:rPr>
      </w:pPr>
      <w:r w:rsidRPr="00DD48B1">
        <w:rPr>
          <w:rFonts w:ascii="Arial" w:hAnsi="Arial" w:cs="Arial"/>
          <w:b/>
          <w:bCs/>
        </w:rPr>
        <w:t xml:space="preserve">Jenis dan </w:t>
      </w:r>
      <w:proofErr w:type="spellStart"/>
      <w:r w:rsidRPr="00DD48B1">
        <w:rPr>
          <w:rFonts w:ascii="Arial" w:hAnsi="Arial" w:cs="Arial"/>
          <w:b/>
          <w:bCs/>
        </w:rPr>
        <w:t>Sumber</w:t>
      </w:r>
      <w:proofErr w:type="spellEnd"/>
      <w:r w:rsidRPr="00DD48B1">
        <w:rPr>
          <w:rFonts w:ascii="Arial" w:hAnsi="Arial" w:cs="Arial"/>
          <w:b/>
          <w:bCs/>
        </w:rPr>
        <w:t xml:space="preserve"> Data</w:t>
      </w:r>
    </w:p>
    <w:p w14:paraId="7E93275F" w14:textId="77777777" w:rsidR="006E6194" w:rsidRPr="00DD48B1" w:rsidRDefault="006E6194" w:rsidP="006E6194">
      <w:pPr>
        <w:spacing w:line="240" w:lineRule="auto"/>
        <w:ind w:firstLine="426"/>
        <w:jc w:val="both"/>
        <w:rPr>
          <w:rFonts w:ascii="Arial" w:hAnsi="Arial" w:cs="Arial"/>
        </w:rPr>
      </w:pPr>
      <w:r w:rsidRPr="00DD48B1">
        <w:rPr>
          <w:rFonts w:ascii="Arial" w:hAnsi="Arial" w:cs="Arial"/>
        </w:rPr>
        <w:t xml:space="preserve">Adapun </w:t>
      </w:r>
      <w:proofErr w:type="spellStart"/>
      <w:r w:rsidRPr="00DD48B1">
        <w:rPr>
          <w:rFonts w:ascii="Arial" w:hAnsi="Arial" w:cs="Arial"/>
        </w:rPr>
        <w:t>jenis</w:t>
      </w:r>
      <w:proofErr w:type="spellEnd"/>
      <w:r w:rsidRPr="00DD48B1">
        <w:rPr>
          <w:rFonts w:ascii="Arial" w:hAnsi="Arial" w:cs="Arial"/>
        </w:rPr>
        <w:t xml:space="preserve"> data dan </w:t>
      </w:r>
      <w:proofErr w:type="spellStart"/>
      <w:r w:rsidRPr="00DD48B1">
        <w:rPr>
          <w:rFonts w:ascii="Arial" w:hAnsi="Arial" w:cs="Arial"/>
        </w:rPr>
        <w:t>sumber</w:t>
      </w:r>
      <w:proofErr w:type="spellEnd"/>
      <w:r w:rsidRPr="00DD48B1">
        <w:rPr>
          <w:rFonts w:ascii="Arial" w:hAnsi="Arial" w:cs="Arial"/>
        </w:rPr>
        <w:t xml:space="preserve"> </w:t>
      </w:r>
      <w:proofErr w:type="spellStart"/>
      <w:r w:rsidRPr="00DD48B1">
        <w:rPr>
          <w:rFonts w:ascii="Arial" w:hAnsi="Arial" w:cs="Arial"/>
        </w:rPr>
        <w:t>dalam</w:t>
      </w:r>
      <w:proofErr w:type="spellEnd"/>
      <w:r w:rsidRPr="00DD48B1">
        <w:rPr>
          <w:rFonts w:ascii="Arial" w:hAnsi="Arial" w:cs="Arial"/>
        </w:rPr>
        <w:t xml:space="preserve"> </w:t>
      </w:r>
      <w:proofErr w:type="spellStart"/>
      <w:r w:rsidRPr="00DD48B1">
        <w:rPr>
          <w:rFonts w:ascii="Arial" w:hAnsi="Arial" w:cs="Arial"/>
        </w:rPr>
        <w:t>penelitian</w:t>
      </w:r>
      <w:proofErr w:type="spellEnd"/>
      <w:r w:rsidRPr="00DD48B1">
        <w:rPr>
          <w:rFonts w:ascii="Arial" w:hAnsi="Arial" w:cs="Arial"/>
        </w:rPr>
        <w:t xml:space="preserve"> </w:t>
      </w:r>
      <w:proofErr w:type="spellStart"/>
      <w:r w:rsidRPr="00DD48B1">
        <w:rPr>
          <w:rFonts w:ascii="Arial" w:hAnsi="Arial" w:cs="Arial"/>
        </w:rPr>
        <w:t>dapat</w:t>
      </w:r>
      <w:proofErr w:type="spellEnd"/>
      <w:r w:rsidRPr="00DD48B1">
        <w:rPr>
          <w:rFonts w:ascii="Arial" w:hAnsi="Arial" w:cs="Arial"/>
        </w:rPr>
        <w:t xml:space="preserve"> </w:t>
      </w:r>
      <w:proofErr w:type="spellStart"/>
      <w:r w:rsidRPr="00DD48B1">
        <w:rPr>
          <w:rFonts w:ascii="Arial" w:hAnsi="Arial" w:cs="Arial"/>
        </w:rPr>
        <w:t>dijabarkan</w:t>
      </w:r>
      <w:proofErr w:type="spellEnd"/>
      <w:r w:rsidRPr="00DD48B1">
        <w:rPr>
          <w:rFonts w:ascii="Arial" w:hAnsi="Arial" w:cs="Arial"/>
        </w:rPr>
        <w:t xml:space="preserve"> </w:t>
      </w:r>
      <w:proofErr w:type="spellStart"/>
      <w:r w:rsidRPr="00DD48B1">
        <w:rPr>
          <w:rFonts w:ascii="Arial" w:hAnsi="Arial" w:cs="Arial"/>
        </w:rPr>
        <w:t>sebagai</w:t>
      </w:r>
      <w:proofErr w:type="spellEnd"/>
      <w:r w:rsidRPr="00DD48B1">
        <w:rPr>
          <w:rFonts w:ascii="Arial" w:hAnsi="Arial" w:cs="Arial"/>
        </w:rPr>
        <w:t xml:space="preserve"> </w:t>
      </w:r>
      <w:proofErr w:type="spellStart"/>
      <w:r w:rsidRPr="00DD48B1">
        <w:rPr>
          <w:rFonts w:ascii="Arial" w:hAnsi="Arial" w:cs="Arial"/>
        </w:rPr>
        <w:t>berikut</w:t>
      </w:r>
      <w:proofErr w:type="spellEnd"/>
      <w:r w:rsidRPr="00DD48B1">
        <w:rPr>
          <w:rFonts w:ascii="Arial" w:hAnsi="Arial" w:cs="Arial"/>
        </w:rPr>
        <w:t xml:space="preserve">: </w:t>
      </w:r>
    </w:p>
    <w:p w14:paraId="6E5A720D" w14:textId="77777777" w:rsidR="006E6194" w:rsidRPr="00DD48B1" w:rsidRDefault="006E6194" w:rsidP="006E6194">
      <w:pPr>
        <w:pStyle w:val="ListParagraph"/>
        <w:numPr>
          <w:ilvl w:val="0"/>
          <w:numId w:val="30"/>
        </w:numPr>
        <w:spacing w:after="160" w:line="240" w:lineRule="auto"/>
        <w:ind w:left="360"/>
        <w:jc w:val="both"/>
        <w:rPr>
          <w:rFonts w:ascii="Arial" w:hAnsi="Arial" w:cs="Arial"/>
        </w:rPr>
      </w:pPr>
      <w:r w:rsidRPr="00DD48B1">
        <w:rPr>
          <w:rFonts w:ascii="Arial" w:hAnsi="Arial" w:cs="Arial"/>
        </w:rPr>
        <w:t xml:space="preserve">Data primer </w:t>
      </w:r>
      <w:proofErr w:type="spellStart"/>
      <w:r w:rsidRPr="00DD48B1">
        <w:rPr>
          <w:rFonts w:ascii="Arial" w:hAnsi="Arial" w:cs="Arial"/>
        </w:rPr>
        <w:t>merupakan</w:t>
      </w:r>
      <w:proofErr w:type="spellEnd"/>
      <w:r w:rsidRPr="00DD48B1">
        <w:rPr>
          <w:rFonts w:ascii="Arial" w:hAnsi="Arial" w:cs="Arial"/>
        </w:rPr>
        <w:t xml:space="preserve"> data yang </w:t>
      </w:r>
      <w:proofErr w:type="spellStart"/>
      <w:r w:rsidRPr="00DD48B1">
        <w:rPr>
          <w:rFonts w:ascii="Arial" w:hAnsi="Arial" w:cs="Arial"/>
        </w:rPr>
        <w:t>diambil</w:t>
      </w:r>
      <w:proofErr w:type="spellEnd"/>
      <w:r w:rsidRPr="00DD48B1">
        <w:rPr>
          <w:rFonts w:ascii="Arial" w:hAnsi="Arial" w:cs="Arial"/>
        </w:rPr>
        <w:t xml:space="preserve"> </w:t>
      </w:r>
      <w:proofErr w:type="spellStart"/>
      <w:r w:rsidRPr="00DD48B1">
        <w:rPr>
          <w:rFonts w:ascii="Arial" w:hAnsi="Arial" w:cs="Arial"/>
        </w:rPr>
        <w:t>dari</w:t>
      </w:r>
      <w:proofErr w:type="spellEnd"/>
      <w:r w:rsidRPr="00DD48B1">
        <w:rPr>
          <w:rFonts w:ascii="Arial" w:hAnsi="Arial" w:cs="Arial"/>
        </w:rPr>
        <w:t xml:space="preserve"> </w:t>
      </w:r>
      <w:proofErr w:type="spellStart"/>
      <w:r w:rsidRPr="00DD48B1">
        <w:rPr>
          <w:rFonts w:ascii="Arial" w:hAnsi="Arial" w:cs="Arial"/>
        </w:rPr>
        <w:t>sumber</w:t>
      </w:r>
      <w:proofErr w:type="spellEnd"/>
      <w:r w:rsidRPr="00DD48B1">
        <w:rPr>
          <w:rFonts w:ascii="Arial" w:hAnsi="Arial" w:cs="Arial"/>
        </w:rPr>
        <w:t xml:space="preserve"> </w:t>
      </w:r>
      <w:proofErr w:type="spellStart"/>
      <w:r w:rsidRPr="00DD48B1">
        <w:rPr>
          <w:rFonts w:ascii="Arial" w:hAnsi="Arial" w:cs="Arial"/>
        </w:rPr>
        <w:t>pertama</w:t>
      </w:r>
      <w:proofErr w:type="spellEnd"/>
      <w:r w:rsidRPr="00DD48B1">
        <w:rPr>
          <w:rFonts w:ascii="Arial" w:hAnsi="Arial" w:cs="Arial"/>
        </w:rPr>
        <w:t xml:space="preserve"> orang yang </w:t>
      </w:r>
      <w:proofErr w:type="spellStart"/>
      <w:r w:rsidRPr="00DD48B1">
        <w:rPr>
          <w:rFonts w:ascii="Arial" w:hAnsi="Arial" w:cs="Arial"/>
        </w:rPr>
        <w:t>ada</w:t>
      </w:r>
      <w:proofErr w:type="spellEnd"/>
      <w:r w:rsidRPr="00DD48B1">
        <w:rPr>
          <w:rFonts w:ascii="Arial" w:hAnsi="Arial" w:cs="Arial"/>
        </w:rPr>
        <w:t xml:space="preserve"> di </w:t>
      </w:r>
      <w:proofErr w:type="spellStart"/>
      <w:r w:rsidRPr="00DD48B1">
        <w:rPr>
          <w:rFonts w:ascii="Arial" w:hAnsi="Arial" w:cs="Arial"/>
        </w:rPr>
        <w:t>lapangan</w:t>
      </w:r>
      <w:proofErr w:type="spellEnd"/>
      <w:r w:rsidRPr="00DD48B1">
        <w:rPr>
          <w:rFonts w:ascii="Arial" w:hAnsi="Arial" w:cs="Arial"/>
        </w:rPr>
        <w:t xml:space="preserve"> </w:t>
      </w:r>
      <w:proofErr w:type="spellStart"/>
      <w:r w:rsidRPr="00DD48B1">
        <w:rPr>
          <w:rFonts w:ascii="Arial" w:hAnsi="Arial" w:cs="Arial"/>
        </w:rPr>
        <w:t>diambil</w:t>
      </w:r>
      <w:proofErr w:type="spellEnd"/>
      <w:r w:rsidRPr="00DD48B1">
        <w:rPr>
          <w:rFonts w:ascii="Arial" w:hAnsi="Arial" w:cs="Arial"/>
        </w:rPr>
        <w:t xml:space="preserve"> </w:t>
      </w:r>
      <w:proofErr w:type="spellStart"/>
      <w:r w:rsidRPr="00DD48B1">
        <w:rPr>
          <w:rFonts w:ascii="Arial" w:hAnsi="Arial" w:cs="Arial"/>
        </w:rPr>
        <w:t>dari</w:t>
      </w:r>
      <w:proofErr w:type="spellEnd"/>
      <w:r w:rsidRPr="00DD48B1">
        <w:rPr>
          <w:rFonts w:ascii="Arial" w:hAnsi="Arial" w:cs="Arial"/>
        </w:rPr>
        <w:t xml:space="preserve"> </w:t>
      </w:r>
      <w:proofErr w:type="spellStart"/>
      <w:r w:rsidRPr="00DD48B1">
        <w:rPr>
          <w:rFonts w:ascii="Arial" w:hAnsi="Arial" w:cs="Arial"/>
        </w:rPr>
        <w:t>hasil</w:t>
      </w:r>
      <w:proofErr w:type="spellEnd"/>
      <w:r w:rsidRPr="00DD48B1">
        <w:rPr>
          <w:rFonts w:ascii="Arial" w:hAnsi="Arial" w:cs="Arial"/>
        </w:rPr>
        <w:t xml:space="preserve"> </w:t>
      </w:r>
      <w:proofErr w:type="spellStart"/>
      <w:r w:rsidRPr="00DD48B1">
        <w:rPr>
          <w:rFonts w:ascii="Arial" w:hAnsi="Arial" w:cs="Arial"/>
        </w:rPr>
        <w:t>wawancara</w:t>
      </w:r>
      <w:proofErr w:type="spellEnd"/>
      <w:r w:rsidRPr="00DD48B1">
        <w:rPr>
          <w:rFonts w:ascii="Arial" w:hAnsi="Arial" w:cs="Arial"/>
        </w:rPr>
        <w:t xml:space="preserve"> dan </w:t>
      </w:r>
      <w:proofErr w:type="spellStart"/>
      <w:r w:rsidRPr="00DD48B1">
        <w:rPr>
          <w:rFonts w:ascii="Arial" w:hAnsi="Arial" w:cs="Arial"/>
        </w:rPr>
        <w:t>pengisian</w:t>
      </w:r>
      <w:proofErr w:type="spellEnd"/>
      <w:r w:rsidRPr="00DD48B1">
        <w:rPr>
          <w:rFonts w:ascii="Arial" w:hAnsi="Arial" w:cs="Arial"/>
        </w:rPr>
        <w:t xml:space="preserve"> </w:t>
      </w:r>
      <w:proofErr w:type="spellStart"/>
      <w:r w:rsidRPr="00DD48B1">
        <w:rPr>
          <w:rFonts w:ascii="Arial" w:hAnsi="Arial" w:cs="Arial"/>
        </w:rPr>
        <w:t>kuesioner</w:t>
      </w:r>
      <w:proofErr w:type="spellEnd"/>
      <w:r w:rsidRPr="00DD48B1">
        <w:rPr>
          <w:rFonts w:ascii="Arial" w:hAnsi="Arial" w:cs="Arial"/>
        </w:rPr>
        <w:t xml:space="preserve"> </w:t>
      </w:r>
      <w:proofErr w:type="spellStart"/>
      <w:r w:rsidRPr="00DD48B1">
        <w:rPr>
          <w:rFonts w:ascii="Arial" w:hAnsi="Arial" w:cs="Arial"/>
        </w:rPr>
        <w:t>kepada</w:t>
      </w:r>
      <w:proofErr w:type="spellEnd"/>
      <w:r w:rsidRPr="00DD48B1">
        <w:rPr>
          <w:rFonts w:ascii="Arial" w:hAnsi="Arial" w:cs="Arial"/>
        </w:rPr>
        <w:t xml:space="preserve"> </w:t>
      </w:r>
      <w:proofErr w:type="spellStart"/>
      <w:r w:rsidRPr="00DD48B1">
        <w:rPr>
          <w:rFonts w:ascii="Arial" w:hAnsi="Arial" w:cs="Arial"/>
        </w:rPr>
        <w:t>sampel</w:t>
      </w:r>
      <w:proofErr w:type="spellEnd"/>
      <w:r w:rsidRPr="00DD48B1">
        <w:rPr>
          <w:rFonts w:ascii="Arial" w:hAnsi="Arial" w:cs="Arial"/>
        </w:rPr>
        <w:t xml:space="preserve"> </w:t>
      </w:r>
      <w:proofErr w:type="spellStart"/>
      <w:r w:rsidRPr="00DD48B1">
        <w:rPr>
          <w:rFonts w:ascii="Arial" w:hAnsi="Arial" w:cs="Arial"/>
        </w:rPr>
        <w:t>penelitian</w:t>
      </w:r>
      <w:proofErr w:type="spellEnd"/>
      <w:r w:rsidRPr="00DD48B1">
        <w:rPr>
          <w:rFonts w:ascii="Arial" w:hAnsi="Arial" w:cs="Arial"/>
        </w:rPr>
        <w:t xml:space="preserve"> </w:t>
      </w:r>
      <w:proofErr w:type="spellStart"/>
      <w:r w:rsidRPr="00DD48B1">
        <w:rPr>
          <w:rFonts w:ascii="Arial" w:hAnsi="Arial" w:cs="Arial"/>
        </w:rPr>
        <w:t>melalui</w:t>
      </w:r>
      <w:proofErr w:type="spellEnd"/>
      <w:r w:rsidRPr="00DD48B1">
        <w:rPr>
          <w:rFonts w:ascii="Arial" w:hAnsi="Arial" w:cs="Arial"/>
        </w:rPr>
        <w:t xml:space="preserve"> google form yang </w:t>
      </w:r>
      <w:proofErr w:type="spellStart"/>
      <w:r w:rsidRPr="00DD48B1">
        <w:rPr>
          <w:rFonts w:ascii="Arial" w:hAnsi="Arial" w:cs="Arial"/>
        </w:rPr>
        <w:t>disebarkan</w:t>
      </w:r>
      <w:proofErr w:type="spellEnd"/>
      <w:r w:rsidRPr="00DD48B1">
        <w:rPr>
          <w:rFonts w:ascii="Arial" w:hAnsi="Arial" w:cs="Arial"/>
        </w:rPr>
        <w:t xml:space="preserve"> link di media </w:t>
      </w:r>
      <w:proofErr w:type="spellStart"/>
      <w:r w:rsidRPr="00DD48B1">
        <w:rPr>
          <w:rFonts w:ascii="Arial" w:hAnsi="Arial" w:cs="Arial"/>
        </w:rPr>
        <w:t>sosial</w:t>
      </w:r>
      <w:proofErr w:type="spellEnd"/>
      <w:r w:rsidRPr="00DD48B1">
        <w:rPr>
          <w:rFonts w:ascii="Arial" w:hAnsi="Arial" w:cs="Arial"/>
        </w:rPr>
        <w:t>.</w:t>
      </w:r>
    </w:p>
    <w:p w14:paraId="1ED65762" w14:textId="77777777" w:rsidR="006E6194" w:rsidRPr="00DD48B1" w:rsidRDefault="006E6194" w:rsidP="006E6194">
      <w:pPr>
        <w:pStyle w:val="ListParagraph"/>
        <w:numPr>
          <w:ilvl w:val="0"/>
          <w:numId w:val="30"/>
        </w:numPr>
        <w:spacing w:after="160" w:line="240" w:lineRule="auto"/>
        <w:ind w:left="360"/>
        <w:jc w:val="both"/>
        <w:rPr>
          <w:rFonts w:ascii="Arial" w:hAnsi="Arial" w:cs="Arial"/>
        </w:rPr>
      </w:pPr>
      <w:r w:rsidRPr="00DD48B1">
        <w:rPr>
          <w:rFonts w:ascii="Arial" w:hAnsi="Arial" w:cs="Arial"/>
        </w:rPr>
        <w:t xml:space="preserve">Data </w:t>
      </w:r>
      <w:proofErr w:type="spellStart"/>
      <w:r w:rsidRPr="00DD48B1">
        <w:rPr>
          <w:rFonts w:ascii="Arial" w:hAnsi="Arial" w:cs="Arial"/>
        </w:rPr>
        <w:t>sekunder</w:t>
      </w:r>
      <w:proofErr w:type="spellEnd"/>
      <w:r w:rsidRPr="00DD48B1">
        <w:rPr>
          <w:rFonts w:ascii="Arial" w:hAnsi="Arial" w:cs="Arial"/>
        </w:rPr>
        <w:t xml:space="preserve"> </w:t>
      </w:r>
      <w:proofErr w:type="spellStart"/>
      <w:r w:rsidRPr="00DD48B1">
        <w:rPr>
          <w:rFonts w:ascii="Arial" w:hAnsi="Arial" w:cs="Arial"/>
        </w:rPr>
        <w:t>merupakan</w:t>
      </w:r>
      <w:proofErr w:type="spellEnd"/>
      <w:r w:rsidRPr="00DD48B1">
        <w:rPr>
          <w:rFonts w:ascii="Arial" w:hAnsi="Arial" w:cs="Arial"/>
        </w:rPr>
        <w:t xml:space="preserve"> data primer yang </w:t>
      </w:r>
      <w:proofErr w:type="spellStart"/>
      <w:r w:rsidRPr="00DD48B1">
        <w:rPr>
          <w:rFonts w:ascii="Arial" w:hAnsi="Arial" w:cs="Arial"/>
        </w:rPr>
        <w:t>diambil</w:t>
      </w:r>
      <w:proofErr w:type="spellEnd"/>
      <w:r w:rsidRPr="00DD48B1">
        <w:rPr>
          <w:rFonts w:ascii="Arial" w:hAnsi="Arial" w:cs="Arial"/>
        </w:rPr>
        <w:t xml:space="preserve"> </w:t>
      </w:r>
      <w:proofErr w:type="spellStart"/>
      <w:r w:rsidRPr="00DD48B1">
        <w:rPr>
          <w:rFonts w:ascii="Arial" w:hAnsi="Arial" w:cs="Arial"/>
        </w:rPr>
        <w:t>dari</w:t>
      </w:r>
      <w:proofErr w:type="spellEnd"/>
      <w:r w:rsidRPr="00DD48B1">
        <w:rPr>
          <w:rFonts w:ascii="Arial" w:hAnsi="Arial" w:cs="Arial"/>
        </w:rPr>
        <w:t xml:space="preserve"> </w:t>
      </w:r>
      <w:proofErr w:type="spellStart"/>
      <w:r w:rsidRPr="00DD48B1">
        <w:rPr>
          <w:rFonts w:ascii="Arial" w:hAnsi="Arial" w:cs="Arial"/>
        </w:rPr>
        <w:t>lanjut</w:t>
      </w:r>
      <w:proofErr w:type="spellEnd"/>
      <w:r w:rsidRPr="00DD48B1">
        <w:rPr>
          <w:rFonts w:ascii="Arial" w:hAnsi="Arial" w:cs="Arial"/>
        </w:rPr>
        <w:t xml:space="preserve"> oleh </w:t>
      </w:r>
      <w:proofErr w:type="spellStart"/>
      <w:r w:rsidRPr="00DD48B1">
        <w:rPr>
          <w:rFonts w:ascii="Arial" w:hAnsi="Arial" w:cs="Arial"/>
        </w:rPr>
        <w:t>pihak</w:t>
      </w:r>
      <w:proofErr w:type="spellEnd"/>
      <w:r w:rsidRPr="00DD48B1">
        <w:rPr>
          <w:rFonts w:ascii="Arial" w:hAnsi="Arial" w:cs="Arial"/>
        </w:rPr>
        <w:t xml:space="preserve"> </w:t>
      </w:r>
      <w:proofErr w:type="spellStart"/>
      <w:r w:rsidRPr="00DD48B1">
        <w:rPr>
          <w:rFonts w:ascii="Arial" w:hAnsi="Arial" w:cs="Arial"/>
        </w:rPr>
        <w:t>pengumpul</w:t>
      </w:r>
      <w:proofErr w:type="spellEnd"/>
      <w:r w:rsidRPr="00DD48B1">
        <w:rPr>
          <w:rFonts w:ascii="Arial" w:hAnsi="Arial" w:cs="Arial"/>
        </w:rPr>
        <w:t xml:space="preserve">, </w:t>
      </w:r>
      <w:proofErr w:type="spellStart"/>
      <w:r w:rsidRPr="00DD48B1">
        <w:rPr>
          <w:rFonts w:ascii="Arial" w:hAnsi="Arial" w:cs="Arial"/>
        </w:rPr>
        <w:t>serta</w:t>
      </w:r>
      <w:proofErr w:type="spellEnd"/>
      <w:r w:rsidRPr="00DD48B1">
        <w:rPr>
          <w:rFonts w:ascii="Arial" w:hAnsi="Arial" w:cs="Arial"/>
        </w:rPr>
        <w:t xml:space="preserve"> data yang </w:t>
      </w:r>
      <w:proofErr w:type="spellStart"/>
      <w:r w:rsidRPr="00DD48B1">
        <w:rPr>
          <w:rFonts w:ascii="Arial" w:hAnsi="Arial" w:cs="Arial"/>
        </w:rPr>
        <w:t>diambil</w:t>
      </w:r>
      <w:proofErr w:type="spellEnd"/>
      <w:r w:rsidRPr="00DD48B1">
        <w:rPr>
          <w:rFonts w:ascii="Arial" w:hAnsi="Arial" w:cs="Arial"/>
        </w:rPr>
        <w:t xml:space="preserve"> </w:t>
      </w:r>
      <w:proofErr w:type="spellStart"/>
      <w:r w:rsidRPr="00DD48B1">
        <w:rPr>
          <w:rFonts w:ascii="Arial" w:hAnsi="Arial" w:cs="Arial"/>
        </w:rPr>
        <w:t>dari</w:t>
      </w:r>
      <w:proofErr w:type="spellEnd"/>
      <w:r w:rsidRPr="00DD48B1">
        <w:rPr>
          <w:rFonts w:ascii="Arial" w:hAnsi="Arial" w:cs="Arial"/>
        </w:rPr>
        <w:t xml:space="preserve"> </w:t>
      </w:r>
      <w:proofErr w:type="spellStart"/>
      <w:r w:rsidRPr="00DD48B1">
        <w:rPr>
          <w:rFonts w:ascii="Arial" w:hAnsi="Arial" w:cs="Arial"/>
        </w:rPr>
        <w:t>berbagai</w:t>
      </w:r>
      <w:proofErr w:type="spellEnd"/>
      <w:r w:rsidRPr="00DD48B1">
        <w:rPr>
          <w:rFonts w:ascii="Arial" w:hAnsi="Arial" w:cs="Arial"/>
        </w:rPr>
        <w:t xml:space="preserve"> </w:t>
      </w:r>
      <w:proofErr w:type="spellStart"/>
      <w:r w:rsidRPr="00DD48B1">
        <w:rPr>
          <w:rFonts w:ascii="Arial" w:hAnsi="Arial" w:cs="Arial"/>
        </w:rPr>
        <w:t>sumber</w:t>
      </w:r>
      <w:proofErr w:type="spellEnd"/>
      <w:r w:rsidRPr="00DD48B1">
        <w:rPr>
          <w:rFonts w:ascii="Arial" w:hAnsi="Arial" w:cs="Arial"/>
        </w:rPr>
        <w:t xml:space="preserve"> </w:t>
      </w:r>
      <w:proofErr w:type="spellStart"/>
      <w:r w:rsidRPr="00DD48B1">
        <w:rPr>
          <w:rFonts w:ascii="Arial" w:hAnsi="Arial" w:cs="Arial"/>
        </w:rPr>
        <w:t>seperti</w:t>
      </w:r>
      <w:proofErr w:type="spellEnd"/>
      <w:r w:rsidRPr="00DD48B1">
        <w:rPr>
          <w:rFonts w:ascii="Arial" w:hAnsi="Arial" w:cs="Arial"/>
        </w:rPr>
        <w:t xml:space="preserve"> </w:t>
      </w:r>
      <w:proofErr w:type="spellStart"/>
      <w:r w:rsidRPr="00DD48B1">
        <w:rPr>
          <w:rFonts w:ascii="Arial" w:hAnsi="Arial" w:cs="Arial"/>
        </w:rPr>
        <w:t>jurnal</w:t>
      </w:r>
      <w:proofErr w:type="spellEnd"/>
      <w:r w:rsidRPr="00DD48B1">
        <w:rPr>
          <w:rFonts w:ascii="Arial" w:hAnsi="Arial" w:cs="Arial"/>
        </w:rPr>
        <w:t xml:space="preserve">, </w:t>
      </w:r>
      <w:proofErr w:type="spellStart"/>
      <w:r w:rsidRPr="00DD48B1">
        <w:rPr>
          <w:rFonts w:ascii="Arial" w:hAnsi="Arial" w:cs="Arial"/>
        </w:rPr>
        <w:t>katalog</w:t>
      </w:r>
      <w:proofErr w:type="spellEnd"/>
      <w:r w:rsidRPr="00DD48B1">
        <w:rPr>
          <w:rFonts w:ascii="Arial" w:hAnsi="Arial" w:cs="Arial"/>
        </w:rPr>
        <w:t xml:space="preserve">, </w:t>
      </w:r>
      <w:proofErr w:type="spellStart"/>
      <w:r w:rsidRPr="00DD48B1">
        <w:rPr>
          <w:rFonts w:ascii="Arial" w:hAnsi="Arial" w:cs="Arial"/>
        </w:rPr>
        <w:t>berita</w:t>
      </w:r>
      <w:proofErr w:type="spellEnd"/>
      <w:r w:rsidRPr="00DD48B1">
        <w:rPr>
          <w:rFonts w:ascii="Arial" w:hAnsi="Arial" w:cs="Arial"/>
        </w:rPr>
        <w:t xml:space="preserve">, </w:t>
      </w:r>
      <w:proofErr w:type="spellStart"/>
      <w:r w:rsidRPr="00DD48B1">
        <w:rPr>
          <w:rFonts w:ascii="Arial" w:hAnsi="Arial" w:cs="Arial"/>
        </w:rPr>
        <w:t>dekumentasi</w:t>
      </w:r>
      <w:proofErr w:type="spellEnd"/>
      <w:r w:rsidRPr="00DD48B1">
        <w:rPr>
          <w:rFonts w:ascii="Arial" w:hAnsi="Arial" w:cs="Arial"/>
        </w:rPr>
        <w:t xml:space="preserve"> </w:t>
      </w:r>
      <w:proofErr w:type="spellStart"/>
      <w:r w:rsidRPr="00DD48B1">
        <w:rPr>
          <w:rFonts w:ascii="Arial" w:hAnsi="Arial" w:cs="Arial"/>
        </w:rPr>
        <w:t>lainnya</w:t>
      </w:r>
      <w:proofErr w:type="spellEnd"/>
      <w:r w:rsidRPr="00DD48B1">
        <w:rPr>
          <w:rFonts w:ascii="Arial" w:hAnsi="Arial" w:cs="Arial"/>
        </w:rPr>
        <w:t xml:space="preserve">, data yang </w:t>
      </w:r>
      <w:proofErr w:type="spellStart"/>
      <w:r w:rsidRPr="00DD48B1">
        <w:rPr>
          <w:rFonts w:ascii="Arial" w:hAnsi="Arial" w:cs="Arial"/>
        </w:rPr>
        <w:t>diperoleh</w:t>
      </w:r>
      <w:proofErr w:type="spellEnd"/>
      <w:r w:rsidRPr="00DD48B1">
        <w:rPr>
          <w:rFonts w:ascii="Arial" w:hAnsi="Arial" w:cs="Arial"/>
        </w:rPr>
        <w:t xml:space="preserve"> </w:t>
      </w:r>
      <w:proofErr w:type="spellStart"/>
      <w:r w:rsidRPr="00DD48B1">
        <w:rPr>
          <w:rFonts w:ascii="Arial" w:hAnsi="Arial" w:cs="Arial"/>
        </w:rPr>
        <w:t>berasal</w:t>
      </w:r>
      <w:proofErr w:type="spellEnd"/>
      <w:r w:rsidRPr="00DD48B1">
        <w:rPr>
          <w:rFonts w:ascii="Arial" w:hAnsi="Arial" w:cs="Arial"/>
        </w:rPr>
        <w:t xml:space="preserve"> </w:t>
      </w:r>
      <w:proofErr w:type="spellStart"/>
      <w:r w:rsidRPr="00DD48B1">
        <w:rPr>
          <w:rFonts w:ascii="Arial" w:hAnsi="Arial" w:cs="Arial"/>
        </w:rPr>
        <w:t>dari</w:t>
      </w:r>
      <w:proofErr w:type="spellEnd"/>
      <w:r w:rsidRPr="00DD48B1">
        <w:rPr>
          <w:rFonts w:ascii="Arial" w:hAnsi="Arial" w:cs="Arial"/>
        </w:rPr>
        <w:t xml:space="preserve"> </w:t>
      </w:r>
      <w:proofErr w:type="spellStart"/>
      <w:r w:rsidRPr="00DD48B1">
        <w:rPr>
          <w:rFonts w:ascii="Arial" w:hAnsi="Arial" w:cs="Arial"/>
        </w:rPr>
        <w:t>Ratatia</w:t>
      </w:r>
      <w:proofErr w:type="spellEnd"/>
      <w:r w:rsidRPr="00DD48B1">
        <w:rPr>
          <w:rFonts w:ascii="Arial" w:hAnsi="Arial" w:cs="Arial"/>
        </w:rPr>
        <w:t xml:space="preserve"> Handmade </w:t>
      </w:r>
      <w:proofErr w:type="spellStart"/>
      <w:r w:rsidRPr="00DD48B1">
        <w:rPr>
          <w:rFonts w:ascii="Arial" w:hAnsi="Arial" w:cs="Arial"/>
        </w:rPr>
        <w:t>pekanbaru</w:t>
      </w:r>
      <w:proofErr w:type="spellEnd"/>
      <w:r w:rsidRPr="00DD48B1">
        <w:rPr>
          <w:rFonts w:ascii="Arial" w:hAnsi="Arial" w:cs="Arial"/>
        </w:rPr>
        <w:t>.</w:t>
      </w:r>
    </w:p>
    <w:p w14:paraId="1FE30B6B" w14:textId="77777777" w:rsidR="006E6194" w:rsidRPr="00DD48B1" w:rsidRDefault="006E6194" w:rsidP="006E6194">
      <w:pPr>
        <w:pStyle w:val="ListParagraph"/>
        <w:spacing w:line="240" w:lineRule="auto"/>
        <w:ind w:left="360"/>
        <w:rPr>
          <w:rFonts w:ascii="Arial" w:hAnsi="Arial" w:cs="Arial"/>
        </w:rPr>
      </w:pPr>
    </w:p>
    <w:p w14:paraId="6439BFEA" w14:textId="77777777" w:rsidR="006E6194" w:rsidRPr="00DD48B1" w:rsidRDefault="006E6194" w:rsidP="006E6194">
      <w:pPr>
        <w:pStyle w:val="ListParagraph"/>
        <w:numPr>
          <w:ilvl w:val="0"/>
          <w:numId w:val="28"/>
        </w:numPr>
        <w:spacing w:after="160" w:line="240" w:lineRule="auto"/>
        <w:ind w:left="360"/>
        <w:rPr>
          <w:rFonts w:ascii="Arial" w:hAnsi="Arial" w:cs="Arial"/>
          <w:b/>
          <w:bCs/>
        </w:rPr>
      </w:pPr>
      <w:r w:rsidRPr="00DD48B1">
        <w:rPr>
          <w:rFonts w:ascii="Arial" w:hAnsi="Arial" w:cs="Arial"/>
          <w:b/>
          <w:bCs/>
        </w:rPr>
        <w:t xml:space="preserve">Teknik </w:t>
      </w:r>
      <w:proofErr w:type="spellStart"/>
      <w:r w:rsidRPr="00DD48B1">
        <w:rPr>
          <w:rFonts w:ascii="Arial" w:hAnsi="Arial" w:cs="Arial"/>
          <w:b/>
          <w:bCs/>
        </w:rPr>
        <w:t>Pengumpulan</w:t>
      </w:r>
      <w:proofErr w:type="spellEnd"/>
      <w:r w:rsidRPr="00DD48B1">
        <w:rPr>
          <w:rFonts w:ascii="Arial" w:hAnsi="Arial" w:cs="Arial"/>
          <w:b/>
          <w:bCs/>
        </w:rPr>
        <w:t xml:space="preserve"> Data</w:t>
      </w:r>
    </w:p>
    <w:p w14:paraId="16846F1E" w14:textId="77777777" w:rsidR="006E6194" w:rsidRPr="00DD48B1" w:rsidRDefault="006E6194" w:rsidP="006E6194">
      <w:pPr>
        <w:pStyle w:val="ListParagraph"/>
        <w:tabs>
          <w:tab w:val="left" w:pos="426"/>
        </w:tabs>
        <w:spacing w:line="240" w:lineRule="auto"/>
        <w:ind w:left="0" w:firstLine="360"/>
        <w:jc w:val="both"/>
        <w:rPr>
          <w:rFonts w:ascii="Arial" w:hAnsi="Arial" w:cs="Arial"/>
        </w:rPr>
      </w:pPr>
      <w:r w:rsidRPr="00DD48B1">
        <w:rPr>
          <w:rFonts w:ascii="Arial" w:hAnsi="Arial" w:cs="Arial"/>
        </w:rPr>
        <w:tab/>
        <w:t xml:space="preserve">Teknik </w:t>
      </w:r>
      <w:proofErr w:type="spellStart"/>
      <w:r w:rsidRPr="00DD48B1">
        <w:rPr>
          <w:rFonts w:ascii="Arial" w:hAnsi="Arial" w:cs="Arial"/>
        </w:rPr>
        <w:t>pengumpulan</w:t>
      </w:r>
      <w:proofErr w:type="spellEnd"/>
      <w:r w:rsidRPr="00DD48B1">
        <w:rPr>
          <w:rFonts w:ascii="Arial" w:hAnsi="Arial" w:cs="Arial"/>
        </w:rPr>
        <w:t xml:space="preserve"> data yang </w:t>
      </w:r>
      <w:proofErr w:type="spellStart"/>
      <w:r w:rsidRPr="00DD48B1">
        <w:rPr>
          <w:rFonts w:ascii="Arial" w:hAnsi="Arial" w:cs="Arial"/>
        </w:rPr>
        <w:t>diperoleh</w:t>
      </w:r>
      <w:proofErr w:type="spellEnd"/>
      <w:r w:rsidRPr="00DD48B1">
        <w:rPr>
          <w:rFonts w:ascii="Arial" w:hAnsi="Arial" w:cs="Arial"/>
        </w:rPr>
        <w:t xml:space="preserve"> </w:t>
      </w:r>
      <w:proofErr w:type="spellStart"/>
      <w:r w:rsidRPr="00DD48B1">
        <w:rPr>
          <w:rFonts w:ascii="Arial" w:hAnsi="Arial" w:cs="Arial"/>
        </w:rPr>
        <w:t>penulis</w:t>
      </w:r>
      <w:proofErr w:type="spellEnd"/>
      <w:r w:rsidRPr="00DD48B1">
        <w:rPr>
          <w:rFonts w:ascii="Arial" w:hAnsi="Arial" w:cs="Arial"/>
        </w:rPr>
        <w:t xml:space="preserve"> </w:t>
      </w:r>
      <w:proofErr w:type="spellStart"/>
      <w:r w:rsidRPr="00DD48B1">
        <w:rPr>
          <w:rFonts w:ascii="Arial" w:hAnsi="Arial" w:cs="Arial"/>
        </w:rPr>
        <w:t>adalah</w:t>
      </w:r>
      <w:proofErr w:type="spellEnd"/>
      <w:r w:rsidRPr="00DD48B1">
        <w:rPr>
          <w:rFonts w:ascii="Arial" w:hAnsi="Arial" w:cs="Arial"/>
        </w:rPr>
        <w:t>:</w:t>
      </w:r>
    </w:p>
    <w:p w14:paraId="710BC671" w14:textId="2E3EC6F2" w:rsidR="006E6194" w:rsidRPr="00DD48B1" w:rsidRDefault="006E6194" w:rsidP="006E6194">
      <w:pPr>
        <w:pStyle w:val="ListParagraph"/>
        <w:numPr>
          <w:ilvl w:val="0"/>
          <w:numId w:val="31"/>
        </w:numPr>
        <w:spacing w:after="0" w:line="240" w:lineRule="auto"/>
        <w:ind w:left="284" w:hanging="284"/>
        <w:jc w:val="both"/>
        <w:rPr>
          <w:rFonts w:ascii="Arial" w:hAnsi="Arial" w:cs="Arial"/>
        </w:rPr>
      </w:pPr>
      <w:proofErr w:type="spellStart"/>
      <w:r w:rsidRPr="00DD48B1">
        <w:rPr>
          <w:rFonts w:ascii="Arial" w:hAnsi="Arial" w:cs="Arial"/>
        </w:rPr>
        <w:t>Kuesioner</w:t>
      </w:r>
      <w:proofErr w:type="spellEnd"/>
      <w:r w:rsidRPr="00DD48B1">
        <w:rPr>
          <w:rFonts w:ascii="Arial" w:hAnsi="Arial" w:cs="Arial"/>
        </w:rPr>
        <w:t xml:space="preserve">, </w:t>
      </w:r>
      <w:proofErr w:type="spellStart"/>
      <w:r w:rsidRPr="00DD48B1">
        <w:rPr>
          <w:rFonts w:ascii="Arial" w:hAnsi="Arial" w:cs="Arial"/>
        </w:rPr>
        <w:t>yaitu</w:t>
      </w:r>
      <w:proofErr w:type="spellEnd"/>
      <w:r w:rsidRPr="00DD48B1">
        <w:rPr>
          <w:rFonts w:ascii="Arial" w:hAnsi="Arial" w:cs="Arial"/>
        </w:rPr>
        <w:t xml:space="preserve"> </w:t>
      </w:r>
      <w:proofErr w:type="spellStart"/>
      <w:r w:rsidRPr="00DD48B1">
        <w:rPr>
          <w:rFonts w:ascii="Arial" w:hAnsi="Arial" w:cs="Arial"/>
        </w:rPr>
        <w:t>bagian</w:t>
      </w:r>
      <w:proofErr w:type="spellEnd"/>
      <w:r w:rsidRPr="00DD48B1">
        <w:rPr>
          <w:rFonts w:ascii="Arial" w:hAnsi="Arial" w:cs="Arial"/>
        </w:rPr>
        <w:t xml:space="preserve"> </w:t>
      </w:r>
      <w:proofErr w:type="spellStart"/>
      <w:r w:rsidRPr="00DD48B1">
        <w:rPr>
          <w:rFonts w:ascii="Arial" w:hAnsi="Arial" w:cs="Arial"/>
        </w:rPr>
        <w:t>teknik</w:t>
      </w:r>
      <w:proofErr w:type="spellEnd"/>
      <w:r w:rsidRPr="00DD48B1">
        <w:rPr>
          <w:rFonts w:ascii="Arial" w:hAnsi="Arial" w:cs="Arial"/>
        </w:rPr>
        <w:t xml:space="preserve"> </w:t>
      </w:r>
      <w:proofErr w:type="spellStart"/>
      <w:r w:rsidRPr="00DD48B1">
        <w:rPr>
          <w:rFonts w:ascii="Arial" w:hAnsi="Arial" w:cs="Arial"/>
        </w:rPr>
        <w:t>pengumpulan</w:t>
      </w:r>
      <w:proofErr w:type="spellEnd"/>
      <w:r w:rsidRPr="00DD48B1">
        <w:rPr>
          <w:rFonts w:ascii="Arial" w:hAnsi="Arial" w:cs="Arial"/>
        </w:rPr>
        <w:t xml:space="preserve"> data, </w:t>
      </w:r>
      <w:proofErr w:type="spellStart"/>
      <w:r w:rsidRPr="00DD48B1">
        <w:rPr>
          <w:rFonts w:ascii="Arial" w:hAnsi="Arial" w:cs="Arial"/>
        </w:rPr>
        <w:t>dengan</w:t>
      </w:r>
      <w:proofErr w:type="spellEnd"/>
      <w:r w:rsidRPr="00DD48B1">
        <w:rPr>
          <w:rFonts w:ascii="Arial" w:hAnsi="Arial" w:cs="Arial"/>
        </w:rPr>
        <w:t xml:space="preserve"> </w:t>
      </w:r>
      <w:proofErr w:type="spellStart"/>
      <w:r w:rsidRPr="00DD48B1">
        <w:rPr>
          <w:rFonts w:ascii="Arial" w:hAnsi="Arial" w:cs="Arial"/>
        </w:rPr>
        <w:t>penelitian</w:t>
      </w:r>
      <w:proofErr w:type="spellEnd"/>
      <w:r w:rsidRPr="00DD48B1">
        <w:rPr>
          <w:rFonts w:ascii="Arial" w:hAnsi="Arial" w:cs="Arial"/>
        </w:rPr>
        <w:t xml:space="preserve"> yang </w:t>
      </w:r>
      <w:proofErr w:type="spellStart"/>
      <w:r w:rsidRPr="00DD48B1">
        <w:rPr>
          <w:rFonts w:ascii="Arial" w:hAnsi="Arial" w:cs="Arial"/>
        </w:rPr>
        <w:t>digunakan</w:t>
      </w:r>
      <w:proofErr w:type="spellEnd"/>
      <w:r w:rsidRPr="00DD48B1">
        <w:rPr>
          <w:rFonts w:ascii="Arial" w:hAnsi="Arial" w:cs="Arial"/>
        </w:rPr>
        <w:t xml:space="preserve"> </w:t>
      </w:r>
      <w:proofErr w:type="spellStart"/>
      <w:r w:rsidRPr="00DD48B1">
        <w:rPr>
          <w:rFonts w:ascii="Arial" w:hAnsi="Arial" w:cs="Arial"/>
        </w:rPr>
        <w:t>membuat</w:t>
      </w:r>
      <w:proofErr w:type="spellEnd"/>
      <w:r w:rsidRPr="00DD48B1">
        <w:rPr>
          <w:rFonts w:ascii="Arial" w:hAnsi="Arial" w:cs="Arial"/>
        </w:rPr>
        <w:t xml:space="preserve"> </w:t>
      </w:r>
      <w:proofErr w:type="spellStart"/>
      <w:r w:rsidRPr="00DD48B1">
        <w:rPr>
          <w:rFonts w:ascii="Arial" w:hAnsi="Arial" w:cs="Arial"/>
        </w:rPr>
        <w:t>beberapa</w:t>
      </w:r>
      <w:proofErr w:type="spellEnd"/>
      <w:r w:rsidRPr="00DD48B1">
        <w:rPr>
          <w:rFonts w:ascii="Arial" w:hAnsi="Arial" w:cs="Arial"/>
        </w:rPr>
        <w:t xml:space="preserve"> </w:t>
      </w:r>
      <w:proofErr w:type="spellStart"/>
      <w:r w:rsidRPr="00DD48B1">
        <w:rPr>
          <w:rFonts w:ascii="Arial" w:hAnsi="Arial" w:cs="Arial"/>
        </w:rPr>
        <w:t>pertanyaan</w:t>
      </w:r>
      <w:proofErr w:type="spellEnd"/>
      <w:r w:rsidRPr="00DD48B1">
        <w:rPr>
          <w:rFonts w:ascii="Arial" w:hAnsi="Arial" w:cs="Arial"/>
        </w:rPr>
        <w:t xml:space="preserve"> dan </w:t>
      </w:r>
      <w:proofErr w:type="spellStart"/>
      <w:r w:rsidRPr="00DD48B1">
        <w:rPr>
          <w:rFonts w:ascii="Arial" w:hAnsi="Arial" w:cs="Arial"/>
        </w:rPr>
        <w:t>pernyataan</w:t>
      </w:r>
      <w:proofErr w:type="spellEnd"/>
      <w:r w:rsidRPr="00DD48B1">
        <w:rPr>
          <w:rFonts w:ascii="Arial" w:hAnsi="Arial" w:cs="Arial"/>
        </w:rPr>
        <w:t xml:space="preserve"> </w:t>
      </w:r>
      <w:proofErr w:type="spellStart"/>
      <w:r w:rsidRPr="00DD48B1">
        <w:rPr>
          <w:rFonts w:ascii="Arial" w:hAnsi="Arial" w:cs="Arial"/>
        </w:rPr>
        <w:t>kepada</w:t>
      </w:r>
      <w:proofErr w:type="spellEnd"/>
      <w:r w:rsidRPr="00DD48B1">
        <w:rPr>
          <w:rFonts w:ascii="Arial" w:hAnsi="Arial" w:cs="Arial"/>
        </w:rPr>
        <w:t xml:space="preserve"> </w:t>
      </w:r>
      <w:proofErr w:type="spellStart"/>
      <w:r w:rsidRPr="00DD48B1">
        <w:rPr>
          <w:rFonts w:ascii="Arial" w:hAnsi="Arial" w:cs="Arial"/>
        </w:rPr>
        <w:t>seluruh</w:t>
      </w:r>
      <w:proofErr w:type="spellEnd"/>
      <w:r w:rsidRPr="00DD48B1">
        <w:rPr>
          <w:rFonts w:ascii="Arial" w:hAnsi="Arial" w:cs="Arial"/>
        </w:rPr>
        <w:t xml:space="preserve"> </w:t>
      </w:r>
      <w:proofErr w:type="spellStart"/>
      <w:r w:rsidRPr="00DD48B1">
        <w:rPr>
          <w:rFonts w:ascii="Arial" w:hAnsi="Arial" w:cs="Arial"/>
        </w:rPr>
        <w:t>responden</w:t>
      </w:r>
      <w:proofErr w:type="spellEnd"/>
      <w:r w:rsidRPr="00DD48B1">
        <w:rPr>
          <w:rFonts w:ascii="Arial" w:hAnsi="Arial" w:cs="Arial"/>
        </w:rPr>
        <w:t xml:space="preserve"> </w:t>
      </w:r>
      <w:proofErr w:type="spellStart"/>
      <w:r w:rsidR="004F724B">
        <w:rPr>
          <w:rFonts w:ascii="Arial" w:hAnsi="Arial" w:cs="Arial"/>
        </w:rPr>
        <w:t>pelanggan</w:t>
      </w:r>
      <w:proofErr w:type="spellEnd"/>
      <w:r w:rsidR="004F724B">
        <w:rPr>
          <w:rFonts w:ascii="Arial" w:hAnsi="Arial" w:cs="Arial"/>
        </w:rPr>
        <w:t xml:space="preserve"> focus fit</w:t>
      </w:r>
      <w:r w:rsidRPr="00DD48B1">
        <w:rPr>
          <w:rFonts w:ascii="Arial" w:hAnsi="Arial" w:cs="Arial"/>
        </w:rPr>
        <w:t xml:space="preserve"> agar </w:t>
      </w:r>
      <w:proofErr w:type="spellStart"/>
      <w:r w:rsidRPr="00DD48B1">
        <w:rPr>
          <w:rFonts w:ascii="Arial" w:hAnsi="Arial" w:cs="Arial"/>
        </w:rPr>
        <w:t>memberikan</w:t>
      </w:r>
      <w:proofErr w:type="spellEnd"/>
      <w:r w:rsidRPr="00DD48B1">
        <w:rPr>
          <w:rFonts w:ascii="Arial" w:hAnsi="Arial" w:cs="Arial"/>
        </w:rPr>
        <w:t xml:space="preserve"> </w:t>
      </w:r>
      <w:proofErr w:type="spellStart"/>
      <w:r w:rsidRPr="00DD48B1">
        <w:rPr>
          <w:rFonts w:ascii="Arial" w:hAnsi="Arial" w:cs="Arial"/>
        </w:rPr>
        <w:t>respon</w:t>
      </w:r>
      <w:proofErr w:type="spellEnd"/>
      <w:r w:rsidRPr="00DD48B1">
        <w:rPr>
          <w:rFonts w:ascii="Arial" w:hAnsi="Arial" w:cs="Arial"/>
        </w:rPr>
        <w:t xml:space="preserve"> </w:t>
      </w:r>
      <w:proofErr w:type="spellStart"/>
      <w:r w:rsidRPr="00DD48B1">
        <w:rPr>
          <w:rFonts w:ascii="Arial" w:hAnsi="Arial" w:cs="Arial"/>
        </w:rPr>
        <w:t>penilaian</w:t>
      </w:r>
      <w:proofErr w:type="spellEnd"/>
      <w:r w:rsidRPr="00DD48B1">
        <w:rPr>
          <w:rFonts w:ascii="Arial" w:hAnsi="Arial" w:cs="Arial"/>
        </w:rPr>
        <w:t xml:space="preserve"> </w:t>
      </w:r>
      <w:proofErr w:type="spellStart"/>
      <w:r w:rsidRPr="00DD48B1">
        <w:rPr>
          <w:rFonts w:ascii="Arial" w:hAnsi="Arial" w:cs="Arial"/>
        </w:rPr>
        <w:t>jawaban</w:t>
      </w:r>
      <w:proofErr w:type="spellEnd"/>
      <w:r w:rsidRPr="00DD48B1">
        <w:rPr>
          <w:rFonts w:ascii="Arial" w:hAnsi="Arial" w:cs="Arial"/>
        </w:rPr>
        <w:t xml:space="preserve"> </w:t>
      </w:r>
      <w:proofErr w:type="spellStart"/>
      <w:r w:rsidRPr="00DD48B1">
        <w:rPr>
          <w:rFonts w:ascii="Arial" w:hAnsi="Arial" w:cs="Arial"/>
        </w:rPr>
        <w:t>atas</w:t>
      </w:r>
      <w:proofErr w:type="spellEnd"/>
      <w:r w:rsidRPr="00DD48B1">
        <w:rPr>
          <w:rFonts w:ascii="Arial" w:hAnsi="Arial" w:cs="Arial"/>
        </w:rPr>
        <w:t xml:space="preserve"> </w:t>
      </w:r>
      <w:proofErr w:type="spellStart"/>
      <w:r w:rsidRPr="00DD48B1">
        <w:rPr>
          <w:rFonts w:ascii="Arial" w:hAnsi="Arial" w:cs="Arial"/>
        </w:rPr>
        <w:t>pertanyaan</w:t>
      </w:r>
      <w:proofErr w:type="spellEnd"/>
      <w:r w:rsidRPr="00DD48B1">
        <w:rPr>
          <w:rFonts w:ascii="Arial" w:hAnsi="Arial" w:cs="Arial"/>
        </w:rPr>
        <w:t xml:space="preserve"> yang </w:t>
      </w:r>
      <w:proofErr w:type="spellStart"/>
      <w:r w:rsidRPr="00DD48B1">
        <w:rPr>
          <w:rFonts w:ascii="Arial" w:hAnsi="Arial" w:cs="Arial"/>
        </w:rPr>
        <w:t>diberikan</w:t>
      </w:r>
      <w:proofErr w:type="spellEnd"/>
      <w:r w:rsidRPr="00DD48B1">
        <w:rPr>
          <w:rFonts w:ascii="Arial" w:hAnsi="Arial" w:cs="Arial"/>
        </w:rPr>
        <w:t xml:space="preserve"> </w:t>
      </w:r>
      <w:proofErr w:type="spellStart"/>
      <w:r w:rsidRPr="00DD48B1">
        <w:rPr>
          <w:rFonts w:ascii="Arial" w:hAnsi="Arial" w:cs="Arial"/>
        </w:rPr>
        <w:t>mengenai</w:t>
      </w:r>
      <w:proofErr w:type="spellEnd"/>
      <w:r w:rsidRPr="00DD48B1">
        <w:rPr>
          <w:rFonts w:ascii="Arial" w:hAnsi="Arial" w:cs="Arial"/>
        </w:rPr>
        <w:t xml:space="preserve"> </w:t>
      </w:r>
      <w:proofErr w:type="spellStart"/>
      <w:r w:rsidRPr="00DD48B1">
        <w:rPr>
          <w:rFonts w:ascii="Arial" w:hAnsi="Arial" w:cs="Arial"/>
        </w:rPr>
        <w:t>pengaruh</w:t>
      </w:r>
      <w:proofErr w:type="spellEnd"/>
      <w:r w:rsidRPr="00DD48B1">
        <w:rPr>
          <w:rFonts w:ascii="Arial" w:hAnsi="Arial" w:cs="Arial"/>
        </w:rPr>
        <w:t xml:space="preserve"> </w:t>
      </w:r>
      <w:proofErr w:type="spellStart"/>
      <w:r w:rsidR="004F724B">
        <w:rPr>
          <w:rFonts w:ascii="Arial" w:hAnsi="Arial" w:cs="Arial"/>
        </w:rPr>
        <w:t>fasilitas</w:t>
      </w:r>
      <w:proofErr w:type="spellEnd"/>
      <w:r w:rsidRPr="00DD48B1">
        <w:rPr>
          <w:rFonts w:ascii="Arial" w:hAnsi="Arial" w:cs="Arial"/>
        </w:rPr>
        <w:t xml:space="preserve"> </w:t>
      </w:r>
      <w:proofErr w:type="spellStart"/>
      <w:r w:rsidRPr="00DD48B1">
        <w:rPr>
          <w:rFonts w:ascii="Arial" w:hAnsi="Arial" w:cs="Arial"/>
        </w:rPr>
        <w:t>terhadap</w:t>
      </w:r>
      <w:proofErr w:type="spellEnd"/>
      <w:r w:rsidRPr="00DD48B1">
        <w:rPr>
          <w:rFonts w:ascii="Arial" w:hAnsi="Arial" w:cs="Arial"/>
        </w:rPr>
        <w:t xml:space="preserve"> </w:t>
      </w:r>
      <w:proofErr w:type="spellStart"/>
      <w:r w:rsidR="004F724B">
        <w:rPr>
          <w:rFonts w:ascii="Arial" w:hAnsi="Arial" w:cs="Arial"/>
        </w:rPr>
        <w:t>Kepuasan</w:t>
      </w:r>
      <w:proofErr w:type="spellEnd"/>
      <w:r w:rsidR="004F724B">
        <w:rPr>
          <w:rFonts w:ascii="Arial" w:hAnsi="Arial" w:cs="Arial"/>
        </w:rPr>
        <w:t xml:space="preserve"> </w:t>
      </w:r>
      <w:proofErr w:type="spellStart"/>
      <w:r w:rsidR="004F724B">
        <w:rPr>
          <w:rFonts w:ascii="Arial" w:hAnsi="Arial" w:cs="Arial"/>
        </w:rPr>
        <w:t>Pelanggan</w:t>
      </w:r>
      <w:proofErr w:type="spellEnd"/>
      <w:r w:rsidRPr="00DD48B1">
        <w:rPr>
          <w:rFonts w:ascii="Arial" w:hAnsi="Arial" w:cs="Arial"/>
        </w:rPr>
        <w:t xml:space="preserve"> Pada </w:t>
      </w:r>
      <w:r w:rsidR="004F724B">
        <w:rPr>
          <w:rFonts w:ascii="Arial" w:hAnsi="Arial" w:cs="Arial"/>
        </w:rPr>
        <w:t xml:space="preserve">gym Focus Fit Soekarno Hatta </w:t>
      </w:r>
      <w:proofErr w:type="spellStart"/>
      <w:r w:rsidR="004F724B">
        <w:rPr>
          <w:rFonts w:ascii="Arial" w:hAnsi="Arial" w:cs="Arial"/>
        </w:rPr>
        <w:t>Pekanbaru</w:t>
      </w:r>
      <w:proofErr w:type="spellEnd"/>
      <w:r w:rsidR="004F724B">
        <w:rPr>
          <w:rFonts w:ascii="Arial" w:hAnsi="Arial" w:cs="Arial"/>
        </w:rPr>
        <w:t>.</w:t>
      </w:r>
      <w:r w:rsidRPr="00DD48B1">
        <w:rPr>
          <w:rFonts w:ascii="Arial" w:hAnsi="Arial" w:cs="Arial"/>
        </w:rPr>
        <w:t xml:space="preserve"> </w:t>
      </w:r>
    </w:p>
    <w:p w14:paraId="09AF7637" w14:textId="77777777" w:rsidR="006E6194" w:rsidRPr="00DD48B1" w:rsidRDefault="006E6194" w:rsidP="006E6194">
      <w:pPr>
        <w:pStyle w:val="ListParagraph"/>
        <w:numPr>
          <w:ilvl w:val="0"/>
          <w:numId w:val="31"/>
        </w:numPr>
        <w:spacing w:after="0" w:line="240" w:lineRule="auto"/>
        <w:ind w:left="284" w:hanging="284"/>
        <w:jc w:val="both"/>
        <w:rPr>
          <w:rFonts w:ascii="Arial" w:hAnsi="Arial" w:cs="Arial"/>
        </w:rPr>
      </w:pPr>
      <w:proofErr w:type="spellStart"/>
      <w:r w:rsidRPr="00DD48B1">
        <w:rPr>
          <w:rFonts w:ascii="Arial" w:hAnsi="Arial" w:cs="Arial"/>
        </w:rPr>
        <w:t>pengamatan</w:t>
      </w:r>
      <w:proofErr w:type="spellEnd"/>
      <w:r w:rsidRPr="00DD48B1">
        <w:rPr>
          <w:rFonts w:ascii="Arial" w:hAnsi="Arial" w:cs="Arial"/>
        </w:rPr>
        <w:t xml:space="preserve"> </w:t>
      </w:r>
      <w:proofErr w:type="spellStart"/>
      <w:r w:rsidRPr="00DD48B1">
        <w:rPr>
          <w:rFonts w:ascii="Arial" w:hAnsi="Arial" w:cs="Arial"/>
        </w:rPr>
        <w:t>pengumpulan</w:t>
      </w:r>
      <w:proofErr w:type="spellEnd"/>
      <w:r w:rsidRPr="00DD48B1">
        <w:rPr>
          <w:rFonts w:ascii="Arial" w:hAnsi="Arial" w:cs="Arial"/>
        </w:rPr>
        <w:t xml:space="preserve"> data </w:t>
      </w:r>
      <w:proofErr w:type="spellStart"/>
      <w:r w:rsidRPr="00DD48B1">
        <w:rPr>
          <w:rFonts w:ascii="Arial" w:hAnsi="Arial" w:cs="Arial"/>
        </w:rPr>
        <w:t>dengan</w:t>
      </w:r>
      <w:proofErr w:type="spellEnd"/>
      <w:r w:rsidRPr="00DD48B1">
        <w:rPr>
          <w:rFonts w:ascii="Arial" w:hAnsi="Arial" w:cs="Arial"/>
        </w:rPr>
        <w:t xml:space="preserve"> </w:t>
      </w:r>
      <w:proofErr w:type="spellStart"/>
      <w:r w:rsidRPr="00DD48B1">
        <w:rPr>
          <w:rFonts w:ascii="Arial" w:hAnsi="Arial" w:cs="Arial"/>
        </w:rPr>
        <w:t>menganalisis</w:t>
      </w:r>
      <w:proofErr w:type="spellEnd"/>
      <w:r w:rsidRPr="00DD48B1">
        <w:rPr>
          <w:rFonts w:ascii="Arial" w:hAnsi="Arial" w:cs="Arial"/>
        </w:rPr>
        <w:t xml:space="preserve"> </w:t>
      </w:r>
      <w:proofErr w:type="spellStart"/>
      <w:r w:rsidRPr="00DD48B1">
        <w:rPr>
          <w:rFonts w:ascii="Arial" w:hAnsi="Arial" w:cs="Arial"/>
        </w:rPr>
        <w:t>tempat</w:t>
      </w:r>
      <w:proofErr w:type="spellEnd"/>
      <w:r w:rsidRPr="00DD48B1">
        <w:rPr>
          <w:rFonts w:ascii="Arial" w:hAnsi="Arial" w:cs="Arial"/>
        </w:rPr>
        <w:t xml:space="preserve"> </w:t>
      </w:r>
      <w:proofErr w:type="spellStart"/>
      <w:r w:rsidRPr="00DD48B1">
        <w:rPr>
          <w:rFonts w:ascii="Arial" w:hAnsi="Arial" w:cs="Arial"/>
        </w:rPr>
        <w:t>penelitian</w:t>
      </w:r>
      <w:proofErr w:type="spellEnd"/>
      <w:r w:rsidRPr="00DD48B1">
        <w:rPr>
          <w:rFonts w:ascii="Arial" w:hAnsi="Arial" w:cs="Arial"/>
        </w:rPr>
        <w:t xml:space="preserve"> </w:t>
      </w:r>
      <w:proofErr w:type="spellStart"/>
      <w:r w:rsidRPr="00DD48B1">
        <w:rPr>
          <w:rFonts w:ascii="Arial" w:hAnsi="Arial" w:cs="Arial"/>
        </w:rPr>
        <w:t>untuk</w:t>
      </w:r>
      <w:proofErr w:type="spellEnd"/>
      <w:r w:rsidRPr="00DD48B1">
        <w:rPr>
          <w:rFonts w:ascii="Arial" w:hAnsi="Arial" w:cs="Arial"/>
        </w:rPr>
        <w:t xml:space="preserve"> </w:t>
      </w:r>
      <w:proofErr w:type="spellStart"/>
      <w:r w:rsidRPr="00DD48B1">
        <w:rPr>
          <w:rFonts w:ascii="Arial" w:hAnsi="Arial" w:cs="Arial"/>
        </w:rPr>
        <w:t>mendapatkan</w:t>
      </w:r>
      <w:proofErr w:type="spellEnd"/>
      <w:r w:rsidRPr="00DD48B1">
        <w:rPr>
          <w:rFonts w:ascii="Arial" w:hAnsi="Arial" w:cs="Arial"/>
        </w:rPr>
        <w:t xml:space="preserve"> data yang </w:t>
      </w:r>
      <w:proofErr w:type="spellStart"/>
      <w:r w:rsidRPr="00DD48B1">
        <w:rPr>
          <w:rFonts w:ascii="Arial" w:hAnsi="Arial" w:cs="Arial"/>
        </w:rPr>
        <w:t>diperlukan</w:t>
      </w:r>
      <w:proofErr w:type="spellEnd"/>
      <w:r w:rsidRPr="00DD48B1">
        <w:rPr>
          <w:rFonts w:ascii="Arial" w:hAnsi="Arial" w:cs="Arial"/>
        </w:rPr>
        <w:t xml:space="preserve"> pada </w:t>
      </w:r>
      <w:proofErr w:type="spellStart"/>
      <w:r w:rsidRPr="00DD48B1">
        <w:rPr>
          <w:rFonts w:ascii="Arial" w:hAnsi="Arial" w:cs="Arial"/>
        </w:rPr>
        <w:t>objek</w:t>
      </w:r>
      <w:proofErr w:type="spellEnd"/>
      <w:r w:rsidRPr="00DD48B1">
        <w:rPr>
          <w:rFonts w:ascii="Arial" w:hAnsi="Arial" w:cs="Arial"/>
        </w:rPr>
        <w:t xml:space="preserve"> </w:t>
      </w:r>
      <w:proofErr w:type="spellStart"/>
      <w:r w:rsidRPr="00DD48B1">
        <w:rPr>
          <w:rFonts w:ascii="Arial" w:hAnsi="Arial" w:cs="Arial"/>
        </w:rPr>
        <w:t>penelitian</w:t>
      </w:r>
      <w:proofErr w:type="spellEnd"/>
      <w:r w:rsidRPr="00DD48B1">
        <w:rPr>
          <w:rFonts w:ascii="Arial" w:hAnsi="Arial" w:cs="Arial"/>
        </w:rPr>
        <w:t xml:space="preserve"> </w:t>
      </w:r>
      <w:proofErr w:type="spellStart"/>
      <w:r w:rsidRPr="00DD48B1">
        <w:rPr>
          <w:rFonts w:ascii="Arial" w:hAnsi="Arial" w:cs="Arial"/>
        </w:rPr>
        <w:t>tersebut</w:t>
      </w:r>
      <w:proofErr w:type="spellEnd"/>
      <w:r w:rsidRPr="00DD48B1">
        <w:rPr>
          <w:rFonts w:ascii="Arial" w:hAnsi="Arial" w:cs="Arial"/>
        </w:rPr>
        <w:t>.</w:t>
      </w:r>
    </w:p>
    <w:p w14:paraId="3FEEF07F" w14:textId="3D16A507" w:rsidR="006E6194" w:rsidRPr="00DD48B1" w:rsidRDefault="006E6194" w:rsidP="006E6194">
      <w:pPr>
        <w:pStyle w:val="ListParagraph"/>
        <w:numPr>
          <w:ilvl w:val="0"/>
          <w:numId w:val="31"/>
        </w:numPr>
        <w:spacing w:after="0" w:line="240" w:lineRule="auto"/>
        <w:ind w:left="284" w:hanging="284"/>
        <w:jc w:val="both"/>
        <w:rPr>
          <w:rFonts w:ascii="Arial" w:hAnsi="Arial" w:cs="Arial"/>
        </w:rPr>
      </w:pPr>
      <w:proofErr w:type="spellStart"/>
      <w:r w:rsidRPr="00DD48B1">
        <w:rPr>
          <w:rFonts w:ascii="Arial" w:hAnsi="Arial" w:cs="Arial"/>
        </w:rPr>
        <w:t>Wawancara</w:t>
      </w:r>
      <w:proofErr w:type="spellEnd"/>
      <w:r w:rsidRPr="00DD48B1">
        <w:rPr>
          <w:rFonts w:ascii="Arial" w:hAnsi="Arial" w:cs="Arial"/>
        </w:rPr>
        <w:t xml:space="preserve">, </w:t>
      </w:r>
      <w:proofErr w:type="spellStart"/>
      <w:r w:rsidRPr="00DD48B1">
        <w:rPr>
          <w:rFonts w:ascii="Arial" w:hAnsi="Arial" w:cs="Arial"/>
        </w:rPr>
        <w:t>adalah</w:t>
      </w:r>
      <w:proofErr w:type="spellEnd"/>
      <w:r w:rsidRPr="00DD48B1">
        <w:rPr>
          <w:rFonts w:ascii="Arial" w:hAnsi="Arial" w:cs="Arial"/>
        </w:rPr>
        <w:t xml:space="preserve"> salah </w:t>
      </w:r>
      <w:proofErr w:type="spellStart"/>
      <w:r w:rsidRPr="00DD48B1">
        <w:rPr>
          <w:rFonts w:ascii="Arial" w:hAnsi="Arial" w:cs="Arial"/>
        </w:rPr>
        <w:t>satu</w:t>
      </w:r>
      <w:proofErr w:type="spellEnd"/>
      <w:r w:rsidRPr="00DD48B1">
        <w:rPr>
          <w:rFonts w:ascii="Arial" w:hAnsi="Arial" w:cs="Arial"/>
        </w:rPr>
        <w:t xml:space="preserve"> </w:t>
      </w:r>
      <w:proofErr w:type="spellStart"/>
      <w:r w:rsidRPr="00DD48B1">
        <w:rPr>
          <w:rFonts w:ascii="Arial" w:hAnsi="Arial" w:cs="Arial"/>
        </w:rPr>
        <w:t>teknik</w:t>
      </w:r>
      <w:proofErr w:type="spellEnd"/>
      <w:r w:rsidRPr="00DD48B1">
        <w:rPr>
          <w:rFonts w:ascii="Arial" w:hAnsi="Arial" w:cs="Arial"/>
        </w:rPr>
        <w:t xml:space="preserve"> </w:t>
      </w:r>
      <w:proofErr w:type="spellStart"/>
      <w:r w:rsidRPr="00DD48B1">
        <w:rPr>
          <w:rFonts w:ascii="Arial" w:hAnsi="Arial" w:cs="Arial"/>
        </w:rPr>
        <w:t>pengumpulan</w:t>
      </w:r>
      <w:proofErr w:type="spellEnd"/>
      <w:r w:rsidRPr="00DD48B1">
        <w:rPr>
          <w:rFonts w:ascii="Arial" w:hAnsi="Arial" w:cs="Arial"/>
        </w:rPr>
        <w:t xml:space="preserve"> data yang </w:t>
      </w:r>
      <w:proofErr w:type="spellStart"/>
      <w:r w:rsidRPr="00DD48B1">
        <w:rPr>
          <w:rFonts w:ascii="Arial" w:hAnsi="Arial" w:cs="Arial"/>
        </w:rPr>
        <w:t>informasikan</w:t>
      </w:r>
      <w:proofErr w:type="spellEnd"/>
      <w:r w:rsidRPr="00DD48B1">
        <w:rPr>
          <w:rFonts w:ascii="Arial" w:hAnsi="Arial" w:cs="Arial"/>
        </w:rPr>
        <w:t xml:space="preserve"> </w:t>
      </w:r>
      <w:proofErr w:type="spellStart"/>
      <w:r w:rsidRPr="00DD48B1">
        <w:rPr>
          <w:rFonts w:ascii="Arial" w:hAnsi="Arial" w:cs="Arial"/>
        </w:rPr>
        <w:t>kepada</w:t>
      </w:r>
      <w:proofErr w:type="spellEnd"/>
      <w:r w:rsidRPr="00DD48B1">
        <w:rPr>
          <w:rFonts w:ascii="Arial" w:hAnsi="Arial" w:cs="Arial"/>
        </w:rPr>
        <w:t xml:space="preserve"> </w:t>
      </w:r>
      <w:proofErr w:type="spellStart"/>
      <w:r w:rsidRPr="00DD48B1">
        <w:rPr>
          <w:rFonts w:ascii="Arial" w:hAnsi="Arial" w:cs="Arial"/>
        </w:rPr>
        <w:t>sumbernya</w:t>
      </w:r>
      <w:proofErr w:type="spellEnd"/>
      <w:r w:rsidRPr="00DD48B1">
        <w:rPr>
          <w:rFonts w:ascii="Arial" w:hAnsi="Arial" w:cs="Arial"/>
        </w:rPr>
        <w:t xml:space="preserve"> </w:t>
      </w:r>
      <w:proofErr w:type="spellStart"/>
      <w:r w:rsidRPr="00DD48B1">
        <w:rPr>
          <w:rFonts w:ascii="Arial" w:hAnsi="Arial" w:cs="Arial"/>
        </w:rPr>
        <w:t>langsung</w:t>
      </w:r>
      <w:proofErr w:type="spellEnd"/>
      <w:r w:rsidRPr="00DD48B1">
        <w:rPr>
          <w:rFonts w:ascii="Arial" w:hAnsi="Arial" w:cs="Arial"/>
        </w:rPr>
        <w:t xml:space="preserve"> </w:t>
      </w:r>
    </w:p>
    <w:p w14:paraId="115CF394" w14:textId="77777777" w:rsidR="006E6194" w:rsidRPr="00DD48B1" w:rsidRDefault="006E6194" w:rsidP="004F724B">
      <w:pPr>
        <w:pStyle w:val="ListParagraph"/>
        <w:numPr>
          <w:ilvl w:val="0"/>
          <w:numId w:val="31"/>
        </w:numPr>
        <w:spacing w:after="160" w:line="240" w:lineRule="auto"/>
        <w:ind w:left="270" w:hanging="270"/>
        <w:jc w:val="both"/>
        <w:rPr>
          <w:rFonts w:ascii="Arial" w:hAnsi="Arial" w:cs="Arial"/>
        </w:rPr>
      </w:pPr>
      <w:proofErr w:type="spellStart"/>
      <w:r w:rsidRPr="00DD48B1">
        <w:rPr>
          <w:rFonts w:ascii="Arial" w:hAnsi="Arial" w:cs="Arial"/>
        </w:rPr>
        <w:t>Dokumentasi</w:t>
      </w:r>
      <w:proofErr w:type="spellEnd"/>
      <w:r w:rsidRPr="00DD48B1">
        <w:rPr>
          <w:rFonts w:ascii="Arial" w:hAnsi="Arial" w:cs="Arial"/>
        </w:rPr>
        <w:t xml:space="preserve">, </w:t>
      </w:r>
      <w:proofErr w:type="spellStart"/>
      <w:r w:rsidRPr="00DD48B1">
        <w:rPr>
          <w:rFonts w:ascii="Arial" w:hAnsi="Arial" w:cs="Arial"/>
        </w:rPr>
        <w:t>yaitu</w:t>
      </w:r>
      <w:proofErr w:type="spellEnd"/>
      <w:r w:rsidRPr="00DD48B1">
        <w:rPr>
          <w:rFonts w:ascii="Arial" w:hAnsi="Arial" w:cs="Arial"/>
        </w:rPr>
        <w:t xml:space="preserve"> salah </w:t>
      </w:r>
      <w:proofErr w:type="spellStart"/>
      <w:proofErr w:type="gramStart"/>
      <w:r w:rsidRPr="00DD48B1">
        <w:rPr>
          <w:rFonts w:ascii="Arial" w:hAnsi="Arial" w:cs="Arial"/>
        </w:rPr>
        <w:t>satu</w:t>
      </w:r>
      <w:proofErr w:type="spellEnd"/>
      <w:r w:rsidRPr="00DD48B1">
        <w:rPr>
          <w:rFonts w:ascii="Arial" w:hAnsi="Arial" w:cs="Arial"/>
        </w:rPr>
        <w:t xml:space="preserve">  </w:t>
      </w:r>
      <w:proofErr w:type="spellStart"/>
      <w:r w:rsidRPr="00DD48B1">
        <w:rPr>
          <w:rFonts w:ascii="Arial" w:hAnsi="Arial" w:cs="Arial"/>
        </w:rPr>
        <w:t>teknik</w:t>
      </w:r>
      <w:proofErr w:type="spellEnd"/>
      <w:proofErr w:type="gramEnd"/>
      <w:r w:rsidRPr="00DD48B1">
        <w:rPr>
          <w:rFonts w:ascii="Arial" w:hAnsi="Arial" w:cs="Arial"/>
        </w:rPr>
        <w:t xml:space="preserve"> </w:t>
      </w:r>
      <w:proofErr w:type="spellStart"/>
      <w:r w:rsidRPr="00DD48B1">
        <w:rPr>
          <w:rFonts w:ascii="Arial" w:hAnsi="Arial" w:cs="Arial"/>
        </w:rPr>
        <w:t>pengumpulan</w:t>
      </w:r>
      <w:proofErr w:type="spellEnd"/>
      <w:r w:rsidRPr="00DD48B1">
        <w:rPr>
          <w:rFonts w:ascii="Arial" w:hAnsi="Arial" w:cs="Arial"/>
        </w:rPr>
        <w:t xml:space="preserve"> data </w:t>
      </w:r>
      <w:proofErr w:type="spellStart"/>
      <w:r w:rsidRPr="00DD48B1">
        <w:rPr>
          <w:rFonts w:ascii="Arial" w:hAnsi="Arial" w:cs="Arial"/>
        </w:rPr>
        <w:t>dengan</w:t>
      </w:r>
      <w:proofErr w:type="spellEnd"/>
      <w:r w:rsidRPr="00DD48B1">
        <w:rPr>
          <w:rFonts w:ascii="Arial" w:hAnsi="Arial" w:cs="Arial"/>
        </w:rPr>
        <w:t xml:space="preserve"> </w:t>
      </w:r>
      <w:proofErr w:type="spellStart"/>
      <w:r w:rsidRPr="00DD48B1">
        <w:rPr>
          <w:rFonts w:ascii="Arial" w:hAnsi="Arial" w:cs="Arial"/>
        </w:rPr>
        <w:t>mengabadikan</w:t>
      </w:r>
      <w:proofErr w:type="spellEnd"/>
      <w:r w:rsidRPr="00DD48B1">
        <w:rPr>
          <w:rFonts w:ascii="Arial" w:hAnsi="Arial" w:cs="Arial"/>
        </w:rPr>
        <w:t xml:space="preserve"> </w:t>
      </w:r>
      <w:proofErr w:type="spellStart"/>
      <w:r w:rsidRPr="00DD48B1">
        <w:rPr>
          <w:rFonts w:ascii="Arial" w:hAnsi="Arial" w:cs="Arial"/>
        </w:rPr>
        <w:t>dalam</w:t>
      </w:r>
      <w:proofErr w:type="spellEnd"/>
      <w:r w:rsidRPr="00DD48B1">
        <w:rPr>
          <w:rFonts w:ascii="Arial" w:hAnsi="Arial" w:cs="Arial"/>
        </w:rPr>
        <w:t xml:space="preserve"> </w:t>
      </w:r>
      <w:proofErr w:type="spellStart"/>
      <w:r w:rsidRPr="00DD48B1">
        <w:rPr>
          <w:rFonts w:ascii="Arial" w:hAnsi="Arial" w:cs="Arial"/>
        </w:rPr>
        <w:t>penelitian</w:t>
      </w:r>
      <w:proofErr w:type="spellEnd"/>
      <w:r w:rsidRPr="00DD48B1">
        <w:rPr>
          <w:rFonts w:ascii="Arial" w:hAnsi="Arial" w:cs="Arial"/>
        </w:rPr>
        <w:t xml:space="preserve"> </w:t>
      </w:r>
      <w:proofErr w:type="spellStart"/>
      <w:r w:rsidRPr="00DD48B1">
        <w:rPr>
          <w:rFonts w:ascii="Arial" w:hAnsi="Arial" w:cs="Arial"/>
        </w:rPr>
        <w:t>berlangsung</w:t>
      </w:r>
      <w:proofErr w:type="spellEnd"/>
    </w:p>
    <w:p w14:paraId="28C5DFDA" w14:textId="77777777" w:rsidR="006E6194" w:rsidRPr="00DD48B1" w:rsidRDefault="006E6194" w:rsidP="006E6194">
      <w:pPr>
        <w:pStyle w:val="ListParagraph"/>
        <w:spacing w:after="0" w:line="240" w:lineRule="auto"/>
        <w:ind w:left="284"/>
        <w:jc w:val="both"/>
        <w:rPr>
          <w:rFonts w:ascii="Arial" w:hAnsi="Arial" w:cs="Arial"/>
        </w:rPr>
      </w:pPr>
    </w:p>
    <w:p w14:paraId="48B16440" w14:textId="77777777" w:rsidR="006E6194" w:rsidRPr="00DD48B1" w:rsidRDefault="00037A27" w:rsidP="006E6194">
      <w:pPr>
        <w:pStyle w:val="ListParagraph"/>
        <w:numPr>
          <w:ilvl w:val="0"/>
          <w:numId w:val="28"/>
        </w:numPr>
        <w:spacing w:line="240" w:lineRule="auto"/>
        <w:ind w:left="284" w:hanging="284"/>
        <w:jc w:val="both"/>
        <w:rPr>
          <w:rFonts w:ascii="Arial" w:hAnsi="Arial" w:cs="Arial"/>
          <w:b/>
        </w:rPr>
      </w:pPr>
      <w:r w:rsidRPr="00DD48B1">
        <w:rPr>
          <w:rFonts w:ascii="Arial" w:hAnsi="Arial" w:cs="Arial"/>
          <w:b/>
        </w:rPr>
        <w:t xml:space="preserve">Teknik </w:t>
      </w:r>
      <w:proofErr w:type="spellStart"/>
      <w:r w:rsidRPr="00DD48B1">
        <w:rPr>
          <w:rFonts w:ascii="Arial" w:hAnsi="Arial" w:cs="Arial"/>
          <w:b/>
        </w:rPr>
        <w:t>Analisis</w:t>
      </w:r>
      <w:proofErr w:type="spellEnd"/>
      <w:r w:rsidRPr="00DD48B1">
        <w:rPr>
          <w:rFonts w:ascii="Arial" w:hAnsi="Arial" w:cs="Arial"/>
          <w:b/>
        </w:rPr>
        <w:t xml:space="preserve"> Data dan Uji </w:t>
      </w:r>
      <w:proofErr w:type="spellStart"/>
      <w:r w:rsidRPr="00DD48B1">
        <w:rPr>
          <w:rFonts w:ascii="Arial" w:hAnsi="Arial" w:cs="Arial"/>
          <w:b/>
        </w:rPr>
        <w:t>Hipotesis</w:t>
      </w:r>
      <w:proofErr w:type="spellEnd"/>
      <w:r w:rsidR="00E9713F" w:rsidRPr="00DD48B1">
        <w:rPr>
          <w:rFonts w:ascii="Arial" w:hAnsi="Arial" w:cs="Arial"/>
          <w:b/>
        </w:rPr>
        <w:t xml:space="preserve"> </w:t>
      </w:r>
    </w:p>
    <w:p w14:paraId="08F43EC4" w14:textId="77777777" w:rsidR="00123D07" w:rsidRDefault="00E9713F" w:rsidP="006E6194">
      <w:pPr>
        <w:pStyle w:val="ListParagraph"/>
        <w:spacing w:line="240" w:lineRule="auto"/>
        <w:ind w:left="0" w:firstLine="436"/>
        <w:jc w:val="both"/>
        <w:rPr>
          <w:rFonts w:ascii="Arial" w:hAnsi="Arial" w:cs="Arial"/>
          <w:color w:val="000000" w:themeColor="text1"/>
        </w:rPr>
      </w:pPr>
      <w:proofErr w:type="spellStart"/>
      <w:r w:rsidRPr="00DD48B1">
        <w:rPr>
          <w:rFonts w:ascii="Arial" w:hAnsi="Arial" w:cs="Arial"/>
          <w:color w:val="000000" w:themeColor="text1"/>
        </w:rPr>
        <w:t>Analisis</w:t>
      </w:r>
      <w:proofErr w:type="spellEnd"/>
      <w:r w:rsidRPr="00DD48B1">
        <w:rPr>
          <w:rFonts w:ascii="Arial" w:hAnsi="Arial" w:cs="Arial"/>
          <w:color w:val="000000" w:themeColor="text1"/>
        </w:rPr>
        <w:t xml:space="preserve"> data yang </w:t>
      </w:r>
      <w:proofErr w:type="spellStart"/>
      <w:r w:rsidRPr="00DD48B1">
        <w:rPr>
          <w:rFonts w:ascii="Arial" w:hAnsi="Arial" w:cs="Arial"/>
          <w:color w:val="000000" w:themeColor="text1"/>
        </w:rPr>
        <w:t>digunakan</w:t>
      </w:r>
      <w:proofErr w:type="spellEnd"/>
      <w:r w:rsidRPr="00DD48B1">
        <w:rPr>
          <w:rFonts w:ascii="Arial" w:hAnsi="Arial" w:cs="Arial"/>
          <w:color w:val="000000" w:themeColor="text1"/>
        </w:rPr>
        <w:t xml:space="preserve"> </w:t>
      </w:r>
      <w:proofErr w:type="spellStart"/>
      <w:r w:rsidRPr="00DD48B1">
        <w:rPr>
          <w:rFonts w:ascii="Arial" w:hAnsi="Arial" w:cs="Arial"/>
          <w:color w:val="000000" w:themeColor="text1"/>
        </w:rPr>
        <w:t>dalam</w:t>
      </w:r>
      <w:proofErr w:type="spellEnd"/>
      <w:r w:rsidRPr="00DD48B1">
        <w:rPr>
          <w:rFonts w:ascii="Arial" w:hAnsi="Arial" w:cs="Arial"/>
          <w:color w:val="000000" w:themeColor="text1"/>
        </w:rPr>
        <w:t xml:space="preserve"> </w:t>
      </w:r>
      <w:proofErr w:type="spellStart"/>
      <w:r w:rsidRPr="00DD48B1">
        <w:rPr>
          <w:rFonts w:ascii="Arial" w:hAnsi="Arial" w:cs="Arial"/>
          <w:color w:val="000000" w:themeColor="text1"/>
        </w:rPr>
        <w:t>penelitian</w:t>
      </w:r>
      <w:proofErr w:type="spellEnd"/>
      <w:r w:rsidRPr="00DD48B1">
        <w:rPr>
          <w:rFonts w:ascii="Arial" w:hAnsi="Arial" w:cs="Arial"/>
          <w:color w:val="000000" w:themeColor="text1"/>
        </w:rPr>
        <w:t xml:space="preserve"> </w:t>
      </w:r>
      <w:proofErr w:type="spellStart"/>
      <w:r w:rsidRPr="00DD48B1">
        <w:rPr>
          <w:rFonts w:ascii="Arial" w:hAnsi="Arial" w:cs="Arial"/>
          <w:color w:val="000000" w:themeColor="text1"/>
        </w:rPr>
        <w:t>ini</w:t>
      </w:r>
      <w:proofErr w:type="spellEnd"/>
      <w:r w:rsidRPr="00DD48B1">
        <w:rPr>
          <w:rFonts w:ascii="Arial" w:hAnsi="Arial" w:cs="Arial"/>
          <w:color w:val="000000" w:themeColor="text1"/>
        </w:rPr>
        <w:t xml:space="preserve"> </w:t>
      </w:r>
      <w:proofErr w:type="spellStart"/>
      <w:r w:rsidRPr="00DD48B1">
        <w:rPr>
          <w:rFonts w:ascii="Arial" w:hAnsi="Arial" w:cs="Arial"/>
          <w:color w:val="000000" w:themeColor="text1"/>
        </w:rPr>
        <w:t>ialah</w:t>
      </w:r>
      <w:proofErr w:type="spellEnd"/>
      <w:r w:rsidRPr="00DD48B1">
        <w:rPr>
          <w:rFonts w:ascii="Arial" w:hAnsi="Arial" w:cs="Arial"/>
          <w:color w:val="000000" w:themeColor="text1"/>
        </w:rPr>
        <w:t xml:space="preserve"> </w:t>
      </w:r>
      <w:proofErr w:type="spellStart"/>
      <w:r w:rsidRPr="00DD48B1">
        <w:rPr>
          <w:rFonts w:ascii="Arial" w:hAnsi="Arial" w:cs="Arial"/>
          <w:color w:val="000000" w:themeColor="text1"/>
        </w:rPr>
        <w:t>deskriptif</w:t>
      </w:r>
      <w:proofErr w:type="spellEnd"/>
      <w:r w:rsidRPr="00DD48B1">
        <w:rPr>
          <w:rFonts w:ascii="Arial" w:hAnsi="Arial" w:cs="Arial"/>
          <w:color w:val="000000" w:themeColor="text1"/>
        </w:rPr>
        <w:t xml:space="preserve"> dan </w:t>
      </w:r>
      <w:proofErr w:type="spellStart"/>
      <w:r w:rsidRPr="00DD48B1">
        <w:rPr>
          <w:rFonts w:ascii="Arial" w:hAnsi="Arial" w:cs="Arial"/>
          <w:color w:val="000000" w:themeColor="text1"/>
        </w:rPr>
        <w:t>kuantitatif</w:t>
      </w:r>
      <w:proofErr w:type="spellEnd"/>
      <w:r w:rsidRPr="00DD48B1">
        <w:rPr>
          <w:rFonts w:ascii="Arial" w:hAnsi="Arial" w:cs="Arial"/>
          <w:color w:val="000000" w:themeColor="text1"/>
        </w:rPr>
        <w:t xml:space="preserve">. </w:t>
      </w:r>
      <w:proofErr w:type="spellStart"/>
      <w:r w:rsidRPr="00DD48B1">
        <w:rPr>
          <w:rFonts w:ascii="Arial" w:hAnsi="Arial" w:cs="Arial"/>
          <w:color w:val="000000" w:themeColor="text1"/>
        </w:rPr>
        <w:t>Analisis</w:t>
      </w:r>
      <w:proofErr w:type="spellEnd"/>
      <w:r w:rsidRPr="00DD48B1">
        <w:rPr>
          <w:rFonts w:ascii="Arial" w:hAnsi="Arial" w:cs="Arial"/>
          <w:color w:val="000000" w:themeColor="text1"/>
        </w:rPr>
        <w:t xml:space="preserve"> </w:t>
      </w:r>
      <w:proofErr w:type="spellStart"/>
      <w:r w:rsidRPr="00DD48B1">
        <w:rPr>
          <w:rFonts w:ascii="Arial" w:hAnsi="Arial" w:cs="Arial"/>
          <w:color w:val="000000" w:themeColor="text1"/>
        </w:rPr>
        <w:t>deskriptif</w:t>
      </w:r>
      <w:proofErr w:type="spellEnd"/>
      <w:r w:rsidRPr="00DD48B1">
        <w:rPr>
          <w:rFonts w:ascii="Arial" w:hAnsi="Arial" w:cs="Arial"/>
          <w:color w:val="000000" w:themeColor="text1"/>
        </w:rPr>
        <w:t xml:space="preserve"> </w:t>
      </w:r>
      <w:proofErr w:type="spellStart"/>
      <w:r w:rsidRPr="00DD48B1">
        <w:rPr>
          <w:rFonts w:ascii="Arial" w:hAnsi="Arial" w:cs="Arial"/>
          <w:color w:val="000000" w:themeColor="text1"/>
        </w:rPr>
        <w:t>ialah</w:t>
      </w:r>
      <w:proofErr w:type="spellEnd"/>
      <w:r w:rsidRPr="00DD48B1">
        <w:rPr>
          <w:rFonts w:ascii="Arial" w:hAnsi="Arial" w:cs="Arial"/>
          <w:color w:val="000000" w:themeColor="text1"/>
        </w:rPr>
        <w:t xml:space="preserve"> </w:t>
      </w:r>
      <w:proofErr w:type="spellStart"/>
      <w:r w:rsidRPr="00DD48B1">
        <w:rPr>
          <w:rFonts w:ascii="Arial" w:hAnsi="Arial" w:cs="Arial"/>
          <w:color w:val="000000" w:themeColor="text1"/>
        </w:rPr>
        <w:t>teknik</w:t>
      </w:r>
      <w:proofErr w:type="spellEnd"/>
      <w:r w:rsidRPr="00DD48B1">
        <w:rPr>
          <w:rFonts w:ascii="Arial" w:hAnsi="Arial" w:cs="Arial"/>
          <w:color w:val="000000" w:themeColor="text1"/>
        </w:rPr>
        <w:t xml:space="preserve"> </w:t>
      </w:r>
      <w:proofErr w:type="spellStart"/>
      <w:r w:rsidRPr="00DD48B1">
        <w:rPr>
          <w:rFonts w:ascii="Arial" w:hAnsi="Arial" w:cs="Arial"/>
          <w:color w:val="000000" w:themeColor="text1"/>
        </w:rPr>
        <w:t>analisis</w:t>
      </w:r>
      <w:proofErr w:type="spellEnd"/>
      <w:r w:rsidRPr="00DD48B1">
        <w:rPr>
          <w:rFonts w:ascii="Arial" w:hAnsi="Arial" w:cs="Arial"/>
          <w:color w:val="000000" w:themeColor="text1"/>
        </w:rPr>
        <w:t xml:space="preserve"> data yang </w:t>
      </w:r>
      <w:proofErr w:type="spellStart"/>
      <w:r w:rsidRPr="00DD48B1">
        <w:rPr>
          <w:rFonts w:ascii="Arial" w:hAnsi="Arial" w:cs="Arial"/>
          <w:color w:val="000000" w:themeColor="text1"/>
        </w:rPr>
        <w:t>menjelaskan</w:t>
      </w:r>
      <w:proofErr w:type="spellEnd"/>
      <w:r w:rsidRPr="00DD48B1">
        <w:rPr>
          <w:rFonts w:ascii="Arial" w:hAnsi="Arial" w:cs="Arial"/>
          <w:color w:val="000000" w:themeColor="text1"/>
        </w:rPr>
        <w:t xml:space="preserve"> data yang </w:t>
      </w:r>
      <w:proofErr w:type="spellStart"/>
      <w:r w:rsidRPr="00DD48B1">
        <w:rPr>
          <w:rFonts w:ascii="Arial" w:hAnsi="Arial" w:cs="Arial"/>
          <w:color w:val="000000" w:themeColor="text1"/>
        </w:rPr>
        <w:t>dikumpulkan</w:t>
      </w:r>
      <w:proofErr w:type="spellEnd"/>
      <w:r w:rsidRPr="00DD48B1">
        <w:rPr>
          <w:rFonts w:ascii="Arial" w:hAnsi="Arial" w:cs="Arial"/>
          <w:color w:val="000000" w:themeColor="text1"/>
        </w:rPr>
        <w:t xml:space="preserve"> </w:t>
      </w:r>
      <w:proofErr w:type="spellStart"/>
      <w:r w:rsidRPr="00DD48B1">
        <w:rPr>
          <w:rFonts w:ascii="Arial" w:hAnsi="Arial" w:cs="Arial"/>
          <w:color w:val="000000" w:themeColor="text1"/>
        </w:rPr>
        <w:t>untuk</w:t>
      </w:r>
      <w:proofErr w:type="spellEnd"/>
      <w:r w:rsidRPr="00DD48B1">
        <w:rPr>
          <w:rFonts w:ascii="Arial" w:hAnsi="Arial" w:cs="Arial"/>
          <w:color w:val="000000" w:themeColor="text1"/>
        </w:rPr>
        <w:t xml:space="preserve"> </w:t>
      </w:r>
      <w:proofErr w:type="spellStart"/>
      <w:r w:rsidRPr="00DD48B1">
        <w:rPr>
          <w:rFonts w:ascii="Arial" w:hAnsi="Arial" w:cs="Arial"/>
          <w:color w:val="000000" w:themeColor="text1"/>
        </w:rPr>
        <w:t>menarik</w:t>
      </w:r>
      <w:proofErr w:type="spellEnd"/>
      <w:r w:rsidRPr="00DD48B1">
        <w:rPr>
          <w:rFonts w:ascii="Arial" w:hAnsi="Arial" w:cs="Arial"/>
          <w:color w:val="000000" w:themeColor="text1"/>
        </w:rPr>
        <w:t xml:space="preserve"> </w:t>
      </w:r>
      <w:proofErr w:type="spellStart"/>
      <w:r w:rsidRPr="00DD48B1">
        <w:rPr>
          <w:rFonts w:ascii="Arial" w:hAnsi="Arial" w:cs="Arial"/>
          <w:color w:val="000000" w:themeColor="text1"/>
        </w:rPr>
        <w:t>kesimpulan</w:t>
      </w:r>
      <w:proofErr w:type="spellEnd"/>
      <w:r w:rsidRPr="00DD48B1">
        <w:rPr>
          <w:rFonts w:ascii="Arial" w:hAnsi="Arial" w:cs="Arial"/>
          <w:color w:val="000000" w:themeColor="text1"/>
        </w:rPr>
        <w:t xml:space="preserve"> </w:t>
      </w:r>
      <w:proofErr w:type="spellStart"/>
      <w:r w:rsidRPr="00DD48B1">
        <w:rPr>
          <w:rFonts w:ascii="Arial" w:hAnsi="Arial" w:cs="Arial"/>
          <w:color w:val="000000" w:themeColor="text1"/>
        </w:rPr>
        <w:t>penelitian</w:t>
      </w:r>
      <w:proofErr w:type="spellEnd"/>
      <w:r w:rsidRPr="00DD48B1">
        <w:rPr>
          <w:rFonts w:ascii="Arial" w:hAnsi="Arial" w:cs="Arial"/>
          <w:color w:val="000000" w:themeColor="text1"/>
        </w:rPr>
        <w:t xml:space="preserve"> </w:t>
      </w:r>
      <w:proofErr w:type="spellStart"/>
      <w:r w:rsidRPr="00DD48B1">
        <w:rPr>
          <w:rFonts w:ascii="Arial" w:hAnsi="Arial" w:cs="Arial"/>
          <w:color w:val="000000" w:themeColor="text1"/>
        </w:rPr>
        <w:t>dengan</w:t>
      </w:r>
      <w:proofErr w:type="spellEnd"/>
      <w:r w:rsidRPr="00DD48B1">
        <w:rPr>
          <w:rFonts w:ascii="Arial" w:hAnsi="Arial" w:cs="Arial"/>
          <w:color w:val="000000" w:themeColor="text1"/>
        </w:rPr>
        <w:t xml:space="preserve"> </w:t>
      </w:r>
      <w:proofErr w:type="spellStart"/>
      <w:r w:rsidRPr="00DD48B1">
        <w:rPr>
          <w:rFonts w:ascii="Arial" w:hAnsi="Arial" w:cs="Arial"/>
          <w:color w:val="000000" w:themeColor="text1"/>
        </w:rPr>
        <w:t>menjelaskan</w:t>
      </w:r>
      <w:proofErr w:type="spellEnd"/>
      <w:r w:rsidRPr="00DD48B1">
        <w:rPr>
          <w:rFonts w:ascii="Arial" w:hAnsi="Arial" w:cs="Arial"/>
          <w:color w:val="000000" w:themeColor="text1"/>
        </w:rPr>
        <w:t xml:space="preserve"> </w:t>
      </w:r>
      <w:proofErr w:type="spellStart"/>
      <w:r w:rsidRPr="00DD48B1">
        <w:rPr>
          <w:rFonts w:ascii="Arial" w:hAnsi="Arial" w:cs="Arial"/>
          <w:color w:val="000000" w:themeColor="text1"/>
        </w:rPr>
        <w:t>karakteristik</w:t>
      </w:r>
      <w:proofErr w:type="spellEnd"/>
      <w:r w:rsidRPr="00DD48B1">
        <w:rPr>
          <w:rFonts w:ascii="Arial" w:hAnsi="Arial" w:cs="Arial"/>
          <w:color w:val="000000" w:themeColor="text1"/>
        </w:rPr>
        <w:t xml:space="preserve"> </w:t>
      </w:r>
      <w:proofErr w:type="spellStart"/>
      <w:r w:rsidRPr="00DD48B1">
        <w:rPr>
          <w:rFonts w:ascii="Arial" w:hAnsi="Arial" w:cs="Arial"/>
          <w:color w:val="000000" w:themeColor="text1"/>
        </w:rPr>
        <w:t>lokasi</w:t>
      </w:r>
      <w:proofErr w:type="spellEnd"/>
      <w:r w:rsidRPr="00DD48B1">
        <w:rPr>
          <w:rFonts w:ascii="Arial" w:hAnsi="Arial" w:cs="Arial"/>
          <w:color w:val="000000" w:themeColor="text1"/>
        </w:rPr>
        <w:t xml:space="preserve"> </w:t>
      </w:r>
      <w:proofErr w:type="spellStart"/>
      <w:r w:rsidRPr="00DD48B1">
        <w:rPr>
          <w:rFonts w:ascii="Arial" w:hAnsi="Arial" w:cs="Arial"/>
          <w:color w:val="000000" w:themeColor="text1"/>
        </w:rPr>
        <w:t>penelitian</w:t>
      </w:r>
      <w:proofErr w:type="spellEnd"/>
      <w:r w:rsidRPr="00DD48B1">
        <w:rPr>
          <w:rFonts w:ascii="Arial" w:hAnsi="Arial" w:cs="Arial"/>
          <w:color w:val="000000" w:themeColor="text1"/>
        </w:rPr>
        <w:t xml:space="preserve"> dan </w:t>
      </w:r>
      <w:proofErr w:type="spellStart"/>
      <w:r w:rsidRPr="00DD48B1">
        <w:rPr>
          <w:rFonts w:ascii="Arial" w:hAnsi="Arial" w:cs="Arial"/>
          <w:color w:val="000000" w:themeColor="text1"/>
        </w:rPr>
        <w:t>faktor-faktor</w:t>
      </w:r>
      <w:proofErr w:type="spellEnd"/>
      <w:r w:rsidRPr="00DD48B1">
        <w:rPr>
          <w:rFonts w:ascii="Arial" w:hAnsi="Arial" w:cs="Arial"/>
          <w:color w:val="000000" w:themeColor="text1"/>
        </w:rPr>
        <w:t xml:space="preserve"> yang </w:t>
      </w:r>
      <w:proofErr w:type="spellStart"/>
      <w:r w:rsidRPr="00DD48B1">
        <w:rPr>
          <w:rFonts w:ascii="Arial" w:hAnsi="Arial" w:cs="Arial"/>
          <w:color w:val="000000" w:themeColor="text1"/>
        </w:rPr>
        <w:t>terkait</w:t>
      </w:r>
      <w:proofErr w:type="spellEnd"/>
      <w:r w:rsidRPr="00DD48B1">
        <w:rPr>
          <w:rFonts w:ascii="Arial" w:hAnsi="Arial" w:cs="Arial"/>
          <w:color w:val="000000" w:themeColor="text1"/>
        </w:rPr>
        <w:t xml:space="preserve"> </w:t>
      </w:r>
      <w:proofErr w:type="spellStart"/>
      <w:r w:rsidRPr="00DD48B1">
        <w:rPr>
          <w:rFonts w:ascii="Arial" w:hAnsi="Arial" w:cs="Arial"/>
          <w:color w:val="000000" w:themeColor="text1"/>
        </w:rPr>
        <w:t>dengan</w:t>
      </w:r>
      <w:proofErr w:type="spellEnd"/>
      <w:r w:rsidRPr="00DD48B1">
        <w:rPr>
          <w:rFonts w:ascii="Arial" w:hAnsi="Arial" w:cs="Arial"/>
          <w:color w:val="000000" w:themeColor="text1"/>
        </w:rPr>
        <w:t xml:space="preserve"> </w:t>
      </w:r>
      <w:proofErr w:type="spellStart"/>
      <w:r w:rsidRPr="00DD48B1">
        <w:rPr>
          <w:rFonts w:ascii="Arial" w:hAnsi="Arial" w:cs="Arial"/>
          <w:color w:val="000000" w:themeColor="text1"/>
        </w:rPr>
        <w:t>penelitian</w:t>
      </w:r>
      <w:proofErr w:type="spellEnd"/>
      <w:r w:rsidRPr="00DD48B1">
        <w:rPr>
          <w:rFonts w:ascii="Arial" w:hAnsi="Arial" w:cs="Arial"/>
          <w:color w:val="000000" w:themeColor="text1"/>
        </w:rPr>
        <w:t xml:space="preserve">. </w:t>
      </w:r>
      <w:proofErr w:type="spellStart"/>
      <w:r w:rsidRPr="00DD48B1">
        <w:rPr>
          <w:rFonts w:ascii="Arial" w:hAnsi="Arial" w:cs="Arial"/>
          <w:color w:val="000000" w:themeColor="text1"/>
        </w:rPr>
        <w:t>Analisis</w:t>
      </w:r>
      <w:proofErr w:type="spellEnd"/>
      <w:r w:rsidRPr="00DD48B1">
        <w:rPr>
          <w:rFonts w:ascii="Arial" w:hAnsi="Arial" w:cs="Arial"/>
          <w:color w:val="000000" w:themeColor="text1"/>
        </w:rPr>
        <w:t xml:space="preserve"> </w:t>
      </w:r>
      <w:proofErr w:type="spellStart"/>
      <w:r w:rsidRPr="00DD48B1">
        <w:rPr>
          <w:rFonts w:ascii="Arial" w:hAnsi="Arial" w:cs="Arial"/>
          <w:color w:val="000000" w:themeColor="text1"/>
        </w:rPr>
        <w:t>kuantitatif</w:t>
      </w:r>
      <w:proofErr w:type="spellEnd"/>
      <w:r w:rsidRPr="00DD48B1">
        <w:rPr>
          <w:rFonts w:ascii="Arial" w:hAnsi="Arial" w:cs="Arial"/>
          <w:color w:val="000000" w:themeColor="text1"/>
        </w:rPr>
        <w:t xml:space="preserve"> </w:t>
      </w:r>
      <w:proofErr w:type="spellStart"/>
      <w:r w:rsidRPr="00DD48B1">
        <w:rPr>
          <w:rFonts w:ascii="Arial" w:hAnsi="Arial" w:cs="Arial"/>
          <w:color w:val="000000" w:themeColor="text1"/>
        </w:rPr>
        <w:t>adalah</w:t>
      </w:r>
      <w:proofErr w:type="spellEnd"/>
      <w:r w:rsidRPr="00DD48B1">
        <w:rPr>
          <w:rFonts w:ascii="Arial" w:hAnsi="Arial" w:cs="Arial"/>
          <w:color w:val="000000" w:themeColor="text1"/>
        </w:rPr>
        <w:t xml:space="preserve"> </w:t>
      </w:r>
      <w:proofErr w:type="spellStart"/>
      <w:r w:rsidRPr="00DD48B1">
        <w:rPr>
          <w:rFonts w:ascii="Arial" w:hAnsi="Arial" w:cs="Arial"/>
          <w:color w:val="000000" w:themeColor="text1"/>
        </w:rPr>
        <w:t>analisis</w:t>
      </w:r>
      <w:proofErr w:type="spellEnd"/>
      <w:r w:rsidRPr="00DD48B1">
        <w:rPr>
          <w:rFonts w:ascii="Arial" w:hAnsi="Arial" w:cs="Arial"/>
          <w:color w:val="000000" w:themeColor="text1"/>
        </w:rPr>
        <w:t xml:space="preserve"> yang </w:t>
      </w:r>
      <w:proofErr w:type="spellStart"/>
      <w:r w:rsidRPr="00DD48B1">
        <w:rPr>
          <w:rFonts w:ascii="Arial" w:hAnsi="Arial" w:cs="Arial"/>
          <w:color w:val="000000" w:themeColor="text1"/>
        </w:rPr>
        <w:t>menggunakan</w:t>
      </w:r>
      <w:proofErr w:type="spellEnd"/>
      <w:r w:rsidRPr="00DD48B1">
        <w:rPr>
          <w:rFonts w:ascii="Arial" w:hAnsi="Arial" w:cs="Arial"/>
          <w:color w:val="000000" w:themeColor="text1"/>
        </w:rPr>
        <w:t xml:space="preserve"> </w:t>
      </w:r>
      <w:proofErr w:type="spellStart"/>
      <w:r w:rsidRPr="00DD48B1">
        <w:rPr>
          <w:rFonts w:ascii="Arial" w:hAnsi="Arial" w:cs="Arial"/>
          <w:color w:val="000000" w:themeColor="text1"/>
        </w:rPr>
        <w:t>dukungan</w:t>
      </w:r>
      <w:proofErr w:type="spellEnd"/>
      <w:r w:rsidRPr="00DD48B1">
        <w:rPr>
          <w:rFonts w:ascii="Arial" w:hAnsi="Arial" w:cs="Arial"/>
          <w:color w:val="000000" w:themeColor="text1"/>
        </w:rPr>
        <w:t xml:space="preserve"> </w:t>
      </w:r>
      <w:proofErr w:type="spellStart"/>
      <w:r w:rsidRPr="00DD48B1">
        <w:rPr>
          <w:rFonts w:ascii="Arial" w:hAnsi="Arial" w:cs="Arial"/>
          <w:color w:val="000000" w:themeColor="text1"/>
        </w:rPr>
        <w:t>statistik</w:t>
      </w:r>
      <w:proofErr w:type="spellEnd"/>
      <w:r w:rsidRPr="00DD48B1">
        <w:rPr>
          <w:rFonts w:ascii="Arial" w:hAnsi="Arial" w:cs="Arial"/>
          <w:color w:val="000000" w:themeColor="text1"/>
        </w:rPr>
        <w:t xml:space="preserve"> </w:t>
      </w:r>
      <w:proofErr w:type="spellStart"/>
      <w:r w:rsidRPr="00DD48B1">
        <w:rPr>
          <w:rFonts w:ascii="Arial" w:hAnsi="Arial" w:cs="Arial"/>
          <w:color w:val="000000" w:themeColor="text1"/>
        </w:rPr>
        <w:t>untuk</w:t>
      </w:r>
      <w:proofErr w:type="spellEnd"/>
      <w:r w:rsidRPr="00DD48B1">
        <w:rPr>
          <w:rFonts w:ascii="Arial" w:hAnsi="Arial" w:cs="Arial"/>
          <w:color w:val="000000" w:themeColor="text1"/>
        </w:rPr>
        <w:t xml:space="preserve"> </w:t>
      </w:r>
      <w:proofErr w:type="spellStart"/>
      <w:r w:rsidRPr="00DD48B1">
        <w:rPr>
          <w:rFonts w:ascii="Arial" w:hAnsi="Arial" w:cs="Arial"/>
          <w:color w:val="000000" w:themeColor="text1"/>
        </w:rPr>
        <w:t>membantu</w:t>
      </w:r>
      <w:proofErr w:type="spellEnd"/>
      <w:r w:rsidRPr="00DD48B1">
        <w:rPr>
          <w:rFonts w:ascii="Arial" w:hAnsi="Arial" w:cs="Arial"/>
          <w:color w:val="000000" w:themeColor="text1"/>
        </w:rPr>
        <w:t xml:space="preserve"> </w:t>
      </w:r>
      <w:proofErr w:type="spellStart"/>
      <w:r w:rsidRPr="00DD48B1">
        <w:rPr>
          <w:rFonts w:ascii="Arial" w:hAnsi="Arial" w:cs="Arial"/>
          <w:color w:val="000000" w:themeColor="text1"/>
        </w:rPr>
        <w:t>menghitung</w:t>
      </w:r>
      <w:proofErr w:type="spellEnd"/>
      <w:r w:rsidRPr="00DD48B1">
        <w:rPr>
          <w:rFonts w:ascii="Arial" w:hAnsi="Arial" w:cs="Arial"/>
          <w:color w:val="000000" w:themeColor="text1"/>
        </w:rPr>
        <w:t xml:space="preserve"> </w:t>
      </w:r>
      <w:proofErr w:type="spellStart"/>
      <w:r w:rsidRPr="00DD48B1">
        <w:rPr>
          <w:rFonts w:ascii="Arial" w:hAnsi="Arial" w:cs="Arial"/>
          <w:color w:val="000000" w:themeColor="text1"/>
        </w:rPr>
        <w:t>angka</w:t>
      </w:r>
      <w:proofErr w:type="spellEnd"/>
      <w:r w:rsidRPr="00DD48B1">
        <w:rPr>
          <w:rFonts w:ascii="Arial" w:hAnsi="Arial" w:cs="Arial"/>
          <w:color w:val="000000" w:themeColor="text1"/>
        </w:rPr>
        <w:t xml:space="preserve"> </w:t>
      </w:r>
      <w:proofErr w:type="spellStart"/>
      <w:r w:rsidRPr="00DD48B1">
        <w:rPr>
          <w:rFonts w:ascii="Arial" w:hAnsi="Arial" w:cs="Arial"/>
          <w:color w:val="000000" w:themeColor="text1"/>
        </w:rPr>
        <w:t>guna</w:t>
      </w:r>
      <w:proofErr w:type="spellEnd"/>
      <w:r w:rsidRPr="00DD48B1">
        <w:rPr>
          <w:rFonts w:ascii="Arial" w:hAnsi="Arial" w:cs="Arial"/>
          <w:color w:val="000000" w:themeColor="text1"/>
        </w:rPr>
        <w:t xml:space="preserve"> </w:t>
      </w:r>
      <w:proofErr w:type="spellStart"/>
      <w:r w:rsidRPr="00DD48B1">
        <w:rPr>
          <w:rFonts w:ascii="Arial" w:hAnsi="Arial" w:cs="Arial"/>
          <w:color w:val="000000" w:themeColor="text1"/>
        </w:rPr>
        <w:t>menganalisis</w:t>
      </w:r>
      <w:proofErr w:type="spellEnd"/>
      <w:r w:rsidRPr="00DD48B1">
        <w:rPr>
          <w:rFonts w:ascii="Arial" w:hAnsi="Arial" w:cs="Arial"/>
          <w:color w:val="000000" w:themeColor="text1"/>
        </w:rPr>
        <w:t xml:space="preserve"> data yang </w:t>
      </w:r>
      <w:proofErr w:type="spellStart"/>
      <w:r w:rsidRPr="00DD48B1">
        <w:rPr>
          <w:rFonts w:ascii="Arial" w:hAnsi="Arial" w:cs="Arial"/>
          <w:color w:val="000000" w:themeColor="text1"/>
        </w:rPr>
        <w:t>diperoleh</w:t>
      </w:r>
      <w:proofErr w:type="spellEnd"/>
    </w:p>
    <w:p w14:paraId="08B22941" w14:textId="77777777" w:rsidR="004F724B" w:rsidRDefault="004F724B" w:rsidP="006E6194">
      <w:pPr>
        <w:pStyle w:val="ListParagraph"/>
        <w:spacing w:line="240" w:lineRule="auto"/>
        <w:ind w:left="0" w:firstLine="436"/>
        <w:jc w:val="both"/>
        <w:rPr>
          <w:rFonts w:ascii="Arial" w:hAnsi="Arial" w:cs="Arial"/>
          <w:b/>
        </w:rPr>
      </w:pPr>
    </w:p>
    <w:p w14:paraId="3A60DF50" w14:textId="77777777" w:rsidR="004F724B" w:rsidRDefault="004F724B" w:rsidP="006E6194">
      <w:pPr>
        <w:pStyle w:val="ListParagraph"/>
        <w:spacing w:line="240" w:lineRule="auto"/>
        <w:ind w:left="0" w:firstLine="436"/>
        <w:jc w:val="both"/>
        <w:rPr>
          <w:rFonts w:ascii="Arial" w:hAnsi="Arial" w:cs="Arial"/>
          <w:b/>
        </w:rPr>
      </w:pPr>
    </w:p>
    <w:p w14:paraId="5D21764E" w14:textId="77777777" w:rsidR="004F724B" w:rsidRDefault="004F724B" w:rsidP="006E6194">
      <w:pPr>
        <w:pStyle w:val="ListParagraph"/>
        <w:spacing w:line="240" w:lineRule="auto"/>
        <w:ind w:left="0" w:firstLine="436"/>
        <w:jc w:val="both"/>
        <w:rPr>
          <w:rFonts w:ascii="Arial" w:hAnsi="Arial" w:cs="Arial"/>
          <w:b/>
        </w:rPr>
      </w:pPr>
    </w:p>
    <w:p w14:paraId="78EB0954" w14:textId="77777777" w:rsidR="004F724B" w:rsidRDefault="004F724B" w:rsidP="006E6194">
      <w:pPr>
        <w:pStyle w:val="ListParagraph"/>
        <w:spacing w:line="240" w:lineRule="auto"/>
        <w:ind w:left="0" w:firstLine="436"/>
        <w:jc w:val="both"/>
        <w:rPr>
          <w:rFonts w:ascii="Arial" w:hAnsi="Arial" w:cs="Arial"/>
          <w:b/>
        </w:rPr>
      </w:pPr>
    </w:p>
    <w:p w14:paraId="6E1A85D3" w14:textId="77777777" w:rsidR="004F724B" w:rsidRDefault="004F724B" w:rsidP="006E6194">
      <w:pPr>
        <w:pStyle w:val="ListParagraph"/>
        <w:spacing w:line="240" w:lineRule="auto"/>
        <w:ind w:left="0" w:firstLine="436"/>
        <w:jc w:val="both"/>
        <w:rPr>
          <w:rFonts w:ascii="Arial" w:hAnsi="Arial" w:cs="Arial"/>
          <w:b/>
        </w:rPr>
      </w:pPr>
    </w:p>
    <w:p w14:paraId="5B0B7F9E" w14:textId="77777777" w:rsidR="004F724B" w:rsidRDefault="004F724B" w:rsidP="006E6194">
      <w:pPr>
        <w:pStyle w:val="ListParagraph"/>
        <w:spacing w:line="240" w:lineRule="auto"/>
        <w:ind w:left="0" w:firstLine="436"/>
        <w:jc w:val="both"/>
        <w:rPr>
          <w:rFonts w:ascii="Arial" w:hAnsi="Arial" w:cs="Arial"/>
          <w:b/>
        </w:rPr>
      </w:pPr>
    </w:p>
    <w:p w14:paraId="1CA1DE2C" w14:textId="77777777" w:rsidR="004F724B" w:rsidRDefault="004F724B" w:rsidP="006E6194">
      <w:pPr>
        <w:pStyle w:val="ListParagraph"/>
        <w:spacing w:line="240" w:lineRule="auto"/>
        <w:ind w:left="0" w:firstLine="436"/>
        <w:jc w:val="both"/>
        <w:rPr>
          <w:rFonts w:ascii="Arial" w:hAnsi="Arial" w:cs="Arial"/>
          <w:b/>
        </w:rPr>
      </w:pPr>
    </w:p>
    <w:p w14:paraId="6DB2DCDB" w14:textId="77777777" w:rsidR="004F724B" w:rsidRDefault="004F724B" w:rsidP="006E6194">
      <w:pPr>
        <w:pStyle w:val="ListParagraph"/>
        <w:spacing w:line="240" w:lineRule="auto"/>
        <w:ind w:left="0" w:firstLine="436"/>
        <w:jc w:val="both"/>
        <w:rPr>
          <w:rFonts w:ascii="Arial" w:hAnsi="Arial" w:cs="Arial"/>
          <w:b/>
        </w:rPr>
      </w:pPr>
    </w:p>
    <w:p w14:paraId="14B08D37" w14:textId="77777777" w:rsidR="004F724B" w:rsidRDefault="004F724B" w:rsidP="006E6194">
      <w:pPr>
        <w:pStyle w:val="ListParagraph"/>
        <w:spacing w:line="240" w:lineRule="auto"/>
        <w:ind w:left="0" w:firstLine="436"/>
        <w:jc w:val="both"/>
        <w:rPr>
          <w:rFonts w:ascii="Arial" w:hAnsi="Arial" w:cs="Arial"/>
          <w:b/>
        </w:rPr>
      </w:pPr>
    </w:p>
    <w:p w14:paraId="581AC8F6" w14:textId="77777777" w:rsidR="004F724B" w:rsidRDefault="004F724B" w:rsidP="006E6194">
      <w:pPr>
        <w:pStyle w:val="ListParagraph"/>
        <w:spacing w:line="240" w:lineRule="auto"/>
        <w:ind w:left="0" w:firstLine="436"/>
        <w:jc w:val="both"/>
        <w:rPr>
          <w:rFonts w:ascii="Arial" w:hAnsi="Arial" w:cs="Arial"/>
          <w:b/>
        </w:rPr>
      </w:pPr>
    </w:p>
    <w:p w14:paraId="100DDC8B" w14:textId="54263061" w:rsidR="004F724B" w:rsidRPr="00DD48B1" w:rsidRDefault="004F724B" w:rsidP="006E6194">
      <w:pPr>
        <w:pStyle w:val="ListParagraph"/>
        <w:spacing w:line="240" w:lineRule="auto"/>
        <w:ind w:left="0" w:firstLine="436"/>
        <w:jc w:val="both"/>
        <w:rPr>
          <w:rFonts w:ascii="Arial" w:hAnsi="Arial" w:cs="Arial"/>
          <w:b/>
        </w:rPr>
        <w:sectPr w:rsidR="004F724B" w:rsidRPr="00DD48B1" w:rsidSect="0064058F">
          <w:headerReference w:type="default" r:id="rId12"/>
          <w:footerReference w:type="default" r:id="rId13"/>
          <w:type w:val="continuous"/>
          <w:pgSz w:w="11907" w:h="16839" w:code="9"/>
          <w:pgMar w:top="1440" w:right="1440" w:bottom="1440" w:left="1440" w:header="720" w:footer="720" w:gutter="0"/>
          <w:cols w:num="2" w:space="720"/>
          <w:titlePg/>
          <w:docGrid w:linePitch="360"/>
        </w:sectPr>
      </w:pPr>
    </w:p>
    <w:p w14:paraId="540EC0DB" w14:textId="77777777" w:rsidR="006E6194" w:rsidRPr="00DD48B1" w:rsidRDefault="006E6194" w:rsidP="00676CF4">
      <w:pPr>
        <w:spacing w:line="240" w:lineRule="auto"/>
        <w:jc w:val="both"/>
        <w:rPr>
          <w:rFonts w:ascii="Arial" w:hAnsi="Arial" w:cs="Arial"/>
          <w:b/>
        </w:rPr>
      </w:pPr>
    </w:p>
    <w:p w14:paraId="1A50F482" w14:textId="41AC2991" w:rsidR="00676CF4" w:rsidRPr="00DD48B1" w:rsidRDefault="006E6194" w:rsidP="00676CF4">
      <w:pPr>
        <w:spacing w:line="240" w:lineRule="auto"/>
        <w:jc w:val="both"/>
        <w:rPr>
          <w:rFonts w:ascii="Arial" w:hAnsi="Arial" w:cs="Arial"/>
          <w:b/>
        </w:rPr>
      </w:pPr>
      <w:r w:rsidRPr="00DD48B1">
        <w:rPr>
          <w:rFonts w:ascii="Arial" w:hAnsi="Arial" w:cs="Arial"/>
          <w:b/>
        </w:rPr>
        <w:lastRenderedPageBreak/>
        <w:t>HASIL PENELITIAN DAN PEMBAHASAN DATA</w:t>
      </w:r>
    </w:p>
    <w:p w14:paraId="7129E393" w14:textId="6CCFD6C0" w:rsidR="0087642F" w:rsidRPr="00DD48B1" w:rsidRDefault="0087642F" w:rsidP="006E6194">
      <w:pPr>
        <w:pStyle w:val="ListParagraph"/>
        <w:numPr>
          <w:ilvl w:val="0"/>
          <w:numId w:val="32"/>
        </w:numPr>
        <w:spacing w:after="160" w:line="259" w:lineRule="auto"/>
        <w:ind w:left="284" w:hanging="284"/>
        <w:rPr>
          <w:rFonts w:ascii="Arial" w:eastAsia="Calibri" w:hAnsi="Arial" w:cs="Arial"/>
          <w:b/>
          <w:bCs/>
          <w:kern w:val="2"/>
          <w:lang w:val="en-ID"/>
          <w14:ligatures w14:val="standardContextual"/>
        </w:rPr>
      </w:pPr>
      <w:proofErr w:type="spellStart"/>
      <w:r w:rsidRPr="00DD48B1">
        <w:rPr>
          <w:rFonts w:ascii="Arial" w:eastAsia="Calibri" w:hAnsi="Arial" w:cs="Arial"/>
          <w:b/>
          <w:bCs/>
          <w:kern w:val="2"/>
          <w:lang w:val="en-ID"/>
          <w14:ligatures w14:val="standardContextual"/>
        </w:rPr>
        <w:t>Rekapitulasi</w:t>
      </w:r>
      <w:proofErr w:type="spellEnd"/>
      <w:r w:rsidRPr="00DD48B1">
        <w:rPr>
          <w:rFonts w:ascii="Arial" w:eastAsia="Calibri" w:hAnsi="Arial" w:cs="Arial"/>
          <w:b/>
          <w:bCs/>
          <w:kern w:val="2"/>
          <w:lang w:val="en-ID"/>
          <w14:ligatures w14:val="standardContextual"/>
        </w:rPr>
        <w:t xml:space="preserve"> </w:t>
      </w:r>
      <w:proofErr w:type="spellStart"/>
      <w:r w:rsidRPr="00DD48B1">
        <w:rPr>
          <w:rFonts w:ascii="Arial" w:eastAsia="Calibri" w:hAnsi="Arial" w:cs="Arial"/>
          <w:b/>
          <w:bCs/>
          <w:kern w:val="2"/>
          <w:lang w:val="en-ID"/>
          <w14:ligatures w14:val="standardContextual"/>
        </w:rPr>
        <w:t>Tanggapan</w:t>
      </w:r>
      <w:proofErr w:type="spellEnd"/>
      <w:r w:rsidRPr="00DD48B1">
        <w:rPr>
          <w:rFonts w:ascii="Arial" w:eastAsia="Calibri" w:hAnsi="Arial" w:cs="Arial"/>
          <w:b/>
          <w:bCs/>
          <w:kern w:val="2"/>
          <w:lang w:val="en-ID"/>
          <w14:ligatures w14:val="standardContextual"/>
        </w:rPr>
        <w:t xml:space="preserve"> </w:t>
      </w:r>
      <w:proofErr w:type="spellStart"/>
      <w:r w:rsidRPr="00DD48B1">
        <w:rPr>
          <w:rFonts w:ascii="Arial" w:eastAsia="Calibri" w:hAnsi="Arial" w:cs="Arial"/>
          <w:b/>
          <w:bCs/>
          <w:kern w:val="2"/>
          <w:lang w:val="en-ID"/>
          <w14:ligatures w14:val="standardContextual"/>
        </w:rPr>
        <w:t>Responden</w:t>
      </w:r>
      <w:proofErr w:type="spellEnd"/>
      <w:r w:rsidRPr="00DD48B1">
        <w:rPr>
          <w:rFonts w:ascii="Arial" w:eastAsia="Calibri" w:hAnsi="Arial" w:cs="Arial"/>
          <w:b/>
          <w:bCs/>
          <w:kern w:val="2"/>
          <w:lang w:val="en-ID"/>
          <w14:ligatures w14:val="standardContextual"/>
        </w:rPr>
        <w:t xml:space="preserve"> </w:t>
      </w:r>
    </w:p>
    <w:p w14:paraId="3219C8D8" w14:textId="28DCC4A7" w:rsidR="00F7692E" w:rsidRDefault="006E6194" w:rsidP="006E6194">
      <w:pPr>
        <w:spacing w:after="0" w:line="259" w:lineRule="auto"/>
        <w:rPr>
          <w:rFonts w:ascii="Arial" w:eastAsia="Calibri" w:hAnsi="Arial" w:cs="Arial"/>
          <w:b/>
          <w:bCs/>
          <w:kern w:val="2"/>
          <w:lang w:val="en-ID"/>
          <w14:ligatures w14:val="standardContextual"/>
        </w:rPr>
      </w:pPr>
      <w:r w:rsidRPr="00DD48B1">
        <w:rPr>
          <w:rFonts w:ascii="Arial" w:hAnsi="Arial" w:cs="Arial"/>
          <w:b/>
          <w:bCs/>
        </w:rPr>
        <w:t xml:space="preserve">Tabel </w:t>
      </w:r>
      <w:r w:rsidR="004F724B">
        <w:rPr>
          <w:rFonts w:ascii="Arial" w:hAnsi="Arial" w:cs="Arial"/>
          <w:b/>
          <w:bCs/>
        </w:rPr>
        <w:t>3</w:t>
      </w:r>
      <w:r w:rsidRPr="00DD48B1">
        <w:rPr>
          <w:rFonts w:ascii="Arial" w:hAnsi="Arial" w:cs="Arial"/>
          <w:b/>
          <w:bCs/>
        </w:rPr>
        <w:t xml:space="preserve">:  </w:t>
      </w:r>
      <w:proofErr w:type="spellStart"/>
      <w:r w:rsidRPr="00DD48B1">
        <w:rPr>
          <w:rFonts w:ascii="Arial" w:hAnsi="Arial" w:cs="Arial"/>
          <w:b/>
          <w:bCs/>
        </w:rPr>
        <w:t>Rekapitulasi</w:t>
      </w:r>
      <w:proofErr w:type="spellEnd"/>
      <w:r w:rsidRPr="00DD48B1">
        <w:rPr>
          <w:rFonts w:ascii="Arial" w:hAnsi="Arial" w:cs="Arial"/>
          <w:b/>
          <w:bCs/>
        </w:rPr>
        <w:t xml:space="preserve"> </w:t>
      </w:r>
      <w:proofErr w:type="spellStart"/>
      <w:r w:rsidRPr="00DD48B1">
        <w:rPr>
          <w:rFonts w:ascii="Arial" w:hAnsi="Arial" w:cs="Arial"/>
          <w:b/>
          <w:bCs/>
        </w:rPr>
        <w:t>Variabel</w:t>
      </w:r>
      <w:proofErr w:type="spellEnd"/>
      <w:r w:rsidRPr="00DD48B1">
        <w:rPr>
          <w:rFonts w:ascii="Arial" w:hAnsi="Arial" w:cs="Arial"/>
          <w:b/>
          <w:bCs/>
        </w:rPr>
        <w:t xml:space="preserve"> </w:t>
      </w:r>
      <w:proofErr w:type="spellStart"/>
      <w:r w:rsidR="004F724B">
        <w:rPr>
          <w:rFonts w:ascii="Arial" w:eastAsia="Calibri" w:hAnsi="Arial" w:cs="Arial"/>
          <w:b/>
          <w:bCs/>
          <w:kern w:val="2"/>
          <w:lang w:val="en-ID"/>
          <w14:ligatures w14:val="standardContextual"/>
        </w:rPr>
        <w:t>Fasilitas</w:t>
      </w:r>
      <w:proofErr w:type="spellEnd"/>
      <w:r w:rsidR="0087642F" w:rsidRPr="00DD48B1">
        <w:rPr>
          <w:rFonts w:ascii="Arial" w:eastAsia="Calibri" w:hAnsi="Arial" w:cs="Arial"/>
          <w:b/>
          <w:bCs/>
          <w:kern w:val="2"/>
          <w:lang w:val="en-ID"/>
          <w14:ligatures w14:val="standardContextual"/>
        </w:rPr>
        <w:t xml:space="preserve"> </w:t>
      </w:r>
      <w:r w:rsidRPr="00DD48B1">
        <w:rPr>
          <w:rFonts w:ascii="Arial" w:eastAsia="Calibri" w:hAnsi="Arial" w:cs="Arial"/>
          <w:b/>
          <w:bCs/>
          <w:kern w:val="2"/>
          <w:lang w:val="en-ID"/>
          <w14:ligatures w14:val="standardContextual"/>
        </w:rPr>
        <w:t>(X)</w:t>
      </w:r>
    </w:p>
    <w:p w14:paraId="387115EE" w14:textId="77777777" w:rsidR="008773AA" w:rsidRPr="00DD48B1" w:rsidRDefault="008773AA" w:rsidP="006E6194">
      <w:pPr>
        <w:spacing w:after="0" w:line="259" w:lineRule="auto"/>
        <w:rPr>
          <w:rFonts w:ascii="Arial" w:eastAsia="Calibri" w:hAnsi="Arial" w:cs="Arial"/>
          <w:b/>
          <w:bCs/>
          <w:kern w:val="2"/>
          <w:lang w:val="en-ID"/>
          <w14:ligatures w14:val="standardContextual"/>
        </w:rPr>
      </w:pPr>
    </w:p>
    <w:tbl>
      <w:tblPr>
        <w:tblStyle w:val="TableGrid"/>
        <w:tblW w:w="5000" w:type="pct"/>
        <w:tblLook w:val="04A0" w:firstRow="1" w:lastRow="0" w:firstColumn="1" w:lastColumn="0" w:noHBand="0" w:noVBand="1"/>
      </w:tblPr>
      <w:tblGrid>
        <w:gridCol w:w="521"/>
        <w:gridCol w:w="1919"/>
        <w:gridCol w:w="593"/>
        <w:gridCol w:w="606"/>
        <w:gridCol w:w="590"/>
        <w:gridCol w:w="582"/>
        <w:gridCol w:w="653"/>
        <w:gridCol w:w="988"/>
        <w:gridCol w:w="810"/>
        <w:gridCol w:w="1755"/>
      </w:tblGrid>
      <w:tr w:rsidR="009566A4" w:rsidRPr="00DD48B1" w14:paraId="4D87BB73" w14:textId="77777777" w:rsidTr="008773AA">
        <w:trPr>
          <w:trHeight w:val="227"/>
        </w:trPr>
        <w:tc>
          <w:tcPr>
            <w:tcW w:w="289" w:type="pct"/>
            <w:vMerge w:val="restart"/>
            <w:tcBorders>
              <w:top w:val="single" w:sz="4" w:space="0" w:color="auto"/>
              <w:left w:val="single" w:sz="4" w:space="0" w:color="auto"/>
              <w:bottom w:val="single" w:sz="4" w:space="0" w:color="auto"/>
              <w:right w:val="single" w:sz="4" w:space="0" w:color="auto"/>
            </w:tcBorders>
          </w:tcPr>
          <w:p w14:paraId="7C330A91" w14:textId="77777777" w:rsidR="006E6194" w:rsidRPr="00EC08FB" w:rsidRDefault="006E6194" w:rsidP="009566A4">
            <w:pPr>
              <w:pStyle w:val="ListParagraph"/>
              <w:spacing w:line="276" w:lineRule="auto"/>
              <w:ind w:left="0"/>
              <w:jc w:val="center"/>
              <w:rPr>
                <w:rFonts w:ascii="Arial" w:hAnsi="Arial" w:cs="Arial"/>
                <w:b/>
                <w:bCs/>
                <w:sz w:val="20"/>
                <w:szCs w:val="20"/>
              </w:rPr>
            </w:pPr>
          </w:p>
          <w:p w14:paraId="4D295862" w14:textId="77777777" w:rsidR="006E6194" w:rsidRPr="00EC08FB" w:rsidRDefault="006E6194" w:rsidP="009566A4">
            <w:pPr>
              <w:pStyle w:val="ListParagraph"/>
              <w:spacing w:line="276" w:lineRule="auto"/>
              <w:ind w:left="0"/>
              <w:jc w:val="center"/>
              <w:rPr>
                <w:rFonts w:ascii="Arial" w:hAnsi="Arial" w:cs="Arial"/>
                <w:b/>
                <w:bCs/>
                <w:sz w:val="20"/>
                <w:szCs w:val="20"/>
              </w:rPr>
            </w:pPr>
            <w:r w:rsidRPr="00EC08FB">
              <w:rPr>
                <w:rFonts w:ascii="Arial" w:hAnsi="Arial" w:cs="Arial"/>
                <w:b/>
                <w:bCs/>
                <w:sz w:val="20"/>
                <w:szCs w:val="20"/>
              </w:rPr>
              <w:t>No</w:t>
            </w:r>
          </w:p>
        </w:tc>
        <w:tc>
          <w:tcPr>
            <w:tcW w:w="1064" w:type="pct"/>
            <w:vMerge w:val="restart"/>
            <w:tcBorders>
              <w:top w:val="single" w:sz="4" w:space="0" w:color="auto"/>
              <w:left w:val="single" w:sz="4" w:space="0" w:color="auto"/>
              <w:bottom w:val="single" w:sz="4" w:space="0" w:color="auto"/>
              <w:right w:val="single" w:sz="4" w:space="0" w:color="auto"/>
            </w:tcBorders>
          </w:tcPr>
          <w:p w14:paraId="46307D3F" w14:textId="77777777" w:rsidR="006E6194" w:rsidRPr="00EC08FB" w:rsidRDefault="006E6194" w:rsidP="009566A4">
            <w:pPr>
              <w:pStyle w:val="ListParagraph"/>
              <w:spacing w:line="276" w:lineRule="auto"/>
              <w:ind w:left="0"/>
              <w:jc w:val="center"/>
              <w:rPr>
                <w:rFonts w:ascii="Arial" w:hAnsi="Arial" w:cs="Arial"/>
                <w:b/>
                <w:bCs/>
                <w:sz w:val="20"/>
                <w:szCs w:val="20"/>
              </w:rPr>
            </w:pPr>
          </w:p>
          <w:p w14:paraId="4D41A4F7" w14:textId="77777777" w:rsidR="006E6194" w:rsidRPr="00EC08FB" w:rsidRDefault="006E6194" w:rsidP="009566A4">
            <w:pPr>
              <w:pStyle w:val="ListParagraph"/>
              <w:spacing w:line="276" w:lineRule="auto"/>
              <w:ind w:left="0"/>
              <w:jc w:val="center"/>
              <w:rPr>
                <w:rFonts w:ascii="Arial" w:hAnsi="Arial" w:cs="Arial"/>
                <w:b/>
                <w:bCs/>
                <w:sz w:val="20"/>
                <w:szCs w:val="20"/>
              </w:rPr>
            </w:pPr>
            <w:proofErr w:type="spellStart"/>
            <w:r w:rsidRPr="00EC08FB">
              <w:rPr>
                <w:rFonts w:ascii="Arial" w:hAnsi="Arial" w:cs="Arial"/>
                <w:b/>
                <w:bCs/>
                <w:sz w:val="20"/>
                <w:szCs w:val="20"/>
              </w:rPr>
              <w:t>Keterangan</w:t>
            </w:r>
            <w:proofErr w:type="spellEnd"/>
          </w:p>
        </w:tc>
        <w:tc>
          <w:tcPr>
            <w:tcW w:w="1677" w:type="pct"/>
            <w:gridSpan w:val="5"/>
            <w:tcBorders>
              <w:top w:val="single" w:sz="4" w:space="0" w:color="auto"/>
              <w:left w:val="single" w:sz="4" w:space="0" w:color="auto"/>
              <w:bottom w:val="single" w:sz="4" w:space="0" w:color="auto"/>
              <w:right w:val="single" w:sz="4" w:space="0" w:color="auto"/>
            </w:tcBorders>
            <w:vAlign w:val="bottom"/>
          </w:tcPr>
          <w:p w14:paraId="6A6271B8" w14:textId="77777777" w:rsidR="006E6194" w:rsidRPr="00EC08FB" w:rsidRDefault="006E6194" w:rsidP="009566A4">
            <w:pPr>
              <w:pStyle w:val="ListParagraph"/>
              <w:tabs>
                <w:tab w:val="center" w:pos="1238"/>
              </w:tabs>
              <w:spacing w:line="276" w:lineRule="auto"/>
              <w:ind w:left="0"/>
              <w:jc w:val="center"/>
              <w:rPr>
                <w:rFonts w:ascii="Arial" w:hAnsi="Arial" w:cs="Arial"/>
                <w:b/>
                <w:bCs/>
                <w:sz w:val="20"/>
                <w:szCs w:val="20"/>
              </w:rPr>
            </w:pPr>
            <w:proofErr w:type="spellStart"/>
            <w:r w:rsidRPr="00EC08FB">
              <w:rPr>
                <w:rFonts w:ascii="Arial" w:hAnsi="Arial" w:cs="Arial"/>
                <w:b/>
                <w:bCs/>
                <w:sz w:val="20"/>
                <w:szCs w:val="20"/>
              </w:rPr>
              <w:t>Tanggapan</w:t>
            </w:r>
            <w:proofErr w:type="spellEnd"/>
            <w:r w:rsidRPr="00EC08FB">
              <w:rPr>
                <w:rFonts w:ascii="Arial" w:hAnsi="Arial" w:cs="Arial"/>
                <w:b/>
                <w:bCs/>
                <w:sz w:val="20"/>
                <w:szCs w:val="20"/>
              </w:rPr>
              <w:t xml:space="preserve"> </w:t>
            </w:r>
            <w:proofErr w:type="spellStart"/>
            <w:r w:rsidRPr="00EC08FB">
              <w:rPr>
                <w:rFonts w:ascii="Arial" w:hAnsi="Arial" w:cs="Arial"/>
                <w:b/>
                <w:bCs/>
                <w:sz w:val="20"/>
                <w:szCs w:val="20"/>
              </w:rPr>
              <w:t>Responden</w:t>
            </w:r>
            <w:proofErr w:type="spellEnd"/>
          </w:p>
          <w:p w14:paraId="5DB17F73" w14:textId="77777777" w:rsidR="006E6194" w:rsidRPr="00EC08FB" w:rsidRDefault="006E6194" w:rsidP="009566A4">
            <w:pPr>
              <w:pStyle w:val="ListParagraph"/>
              <w:spacing w:line="276" w:lineRule="auto"/>
              <w:ind w:left="0"/>
              <w:jc w:val="center"/>
              <w:rPr>
                <w:rFonts w:ascii="Arial" w:hAnsi="Arial" w:cs="Arial"/>
                <w:b/>
                <w:bCs/>
                <w:sz w:val="20"/>
                <w:szCs w:val="20"/>
              </w:rPr>
            </w:pPr>
          </w:p>
        </w:tc>
        <w:tc>
          <w:tcPr>
            <w:tcW w:w="548" w:type="pct"/>
            <w:tcBorders>
              <w:top w:val="single" w:sz="4" w:space="0" w:color="auto"/>
              <w:left w:val="single" w:sz="4" w:space="0" w:color="auto"/>
              <w:bottom w:val="nil"/>
              <w:right w:val="single" w:sz="4" w:space="0" w:color="auto"/>
            </w:tcBorders>
          </w:tcPr>
          <w:p w14:paraId="7D735649" w14:textId="77777777" w:rsidR="006E6194" w:rsidRPr="00EC08FB" w:rsidRDefault="006E6194" w:rsidP="009566A4">
            <w:pPr>
              <w:pStyle w:val="ListParagraph"/>
              <w:spacing w:line="276" w:lineRule="auto"/>
              <w:ind w:left="0"/>
              <w:jc w:val="center"/>
              <w:rPr>
                <w:rFonts w:ascii="Arial" w:hAnsi="Arial" w:cs="Arial"/>
                <w:b/>
                <w:bCs/>
                <w:sz w:val="20"/>
                <w:szCs w:val="20"/>
              </w:rPr>
            </w:pPr>
          </w:p>
          <w:p w14:paraId="4CC223DB" w14:textId="77777777" w:rsidR="006E6194" w:rsidRPr="00EC08FB" w:rsidRDefault="006E6194" w:rsidP="009566A4">
            <w:pPr>
              <w:pStyle w:val="ListParagraph"/>
              <w:spacing w:line="276" w:lineRule="auto"/>
              <w:ind w:left="0"/>
              <w:jc w:val="center"/>
              <w:rPr>
                <w:rFonts w:ascii="Arial" w:hAnsi="Arial" w:cs="Arial"/>
                <w:b/>
                <w:bCs/>
                <w:sz w:val="20"/>
                <w:szCs w:val="20"/>
              </w:rPr>
            </w:pPr>
            <w:proofErr w:type="spellStart"/>
            <w:r w:rsidRPr="00EC08FB">
              <w:rPr>
                <w:rFonts w:ascii="Arial" w:hAnsi="Arial" w:cs="Arial"/>
                <w:b/>
                <w:bCs/>
                <w:sz w:val="20"/>
                <w:szCs w:val="20"/>
              </w:rPr>
              <w:t>Jumlah</w:t>
            </w:r>
            <w:proofErr w:type="spellEnd"/>
          </w:p>
        </w:tc>
        <w:tc>
          <w:tcPr>
            <w:tcW w:w="449" w:type="pct"/>
            <w:tcBorders>
              <w:top w:val="single" w:sz="4" w:space="0" w:color="auto"/>
              <w:left w:val="single" w:sz="4" w:space="0" w:color="auto"/>
              <w:bottom w:val="nil"/>
              <w:right w:val="single" w:sz="4" w:space="0" w:color="auto"/>
            </w:tcBorders>
          </w:tcPr>
          <w:p w14:paraId="4EE673C8" w14:textId="77777777" w:rsidR="006E6194" w:rsidRPr="00EC08FB" w:rsidRDefault="006E6194" w:rsidP="009566A4">
            <w:pPr>
              <w:pStyle w:val="ListParagraph"/>
              <w:spacing w:line="276" w:lineRule="auto"/>
              <w:ind w:left="0"/>
              <w:jc w:val="center"/>
              <w:rPr>
                <w:rFonts w:ascii="Arial" w:hAnsi="Arial" w:cs="Arial"/>
                <w:b/>
                <w:bCs/>
                <w:sz w:val="20"/>
                <w:szCs w:val="20"/>
              </w:rPr>
            </w:pPr>
          </w:p>
          <w:p w14:paraId="79F496B8" w14:textId="77777777" w:rsidR="006E6194" w:rsidRPr="00EC08FB" w:rsidRDefault="006E6194" w:rsidP="009566A4">
            <w:pPr>
              <w:pStyle w:val="ListParagraph"/>
              <w:spacing w:line="276" w:lineRule="auto"/>
              <w:ind w:left="0"/>
              <w:jc w:val="center"/>
              <w:rPr>
                <w:rFonts w:ascii="Arial" w:hAnsi="Arial" w:cs="Arial"/>
                <w:b/>
                <w:bCs/>
                <w:sz w:val="20"/>
                <w:szCs w:val="20"/>
              </w:rPr>
            </w:pPr>
            <w:r w:rsidRPr="00EC08FB">
              <w:rPr>
                <w:rFonts w:ascii="Arial" w:hAnsi="Arial" w:cs="Arial"/>
                <w:b/>
                <w:bCs/>
                <w:sz w:val="20"/>
                <w:szCs w:val="20"/>
              </w:rPr>
              <w:t>Skor</w:t>
            </w:r>
          </w:p>
        </w:tc>
        <w:tc>
          <w:tcPr>
            <w:tcW w:w="973" w:type="pct"/>
            <w:tcBorders>
              <w:top w:val="single" w:sz="4" w:space="0" w:color="auto"/>
              <w:left w:val="single" w:sz="4" w:space="0" w:color="auto"/>
              <w:bottom w:val="nil"/>
              <w:right w:val="single" w:sz="4" w:space="0" w:color="auto"/>
            </w:tcBorders>
          </w:tcPr>
          <w:p w14:paraId="37471398" w14:textId="77777777" w:rsidR="006E6194" w:rsidRPr="00EC08FB" w:rsidRDefault="006E6194" w:rsidP="009566A4">
            <w:pPr>
              <w:pStyle w:val="ListParagraph"/>
              <w:spacing w:line="276" w:lineRule="auto"/>
              <w:ind w:left="0"/>
              <w:jc w:val="center"/>
              <w:rPr>
                <w:rFonts w:ascii="Arial" w:hAnsi="Arial" w:cs="Arial"/>
                <w:b/>
                <w:bCs/>
                <w:sz w:val="20"/>
                <w:szCs w:val="20"/>
              </w:rPr>
            </w:pPr>
          </w:p>
          <w:p w14:paraId="3CC786B6" w14:textId="77777777" w:rsidR="006E6194" w:rsidRPr="00EC08FB" w:rsidRDefault="006E6194" w:rsidP="009566A4">
            <w:pPr>
              <w:pStyle w:val="ListParagraph"/>
              <w:spacing w:line="276" w:lineRule="auto"/>
              <w:ind w:left="0"/>
              <w:jc w:val="center"/>
              <w:rPr>
                <w:rFonts w:ascii="Arial" w:hAnsi="Arial" w:cs="Arial"/>
                <w:b/>
                <w:bCs/>
                <w:sz w:val="20"/>
                <w:szCs w:val="20"/>
              </w:rPr>
            </w:pPr>
            <w:proofErr w:type="spellStart"/>
            <w:r w:rsidRPr="00EC08FB">
              <w:rPr>
                <w:rFonts w:ascii="Arial" w:hAnsi="Arial" w:cs="Arial"/>
                <w:b/>
                <w:bCs/>
                <w:sz w:val="20"/>
                <w:szCs w:val="20"/>
              </w:rPr>
              <w:t>Kategori</w:t>
            </w:r>
            <w:proofErr w:type="spellEnd"/>
          </w:p>
        </w:tc>
      </w:tr>
      <w:tr w:rsidR="009566A4" w:rsidRPr="00DD48B1" w14:paraId="68368A91" w14:textId="77777777" w:rsidTr="008773AA">
        <w:trPr>
          <w:trHeight w:val="227"/>
        </w:trPr>
        <w:tc>
          <w:tcPr>
            <w:tcW w:w="289" w:type="pct"/>
            <w:vMerge/>
            <w:tcBorders>
              <w:top w:val="single" w:sz="4" w:space="0" w:color="auto"/>
              <w:left w:val="single" w:sz="4" w:space="0" w:color="auto"/>
              <w:bottom w:val="single" w:sz="4" w:space="0" w:color="auto"/>
              <w:right w:val="single" w:sz="4" w:space="0" w:color="auto"/>
            </w:tcBorders>
            <w:vAlign w:val="center"/>
            <w:hideMark/>
          </w:tcPr>
          <w:p w14:paraId="6B2F019E" w14:textId="77777777" w:rsidR="006E6194" w:rsidRPr="00EC08FB" w:rsidRDefault="006E6194" w:rsidP="009566A4">
            <w:pPr>
              <w:spacing w:line="276" w:lineRule="auto"/>
              <w:rPr>
                <w:rFonts w:ascii="Arial" w:hAnsi="Arial" w:cs="Arial"/>
                <w:b/>
                <w:bCs/>
                <w:kern w:val="2"/>
                <w:sz w:val="20"/>
                <w:szCs w:val="20"/>
                <w14:ligatures w14:val="standardContextual"/>
              </w:rPr>
            </w:pPr>
          </w:p>
        </w:tc>
        <w:tc>
          <w:tcPr>
            <w:tcW w:w="1064" w:type="pct"/>
            <w:vMerge/>
            <w:tcBorders>
              <w:top w:val="single" w:sz="4" w:space="0" w:color="auto"/>
              <w:left w:val="single" w:sz="4" w:space="0" w:color="auto"/>
              <w:bottom w:val="single" w:sz="4" w:space="0" w:color="auto"/>
              <w:right w:val="single" w:sz="4" w:space="0" w:color="auto"/>
            </w:tcBorders>
            <w:vAlign w:val="center"/>
            <w:hideMark/>
          </w:tcPr>
          <w:p w14:paraId="055DF83F" w14:textId="77777777" w:rsidR="006E6194" w:rsidRPr="00EC08FB" w:rsidRDefault="006E6194" w:rsidP="009566A4">
            <w:pPr>
              <w:spacing w:line="276" w:lineRule="auto"/>
              <w:rPr>
                <w:rFonts w:ascii="Arial" w:hAnsi="Arial" w:cs="Arial"/>
                <w:b/>
                <w:bCs/>
                <w:kern w:val="2"/>
                <w:sz w:val="20"/>
                <w:szCs w:val="20"/>
                <w14:ligatures w14:val="standardContextual"/>
              </w:rPr>
            </w:pPr>
          </w:p>
        </w:tc>
        <w:tc>
          <w:tcPr>
            <w:tcW w:w="329" w:type="pct"/>
            <w:tcBorders>
              <w:top w:val="single" w:sz="4" w:space="0" w:color="auto"/>
              <w:left w:val="single" w:sz="4" w:space="0" w:color="auto"/>
              <w:bottom w:val="single" w:sz="4" w:space="0" w:color="auto"/>
              <w:right w:val="single" w:sz="4" w:space="0" w:color="auto"/>
            </w:tcBorders>
            <w:vAlign w:val="center"/>
            <w:hideMark/>
          </w:tcPr>
          <w:p w14:paraId="01094775" w14:textId="5EFD97B7" w:rsidR="006E6194" w:rsidRPr="00EC08FB" w:rsidRDefault="006E6194" w:rsidP="009566A4">
            <w:pPr>
              <w:pStyle w:val="ListParagraph"/>
              <w:spacing w:line="276" w:lineRule="auto"/>
              <w:ind w:left="0"/>
              <w:jc w:val="center"/>
              <w:rPr>
                <w:rFonts w:ascii="Arial" w:hAnsi="Arial" w:cs="Arial"/>
                <w:b/>
                <w:bCs/>
                <w:sz w:val="20"/>
                <w:szCs w:val="20"/>
              </w:rPr>
            </w:pPr>
            <w:r w:rsidRPr="00EC08FB">
              <w:rPr>
                <w:rFonts w:ascii="Arial" w:hAnsi="Arial" w:cs="Arial"/>
                <w:b/>
                <w:bCs/>
                <w:sz w:val="20"/>
                <w:szCs w:val="20"/>
              </w:rPr>
              <w:t>S</w:t>
            </w:r>
            <w:r w:rsidR="005A19BA">
              <w:rPr>
                <w:rFonts w:ascii="Arial" w:hAnsi="Arial" w:cs="Arial"/>
                <w:b/>
                <w:bCs/>
                <w:sz w:val="20"/>
                <w:szCs w:val="20"/>
              </w:rPr>
              <w:t>B</w:t>
            </w:r>
          </w:p>
        </w:tc>
        <w:tc>
          <w:tcPr>
            <w:tcW w:w="336" w:type="pct"/>
            <w:tcBorders>
              <w:top w:val="single" w:sz="4" w:space="0" w:color="auto"/>
              <w:left w:val="single" w:sz="4" w:space="0" w:color="auto"/>
              <w:bottom w:val="single" w:sz="4" w:space="0" w:color="auto"/>
              <w:right w:val="single" w:sz="4" w:space="0" w:color="auto"/>
            </w:tcBorders>
            <w:vAlign w:val="center"/>
            <w:hideMark/>
          </w:tcPr>
          <w:p w14:paraId="5C06FA51" w14:textId="693C5DE4" w:rsidR="006E6194" w:rsidRPr="00EC08FB" w:rsidRDefault="005A19BA" w:rsidP="009566A4">
            <w:pPr>
              <w:pStyle w:val="ListParagraph"/>
              <w:spacing w:line="276" w:lineRule="auto"/>
              <w:ind w:left="0"/>
              <w:jc w:val="center"/>
              <w:rPr>
                <w:rFonts w:ascii="Arial" w:hAnsi="Arial" w:cs="Arial"/>
                <w:b/>
                <w:bCs/>
                <w:sz w:val="20"/>
                <w:szCs w:val="20"/>
              </w:rPr>
            </w:pPr>
            <w:r>
              <w:rPr>
                <w:rFonts w:ascii="Arial" w:hAnsi="Arial" w:cs="Arial"/>
                <w:b/>
                <w:bCs/>
                <w:sz w:val="20"/>
                <w:szCs w:val="20"/>
              </w:rPr>
              <w:t>B</w:t>
            </w:r>
          </w:p>
        </w:tc>
        <w:tc>
          <w:tcPr>
            <w:tcW w:w="327" w:type="pct"/>
            <w:tcBorders>
              <w:top w:val="single" w:sz="4" w:space="0" w:color="auto"/>
              <w:left w:val="single" w:sz="4" w:space="0" w:color="auto"/>
              <w:bottom w:val="single" w:sz="4" w:space="0" w:color="auto"/>
              <w:right w:val="single" w:sz="4" w:space="0" w:color="auto"/>
            </w:tcBorders>
            <w:vAlign w:val="center"/>
            <w:hideMark/>
          </w:tcPr>
          <w:p w14:paraId="12BDD2B7" w14:textId="4BEAE0D9" w:rsidR="006E6194" w:rsidRPr="00EC08FB" w:rsidRDefault="006E6194" w:rsidP="009566A4">
            <w:pPr>
              <w:pStyle w:val="ListParagraph"/>
              <w:spacing w:line="276" w:lineRule="auto"/>
              <w:ind w:left="0"/>
              <w:jc w:val="center"/>
              <w:rPr>
                <w:rFonts w:ascii="Arial" w:hAnsi="Arial" w:cs="Arial"/>
                <w:b/>
                <w:bCs/>
                <w:sz w:val="20"/>
                <w:szCs w:val="20"/>
              </w:rPr>
            </w:pPr>
            <w:r w:rsidRPr="00EC08FB">
              <w:rPr>
                <w:rFonts w:ascii="Arial" w:hAnsi="Arial" w:cs="Arial"/>
                <w:b/>
                <w:bCs/>
                <w:sz w:val="20"/>
                <w:szCs w:val="20"/>
              </w:rPr>
              <w:t>C</w:t>
            </w:r>
          </w:p>
        </w:tc>
        <w:tc>
          <w:tcPr>
            <w:tcW w:w="323" w:type="pct"/>
            <w:tcBorders>
              <w:top w:val="single" w:sz="4" w:space="0" w:color="auto"/>
              <w:left w:val="single" w:sz="4" w:space="0" w:color="auto"/>
              <w:bottom w:val="single" w:sz="4" w:space="0" w:color="auto"/>
              <w:right w:val="single" w:sz="4" w:space="0" w:color="auto"/>
            </w:tcBorders>
            <w:vAlign w:val="center"/>
            <w:hideMark/>
          </w:tcPr>
          <w:p w14:paraId="17497AE5" w14:textId="394ADF49" w:rsidR="006E6194" w:rsidRPr="00EC08FB" w:rsidRDefault="005A19BA" w:rsidP="009566A4">
            <w:pPr>
              <w:pStyle w:val="ListParagraph"/>
              <w:spacing w:line="276" w:lineRule="auto"/>
              <w:ind w:left="0"/>
              <w:jc w:val="center"/>
              <w:rPr>
                <w:rFonts w:ascii="Arial" w:hAnsi="Arial" w:cs="Arial"/>
                <w:b/>
                <w:bCs/>
                <w:sz w:val="20"/>
                <w:szCs w:val="20"/>
              </w:rPr>
            </w:pPr>
            <w:r>
              <w:rPr>
                <w:rFonts w:ascii="Arial" w:hAnsi="Arial" w:cs="Arial"/>
                <w:b/>
                <w:bCs/>
                <w:sz w:val="20"/>
                <w:szCs w:val="20"/>
              </w:rPr>
              <w:t>KB</w:t>
            </w:r>
          </w:p>
        </w:tc>
        <w:tc>
          <w:tcPr>
            <w:tcW w:w="362" w:type="pct"/>
            <w:tcBorders>
              <w:top w:val="single" w:sz="4" w:space="0" w:color="auto"/>
              <w:left w:val="single" w:sz="4" w:space="0" w:color="auto"/>
              <w:bottom w:val="single" w:sz="4" w:space="0" w:color="auto"/>
              <w:right w:val="single" w:sz="4" w:space="0" w:color="auto"/>
            </w:tcBorders>
            <w:vAlign w:val="center"/>
            <w:hideMark/>
          </w:tcPr>
          <w:p w14:paraId="78FC5072" w14:textId="2ABC9ECD" w:rsidR="006E6194" w:rsidRPr="00EC08FB" w:rsidRDefault="005A19BA" w:rsidP="009566A4">
            <w:pPr>
              <w:pStyle w:val="ListParagraph"/>
              <w:spacing w:line="276" w:lineRule="auto"/>
              <w:ind w:left="0"/>
              <w:jc w:val="center"/>
              <w:rPr>
                <w:rFonts w:ascii="Arial" w:hAnsi="Arial" w:cs="Arial"/>
                <w:b/>
                <w:bCs/>
                <w:sz w:val="20"/>
                <w:szCs w:val="20"/>
              </w:rPr>
            </w:pPr>
            <w:r>
              <w:rPr>
                <w:rFonts w:ascii="Arial" w:hAnsi="Arial" w:cs="Arial"/>
                <w:b/>
                <w:bCs/>
                <w:sz w:val="20"/>
                <w:szCs w:val="20"/>
              </w:rPr>
              <w:t>TB</w:t>
            </w:r>
          </w:p>
        </w:tc>
        <w:tc>
          <w:tcPr>
            <w:tcW w:w="548" w:type="pct"/>
            <w:tcBorders>
              <w:top w:val="nil"/>
              <w:left w:val="single" w:sz="4" w:space="0" w:color="auto"/>
              <w:bottom w:val="single" w:sz="4" w:space="0" w:color="auto"/>
              <w:right w:val="single" w:sz="4" w:space="0" w:color="auto"/>
            </w:tcBorders>
            <w:vAlign w:val="center"/>
          </w:tcPr>
          <w:p w14:paraId="02A71A88" w14:textId="77777777" w:rsidR="006E6194" w:rsidRPr="00EC08FB" w:rsidRDefault="006E6194" w:rsidP="009566A4">
            <w:pPr>
              <w:pStyle w:val="ListParagraph"/>
              <w:spacing w:line="276" w:lineRule="auto"/>
              <w:ind w:left="0"/>
              <w:jc w:val="center"/>
              <w:rPr>
                <w:rFonts w:ascii="Arial" w:hAnsi="Arial" w:cs="Arial"/>
                <w:sz w:val="20"/>
                <w:szCs w:val="20"/>
              </w:rPr>
            </w:pPr>
          </w:p>
        </w:tc>
        <w:tc>
          <w:tcPr>
            <w:tcW w:w="449" w:type="pct"/>
            <w:tcBorders>
              <w:top w:val="nil"/>
              <w:left w:val="single" w:sz="4" w:space="0" w:color="auto"/>
              <w:bottom w:val="single" w:sz="4" w:space="0" w:color="auto"/>
              <w:right w:val="single" w:sz="4" w:space="0" w:color="auto"/>
            </w:tcBorders>
            <w:vAlign w:val="center"/>
          </w:tcPr>
          <w:p w14:paraId="5FB18349" w14:textId="77777777" w:rsidR="006E6194" w:rsidRPr="00EC08FB" w:rsidRDefault="006E6194" w:rsidP="009566A4">
            <w:pPr>
              <w:pStyle w:val="ListParagraph"/>
              <w:spacing w:line="276" w:lineRule="auto"/>
              <w:ind w:left="0"/>
              <w:jc w:val="center"/>
              <w:rPr>
                <w:rFonts w:ascii="Arial" w:hAnsi="Arial" w:cs="Arial"/>
                <w:sz w:val="20"/>
                <w:szCs w:val="20"/>
              </w:rPr>
            </w:pPr>
          </w:p>
        </w:tc>
        <w:tc>
          <w:tcPr>
            <w:tcW w:w="973" w:type="pct"/>
            <w:tcBorders>
              <w:top w:val="nil"/>
              <w:left w:val="single" w:sz="4" w:space="0" w:color="auto"/>
              <w:bottom w:val="single" w:sz="4" w:space="0" w:color="auto"/>
              <w:right w:val="single" w:sz="4" w:space="0" w:color="auto"/>
            </w:tcBorders>
            <w:vAlign w:val="center"/>
          </w:tcPr>
          <w:p w14:paraId="380663FC" w14:textId="77777777" w:rsidR="006E6194" w:rsidRPr="00EC08FB" w:rsidRDefault="006E6194" w:rsidP="009566A4">
            <w:pPr>
              <w:pStyle w:val="ListParagraph"/>
              <w:spacing w:line="276" w:lineRule="auto"/>
              <w:ind w:left="0"/>
              <w:jc w:val="center"/>
              <w:rPr>
                <w:rFonts w:ascii="Arial" w:hAnsi="Arial" w:cs="Arial"/>
                <w:sz w:val="20"/>
                <w:szCs w:val="20"/>
              </w:rPr>
            </w:pPr>
          </w:p>
        </w:tc>
      </w:tr>
      <w:tr w:rsidR="008773AA" w:rsidRPr="00DD48B1" w14:paraId="4C901219" w14:textId="77777777" w:rsidTr="008773AA">
        <w:trPr>
          <w:trHeight w:val="227"/>
        </w:trPr>
        <w:tc>
          <w:tcPr>
            <w:tcW w:w="289" w:type="pct"/>
            <w:tcBorders>
              <w:top w:val="single" w:sz="4" w:space="0" w:color="auto"/>
              <w:left w:val="single" w:sz="4" w:space="0" w:color="auto"/>
              <w:bottom w:val="single" w:sz="4" w:space="0" w:color="auto"/>
              <w:right w:val="single" w:sz="4" w:space="0" w:color="auto"/>
            </w:tcBorders>
            <w:vAlign w:val="center"/>
            <w:hideMark/>
          </w:tcPr>
          <w:p w14:paraId="0F6EDC95" w14:textId="77777777" w:rsidR="008773AA" w:rsidRPr="00EC08FB" w:rsidRDefault="008773AA" w:rsidP="008773AA">
            <w:pPr>
              <w:pStyle w:val="ListParagraph"/>
              <w:spacing w:line="276" w:lineRule="auto"/>
              <w:ind w:left="0"/>
              <w:jc w:val="center"/>
              <w:rPr>
                <w:rFonts w:ascii="Arial" w:hAnsi="Arial" w:cs="Arial"/>
                <w:sz w:val="20"/>
                <w:szCs w:val="20"/>
              </w:rPr>
            </w:pPr>
            <w:r w:rsidRPr="00EC08FB">
              <w:rPr>
                <w:rFonts w:ascii="Arial" w:hAnsi="Arial" w:cs="Arial"/>
                <w:sz w:val="20"/>
                <w:szCs w:val="20"/>
              </w:rPr>
              <w:t>1</w:t>
            </w:r>
          </w:p>
        </w:tc>
        <w:tc>
          <w:tcPr>
            <w:tcW w:w="1064" w:type="pct"/>
            <w:tcBorders>
              <w:top w:val="single" w:sz="4" w:space="0" w:color="auto"/>
              <w:left w:val="single" w:sz="4" w:space="0" w:color="auto"/>
              <w:bottom w:val="single" w:sz="4" w:space="0" w:color="auto"/>
              <w:right w:val="single" w:sz="4" w:space="0" w:color="auto"/>
            </w:tcBorders>
            <w:vAlign w:val="center"/>
            <w:hideMark/>
          </w:tcPr>
          <w:p w14:paraId="2B10F5EE" w14:textId="649997D9" w:rsidR="008773AA" w:rsidRPr="00EC08FB" w:rsidRDefault="008773AA" w:rsidP="008773AA">
            <w:pPr>
              <w:pStyle w:val="ListParagraph"/>
              <w:spacing w:line="276" w:lineRule="auto"/>
              <w:ind w:left="0"/>
              <w:rPr>
                <w:rFonts w:ascii="Arial" w:hAnsi="Arial" w:cs="Arial"/>
                <w:sz w:val="20"/>
                <w:szCs w:val="20"/>
              </w:rPr>
            </w:pPr>
            <w:proofErr w:type="spellStart"/>
            <w:r>
              <w:rPr>
                <w:rFonts w:ascii="Arial" w:hAnsi="Arial" w:cs="Arial"/>
                <w:sz w:val="20"/>
                <w:szCs w:val="20"/>
              </w:rPr>
              <w:t>Kondisi</w:t>
            </w:r>
            <w:proofErr w:type="spellEnd"/>
            <w:r>
              <w:rPr>
                <w:rFonts w:ascii="Arial" w:hAnsi="Arial" w:cs="Arial"/>
                <w:sz w:val="20"/>
                <w:szCs w:val="20"/>
              </w:rPr>
              <w:t xml:space="preserve"> </w:t>
            </w:r>
            <w:proofErr w:type="spellStart"/>
            <w:r>
              <w:rPr>
                <w:rFonts w:ascii="Arial" w:hAnsi="Arial" w:cs="Arial"/>
                <w:sz w:val="20"/>
                <w:szCs w:val="20"/>
              </w:rPr>
              <w:t>Fasilitas</w:t>
            </w:r>
            <w:proofErr w:type="spellEnd"/>
          </w:p>
        </w:tc>
        <w:tc>
          <w:tcPr>
            <w:tcW w:w="329" w:type="pct"/>
            <w:tcBorders>
              <w:top w:val="single" w:sz="4" w:space="0" w:color="auto"/>
              <w:left w:val="single" w:sz="4" w:space="0" w:color="auto"/>
              <w:bottom w:val="single" w:sz="4" w:space="0" w:color="auto"/>
              <w:right w:val="single" w:sz="4" w:space="0" w:color="auto"/>
            </w:tcBorders>
            <w:hideMark/>
          </w:tcPr>
          <w:p w14:paraId="44B76EF9" w14:textId="5898377D" w:rsidR="008773AA" w:rsidRPr="005A19BA" w:rsidRDefault="008773AA" w:rsidP="008773AA">
            <w:pPr>
              <w:pStyle w:val="ListParagraph"/>
              <w:spacing w:line="276" w:lineRule="auto"/>
              <w:ind w:left="0"/>
              <w:jc w:val="center"/>
              <w:rPr>
                <w:rFonts w:ascii="Arial" w:hAnsi="Arial" w:cs="Arial"/>
                <w:sz w:val="20"/>
                <w:szCs w:val="20"/>
              </w:rPr>
            </w:pPr>
            <w:r w:rsidRPr="005A19BA">
              <w:rPr>
                <w:rFonts w:ascii="Arial" w:hAnsi="Arial" w:cs="Arial"/>
                <w:sz w:val="20"/>
              </w:rPr>
              <w:t>63</w:t>
            </w:r>
          </w:p>
        </w:tc>
        <w:tc>
          <w:tcPr>
            <w:tcW w:w="336" w:type="pct"/>
            <w:tcBorders>
              <w:top w:val="single" w:sz="4" w:space="0" w:color="auto"/>
              <w:left w:val="single" w:sz="4" w:space="0" w:color="auto"/>
              <w:bottom w:val="single" w:sz="4" w:space="0" w:color="auto"/>
              <w:right w:val="single" w:sz="4" w:space="0" w:color="auto"/>
            </w:tcBorders>
            <w:hideMark/>
          </w:tcPr>
          <w:p w14:paraId="4C29132F" w14:textId="22694F48" w:rsidR="008773AA" w:rsidRPr="005A19BA" w:rsidRDefault="008773AA" w:rsidP="008773AA">
            <w:pPr>
              <w:pStyle w:val="ListParagraph"/>
              <w:spacing w:line="276" w:lineRule="auto"/>
              <w:ind w:left="0"/>
              <w:jc w:val="center"/>
              <w:rPr>
                <w:rFonts w:ascii="Arial" w:hAnsi="Arial" w:cs="Arial"/>
                <w:sz w:val="20"/>
                <w:szCs w:val="20"/>
              </w:rPr>
            </w:pPr>
            <w:r w:rsidRPr="005A19BA">
              <w:rPr>
                <w:rFonts w:ascii="Arial" w:hAnsi="Arial" w:cs="Arial"/>
                <w:sz w:val="20"/>
              </w:rPr>
              <w:t>89</w:t>
            </w:r>
          </w:p>
        </w:tc>
        <w:tc>
          <w:tcPr>
            <w:tcW w:w="327" w:type="pct"/>
            <w:tcBorders>
              <w:top w:val="single" w:sz="4" w:space="0" w:color="auto"/>
              <w:left w:val="single" w:sz="4" w:space="0" w:color="auto"/>
              <w:bottom w:val="single" w:sz="4" w:space="0" w:color="auto"/>
              <w:right w:val="single" w:sz="4" w:space="0" w:color="auto"/>
            </w:tcBorders>
            <w:hideMark/>
          </w:tcPr>
          <w:p w14:paraId="5ED1CBE9" w14:textId="2687EE25" w:rsidR="008773AA" w:rsidRPr="005A19BA" w:rsidRDefault="008773AA" w:rsidP="008773AA">
            <w:pPr>
              <w:pStyle w:val="ListParagraph"/>
              <w:spacing w:line="276" w:lineRule="auto"/>
              <w:ind w:left="0"/>
              <w:jc w:val="center"/>
              <w:rPr>
                <w:rFonts w:ascii="Arial" w:hAnsi="Arial" w:cs="Arial"/>
                <w:sz w:val="20"/>
                <w:szCs w:val="20"/>
              </w:rPr>
            </w:pPr>
            <w:r w:rsidRPr="005A19BA">
              <w:rPr>
                <w:rFonts w:ascii="Arial" w:hAnsi="Arial" w:cs="Arial"/>
                <w:sz w:val="20"/>
              </w:rPr>
              <w:t>43</w:t>
            </w:r>
          </w:p>
        </w:tc>
        <w:tc>
          <w:tcPr>
            <w:tcW w:w="323" w:type="pct"/>
            <w:tcBorders>
              <w:top w:val="single" w:sz="4" w:space="0" w:color="auto"/>
              <w:left w:val="single" w:sz="4" w:space="0" w:color="auto"/>
              <w:bottom w:val="single" w:sz="4" w:space="0" w:color="auto"/>
              <w:right w:val="single" w:sz="4" w:space="0" w:color="auto"/>
            </w:tcBorders>
            <w:hideMark/>
          </w:tcPr>
          <w:p w14:paraId="3188A1AE" w14:textId="53E1A821" w:rsidR="008773AA" w:rsidRPr="005A19BA" w:rsidRDefault="008773AA" w:rsidP="008773AA">
            <w:pPr>
              <w:pStyle w:val="ListParagraph"/>
              <w:spacing w:line="276" w:lineRule="auto"/>
              <w:ind w:left="0"/>
              <w:jc w:val="center"/>
              <w:rPr>
                <w:rFonts w:ascii="Arial" w:hAnsi="Arial" w:cs="Arial"/>
                <w:sz w:val="20"/>
                <w:szCs w:val="20"/>
              </w:rPr>
            </w:pPr>
            <w:r w:rsidRPr="005A19BA">
              <w:rPr>
                <w:rFonts w:ascii="Arial" w:hAnsi="Arial" w:cs="Arial"/>
                <w:sz w:val="20"/>
              </w:rPr>
              <w:t>5</w:t>
            </w:r>
          </w:p>
        </w:tc>
        <w:tc>
          <w:tcPr>
            <w:tcW w:w="362" w:type="pct"/>
            <w:tcBorders>
              <w:top w:val="single" w:sz="4" w:space="0" w:color="auto"/>
              <w:left w:val="single" w:sz="4" w:space="0" w:color="auto"/>
              <w:bottom w:val="single" w:sz="4" w:space="0" w:color="auto"/>
              <w:right w:val="single" w:sz="4" w:space="0" w:color="auto"/>
            </w:tcBorders>
            <w:hideMark/>
          </w:tcPr>
          <w:p w14:paraId="61AF6999" w14:textId="617043E5" w:rsidR="008773AA" w:rsidRPr="005A19BA" w:rsidRDefault="008773AA" w:rsidP="008773AA">
            <w:pPr>
              <w:pStyle w:val="ListParagraph"/>
              <w:spacing w:line="276" w:lineRule="auto"/>
              <w:ind w:left="0"/>
              <w:jc w:val="center"/>
              <w:rPr>
                <w:rFonts w:ascii="Arial" w:hAnsi="Arial" w:cs="Arial"/>
                <w:sz w:val="20"/>
                <w:szCs w:val="20"/>
              </w:rPr>
            </w:pPr>
            <w:r w:rsidRPr="005A19BA">
              <w:rPr>
                <w:rFonts w:ascii="Arial" w:hAnsi="Arial" w:cs="Arial"/>
                <w:sz w:val="20"/>
              </w:rPr>
              <w:t>0</w:t>
            </w:r>
          </w:p>
        </w:tc>
        <w:tc>
          <w:tcPr>
            <w:tcW w:w="548" w:type="pct"/>
            <w:tcBorders>
              <w:top w:val="single" w:sz="4" w:space="0" w:color="auto"/>
              <w:left w:val="single" w:sz="4" w:space="0" w:color="auto"/>
              <w:bottom w:val="single" w:sz="4" w:space="0" w:color="auto"/>
              <w:right w:val="single" w:sz="4" w:space="0" w:color="auto"/>
            </w:tcBorders>
            <w:hideMark/>
          </w:tcPr>
          <w:p w14:paraId="2173072C" w14:textId="5C02F502" w:rsidR="008773AA" w:rsidRPr="005A19BA" w:rsidRDefault="008773AA" w:rsidP="008773AA">
            <w:pPr>
              <w:pStyle w:val="ListParagraph"/>
              <w:spacing w:line="276" w:lineRule="auto"/>
              <w:ind w:left="0"/>
              <w:jc w:val="center"/>
              <w:rPr>
                <w:rFonts w:ascii="Arial" w:hAnsi="Arial" w:cs="Arial"/>
                <w:sz w:val="20"/>
                <w:szCs w:val="20"/>
              </w:rPr>
            </w:pPr>
            <w:r w:rsidRPr="005A19BA">
              <w:rPr>
                <w:rFonts w:ascii="Arial" w:hAnsi="Arial" w:cs="Arial"/>
                <w:sz w:val="20"/>
              </w:rPr>
              <w:t>200</w:t>
            </w:r>
          </w:p>
        </w:tc>
        <w:tc>
          <w:tcPr>
            <w:tcW w:w="449" w:type="pct"/>
            <w:tcBorders>
              <w:top w:val="single" w:sz="4" w:space="0" w:color="auto"/>
              <w:left w:val="single" w:sz="4" w:space="0" w:color="auto"/>
              <w:bottom w:val="single" w:sz="4" w:space="0" w:color="auto"/>
              <w:right w:val="single" w:sz="4" w:space="0" w:color="auto"/>
            </w:tcBorders>
            <w:hideMark/>
          </w:tcPr>
          <w:p w14:paraId="54E6EEBC" w14:textId="1AFA34C4" w:rsidR="008773AA" w:rsidRPr="005A19BA" w:rsidRDefault="008773AA" w:rsidP="008773AA">
            <w:pPr>
              <w:pStyle w:val="ListParagraph"/>
              <w:spacing w:line="276" w:lineRule="auto"/>
              <w:ind w:left="0"/>
              <w:jc w:val="center"/>
              <w:rPr>
                <w:rFonts w:ascii="Arial" w:hAnsi="Arial" w:cs="Arial"/>
                <w:sz w:val="20"/>
                <w:szCs w:val="20"/>
              </w:rPr>
            </w:pPr>
            <w:r w:rsidRPr="005A19BA">
              <w:rPr>
                <w:rFonts w:ascii="Arial" w:hAnsi="Arial" w:cs="Arial"/>
                <w:sz w:val="20"/>
              </w:rPr>
              <w:t>810</w:t>
            </w:r>
          </w:p>
        </w:tc>
        <w:tc>
          <w:tcPr>
            <w:tcW w:w="973" w:type="pct"/>
            <w:tcBorders>
              <w:top w:val="single" w:sz="4" w:space="0" w:color="auto"/>
              <w:left w:val="single" w:sz="4" w:space="0" w:color="auto"/>
              <w:bottom w:val="single" w:sz="4" w:space="0" w:color="auto"/>
              <w:right w:val="single" w:sz="4" w:space="0" w:color="auto"/>
            </w:tcBorders>
            <w:hideMark/>
          </w:tcPr>
          <w:p w14:paraId="3A6194A3" w14:textId="6A0C4D3A" w:rsidR="008773AA" w:rsidRPr="005A19BA" w:rsidRDefault="008773AA" w:rsidP="008773AA">
            <w:pPr>
              <w:pStyle w:val="ListParagraph"/>
              <w:spacing w:line="276" w:lineRule="auto"/>
              <w:ind w:left="0"/>
              <w:jc w:val="center"/>
              <w:rPr>
                <w:rFonts w:ascii="Arial" w:hAnsi="Arial" w:cs="Arial"/>
                <w:sz w:val="20"/>
                <w:szCs w:val="20"/>
              </w:rPr>
            </w:pPr>
            <w:r w:rsidRPr="005A19BA">
              <w:rPr>
                <w:rFonts w:ascii="Arial" w:hAnsi="Arial" w:cs="Arial"/>
                <w:sz w:val="20"/>
              </w:rPr>
              <w:t>Baik</w:t>
            </w:r>
          </w:p>
        </w:tc>
      </w:tr>
      <w:tr w:rsidR="008773AA" w:rsidRPr="00DD48B1" w14:paraId="1D84F233" w14:textId="77777777" w:rsidTr="008773AA">
        <w:trPr>
          <w:trHeight w:val="227"/>
        </w:trPr>
        <w:tc>
          <w:tcPr>
            <w:tcW w:w="289" w:type="pct"/>
            <w:tcBorders>
              <w:top w:val="single" w:sz="4" w:space="0" w:color="auto"/>
              <w:left w:val="single" w:sz="4" w:space="0" w:color="auto"/>
              <w:bottom w:val="single" w:sz="4" w:space="0" w:color="auto"/>
              <w:right w:val="single" w:sz="4" w:space="0" w:color="auto"/>
            </w:tcBorders>
            <w:vAlign w:val="center"/>
            <w:hideMark/>
          </w:tcPr>
          <w:p w14:paraId="4E131D9A" w14:textId="77777777" w:rsidR="008773AA" w:rsidRPr="00EC08FB" w:rsidRDefault="008773AA" w:rsidP="008773AA">
            <w:pPr>
              <w:pStyle w:val="ListParagraph"/>
              <w:spacing w:line="276" w:lineRule="auto"/>
              <w:ind w:left="0"/>
              <w:jc w:val="center"/>
              <w:rPr>
                <w:rFonts w:ascii="Arial" w:hAnsi="Arial" w:cs="Arial"/>
                <w:sz w:val="20"/>
                <w:szCs w:val="20"/>
              </w:rPr>
            </w:pPr>
            <w:r w:rsidRPr="00EC08FB">
              <w:rPr>
                <w:rFonts w:ascii="Arial" w:hAnsi="Arial" w:cs="Arial"/>
                <w:sz w:val="20"/>
                <w:szCs w:val="20"/>
              </w:rPr>
              <w:t>2</w:t>
            </w:r>
          </w:p>
        </w:tc>
        <w:tc>
          <w:tcPr>
            <w:tcW w:w="1064" w:type="pct"/>
            <w:tcBorders>
              <w:top w:val="single" w:sz="4" w:space="0" w:color="auto"/>
              <w:left w:val="single" w:sz="4" w:space="0" w:color="auto"/>
              <w:bottom w:val="single" w:sz="4" w:space="0" w:color="auto"/>
              <w:right w:val="single" w:sz="4" w:space="0" w:color="auto"/>
            </w:tcBorders>
            <w:vAlign w:val="center"/>
            <w:hideMark/>
          </w:tcPr>
          <w:p w14:paraId="4E637296" w14:textId="5081B26F" w:rsidR="008773AA" w:rsidRPr="00EC08FB" w:rsidRDefault="008773AA" w:rsidP="008773AA">
            <w:pPr>
              <w:pStyle w:val="ListParagraph"/>
              <w:spacing w:line="276" w:lineRule="auto"/>
              <w:ind w:left="0"/>
              <w:rPr>
                <w:rFonts w:ascii="Arial" w:hAnsi="Arial" w:cs="Arial"/>
                <w:sz w:val="20"/>
                <w:szCs w:val="20"/>
              </w:rPr>
            </w:pPr>
            <w:proofErr w:type="spellStart"/>
            <w:r>
              <w:rPr>
                <w:rFonts w:ascii="Arial" w:hAnsi="Arial" w:cs="Arial"/>
                <w:sz w:val="20"/>
                <w:szCs w:val="20"/>
              </w:rPr>
              <w:t>Kelengkapan</w:t>
            </w:r>
            <w:proofErr w:type="spellEnd"/>
          </w:p>
        </w:tc>
        <w:tc>
          <w:tcPr>
            <w:tcW w:w="329" w:type="pct"/>
            <w:tcBorders>
              <w:top w:val="single" w:sz="4" w:space="0" w:color="auto"/>
              <w:left w:val="single" w:sz="4" w:space="0" w:color="auto"/>
              <w:bottom w:val="single" w:sz="4" w:space="0" w:color="auto"/>
              <w:right w:val="single" w:sz="4" w:space="0" w:color="auto"/>
            </w:tcBorders>
            <w:hideMark/>
          </w:tcPr>
          <w:p w14:paraId="582FD5EF" w14:textId="7358ECC6" w:rsidR="008773AA" w:rsidRPr="005A19BA" w:rsidRDefault="008773AA" w:rsidP="008773AA">
            <w:pPr>
              <w:pStyle w:val="ListParagraph"/>
              <w:spacing w:line="276" w:lineRule="auto"/>
              <w:ind w:left="0"/>
              <w:jc w:val="center"/>
              <w:rPr>
                <w:rFonts w:ascii="Arial" w:hAnsi="Arial" w:cs="Arial"/>
                <w:sz w:val="20"/>
                <w:szCs w:val="20"/>
              </w:rPr>
            </w:pPr>
            <w:r w:rsidRPr="005A19BA">
              <w:rPr>
                <w:rFonts w:ascii="Arial" w:hAnsi="Arial" w:cs="Arial"/>
                <w:sz w:val="20"/>
              </w:rPr>
              <w:t>68</w:t>
            </w:r>
          </w:p>
        </w:tc>
        <w:tc>
          <w:tcPr>
            <w:tcW w:w="336" w:type="pct"/>
            <w:tcBorders>
              <w:top w:val="single" w:sz="4" w:space="0" w:color="auto"/>
              <w:left w:val="single" w:sz="4" w:space="0" w:color="auto"/>
              <w:bottom w:val="single" w:sz="4" w:space="0" w:color="auto"/>
              <w:right w:val="single" w:sz="4" w:space="0" w:color="auto"/>
            </w:tcBorders>
            <w:hideMark/>
          </w:tcPr>
          <w:p w14:paraId="3E2F0BD0" w14:textId="1A0533A7" w:rsidR="008773AA" w:rsidRPr="005A19BA" w:rsidRDefault="008773AA" w:rsidP="008773AA">
            <w:pPr>
              <w:pStyle w:val="ListParagraph"/>
              <w:spacing w:line="276" w:lineRule="auto"/>
              <w:ind w:left="0"/>
              <w:jc w:val="center"/>
              <w:rPr>
                <w:rFonts w:ascii="Arial" w:hAnsi="Arial" w:cs="Arial"/>
                <w:sz w:val="20"/>
                <w:szCs w:val="20"/>
              </w:rPr>
            </w:pPr>
            <w:r w:rsidRPr="005A19BA">
              <w:rPr>
                <w:rFonts w:ascii="Arial" w:hAnsi="Arial" w:cs="Arial"/>
                <w:sz w:val="20"/>
              </w:rPr>
              <w:t>105</w:t>
            </w:r>
          </w:p>
        </w:tc>
        <w:tc>
          <w:tcPr>
            <w:tcW w:w="327" w:type="pct"/>
            <w:tcBorders>
              <w:top w:val="single" w:sz="4" w:space="0" w:color="auto"/>
              <w:left w:val="single" w:sz="4" w:space="0" w:color="auto"/>
              <w:bottom w:val="single" w:sz="4" w:space="0" w:color="auto"/>
              <w:right w:val="single" w:sz="4" w:space="0" w:color="auto"/>
            </w:tcBorders>
            <w:hideMark/>
          </w:tcPr>
          <w:p w14:paraId="2DE50A2C" w14:textId="65C27BB8" w:rsidR="008773AA" w:rsidRPr="005A19BA" w:rsidRDefault="008773AA" w:rsidP="008773AA">
            <w:pPr>
              <w:pStyle w:val="ListParagraph"/>
              <w:spacing w:line="276" w:lineRule="auto"/>
              <w:ind w:left="0"/>
              <w:jc w:val="center"/>
              <w:rPr>
                <w:rFonts w:ascii="Arial" w:hAnsi="Arial" w:cs="Arial"/>
                <w:sz w:val="20"/>
                <w:szCs w:val="20"/>
              </w:rPr>
            </w:pPr>
            <w:r w:rsidRPr="005A19BA">
              <w:rPr>
                <w:rFonts w:ascii="Arial" w:hAnsi="Arial" w:cs="Arial"/>
                <w:sz w:val="20"/>
              </w:rPr>
              <w:t>25</w:t>
            </w:r>
          </w:p>
        </w:tc>
        <w:tc>
          <w:tcPr>
            <w:tcW w:w="323" w:type="pct"/>
            <w:tcBorders>
              <w:top w:val="single" w:sz="4" w:space="0" w:color="auto"/>
              <w:left w:val="single" w:sz="4" w:space="0" w:color="auto"/>
              <w:bottom w:val="single" w:sz="4" w:space="0" w:color="auto"/>
              <w:right w:val="single" w:sz="4" w:space="0" w:color="auto"/>
            </w:tcBorders>
            <w:hideMark/>
          </w:tcPr>
          <w:p w14:paraId="46C40B22" w14:textId="3CA708F9" w:rsidR="008773AA" w:rsidRPr="005A19BA" w:rsidRDefault="008773AA" w:rsidP="008773AA">
            <w:pPr>
              <w:pStyle w:val="ListParagraph"/>
              <w:spacing w:line="276" w:lineRule="auto"/>
              <w:ind w:left="0"/>
              <w:jc w:val="center"/>
              <w:rPr>
                <w:rFonts w:ascii="Arial" w:hAnsi="Arial" w:cs="Arial"/>
                <w:sz w:val="20"/>
                <w:szCs w:val="20"/>
              </w:rPr>
            </w:pPr>
            <w:r w:rsidRPr="005A19BA">
              <w:rPr>
                <w:rFonts w:ascii="Arial" w:hAnsi="Arial" w:cs="Arial"/>
                <w:sz w:val="20"/>
              </w:rPr>
              <w:t>1</w:t>
            </w:r>
          </w:p>
        </w:tc>
        <w:tc>
          <w:tcPr>
            <w:tcW w:w="362" w:type="pct"/>
            <w:tcBorders>
              <w:top w:val="single" w:sz="4" w:space="0" w:color="auto"/>
              <w:left w:val="single" w:sz="4" w:space="0" w:color="auto"/>
              <w:bottom w:val="single" w:sz="4" w:space="0" w:color="auto"/>
              <w:right w:val="single" w:sz="4" w:space="0" w:color="auto"/>
            </w:tcBorders>
            <w:hideMark/>
          </w:tcPr>
          <w:p w14:paraId="69EBE653" w14:textId="56F6BB24" w:rsidR="008773AA" w:rsidRPr="005A19BA" w:rsidRDefault="008773AA" w:rsidP="008773AA">
            <w:pPr>
              <w:pStyle w:val="ListParagraph"/>
              <w:spacing w:line="276" w:lineRule="auto"/>
              <w:ind w:left="0"/>
              <w:jc w:val="center"/>
              <w:rPr>
                <w:rFonts w:ascii="Arial" w:hAnsi="Arial" w:cs="Arial"/>
                <w:sz w:val="20"/>
                <w:szCs w:val="20"/>
              </w:rPr>
            </w:pPr>
            <w:r w:rsidRPr="005A19BA">
              <w:rPr>
                <w:rFonts w:ascii="Arial" w:hAnsi="Arial" w:cs="Arial"/>
                <w:sz w:val="20"/>
              </w:rPr>
              <w:t>1</w:t>
            </w:r>
          </w:p>
        </w:tc>
        <w:tc>
          <w:tcPr>
            <w:tcW w:w="548" w:type="pct"/>
            <w:tcBorders>
              <w:top w:val="single" w:sz="4" w:space="0" w:color="auto"/>
              <w:left w:val="single" w:sz="4" w:space="0" w:color="auto"/>
              <w:bottom w:val="single" w:sz="4" w:space="0" w:color="auto"/>
              <w:right w:val="single" w:sz="4" w:space="0" w:color="auto"/>
            </w:tcBorders>
            <w:hideMark/>
          </w:tcPr>
          <w:p w14:paraId="19EFE93A" w14:textId="1DFCBD51" w:rsidR="008773AA" w:rsidRPr="005A19BA" w:rsidRDefault="008773AA" w:rsidP="008773AA">
            <w:pPr>
              <w:pStyle w:val="ListParagraph"/>
              <w:spacing w:line="276" w:lineRule="auto"/>
              <w:ind w:left="0"/>
              <w:jc w:val="center"/>
              <w:rPr>
                <w:rFonts w:ascii="Arial" w:hAnsi="Arial" w:cs="Arial"/>
                <w:sz w:val="20"/>
                <w:szCs w:val="20"/>
              </w:rPr>
            </w:pPr>
            <w:r w:rsidRPr="005A19BA">
              <w:rPr>
                <w:rFonts w:ascii="Arial" w:hAnsi="Arial" w:cs="Arial"/>
                <w:sz w:val="20"/>
              </w:rPr>
              <w:t>200</w:t>
            </w:r>
          </w:p>
        </w:tc>
        <w:tc>
          <w:tcPr>
            <w:tcW w:w="449" w:type="pct"/>
            <w:tcBorders>
              <w:top w:val="single" w:sz="4" w:space="0" w:color="auto"/>
              <w:left w:val="single" w:sz="4" w:space="0" w:color="auto"/>
              <w:bottom w:val="single" w:sz="4" w:space="0" w:color="auto"/>
              <w:right w:val="single" w:sz="4" w:space="0" w:color="auto"/>
            </w:tcBorders>
            <w:hideMark/>
          </w:tcPr>
          <w:p w14:paraId="23D31F34" w14:textId="4BB5B2C6" w:rsidR="008773AA" w:rsidRPr="005A19BA" w:rsidRDefault="008773AA" w:rsidP="008773AA">
            <w:pPr>
              <w:pStyle w:val="ListParagraph"/>
              <w:spacing w:line="276" w:lineRule="auto"/>
              <w:ind w:left="0"/>
              <w:jc w:val="center"/>
              <w:rPr>
                <w:rFonts w:ascii="Arial" w:hAnsi="Arial" w:cs="Arial"/>
                <w:sz w:val="20"/>
                <w:szCs w:val="20"/>
              </w:rPr>
            </w:pPr>
            <w:r w:rsidRPr="005A19BA">
              <w:rPr>
                <w:rFonts w:ascii="Arial" w:hAnsi="Arial" w:cs="Arial"/>
                <w:sz w:val="20"/>
              </w:rPr>
              <w:t>838</w:t>
            </w:r>
          </w:p>
        </w:tc>
        <w:tc>
          <w:tcPr>
            <w:tcW w:w="973" w:type="pct"/>
            <w:tcBorders>
              <w:top w:val="single" w:sz="4" w:space="0" w:color="auto"/>
              <w:left w:val="single" w:sz="4" w:space="0" w:color="auto"/>
              <w:bottom w:val="single" w:sz="4" w:space="0" w:color="auto"/>
              <w:right w:val="single" w:sz="4" w:space="0" w:color="auto"/>
            </w:tcBorders>
            <w:hideMark/>
          </w:tcPr>
          <w:p w14:paraId="7560CC27" w14:textId="30A944FE" w:rsidR="008773AA" w:rsidRPr="005A19BA" w:rsidRDefault="008773AA" w:rsidP="008773AA">
            <w:pPr>
              <w:pStyle w:val="ListParagraph"/>
              <w:spacing w:line="276" w:lineRule="auto"/>
              <w:ind w:left="0"/>
              <w:jc w:val="center"/>
              <w:rPr>
                <w:rFonts w:ascii="Arial" w:hAnsi="Arial" w:cs="Arial"/>
                <w:sz w:val="20"/>
                <w:szCs w:val="20"/>
              </w:rPr>
            </w:pPr>
            <w:r w:rsidRPr="005A19BA">
              <w:rPr>
                <w:rFonts w:ascii="Arial" w:hAnsi="Arial" w:cs="Arial"/>
                <w:sz w:val="20"/>
              </w:rPr>
              <w:t>Baik</w:t>
            </w:r>
          </w:p>
        </w:tc>
      </w:tr>
      <w:tr w:rsidR="008773AA" w:rsidRPr="00DD48B1" w14:paraId="5FED5DC3" w14:textId="77777777" w:rsidTr="008773AA">
        <w:trPr>
          <w:trHeight w:val="227"/>
        </w:trPr>
        <w:tc>
          <w:tcPr>
            <w:tcW w:w="289" w:type="pct"/>
            <w:tcBorders>
              <w:top w:val="single" w:sz="4" w:space="0" w:color="auto"/>
              <w:left w:val="single" w:sz="4" w:space="0" w:color="auto"/>
              <w:bottom w:val="single" w:sz="4" w:space="0" w:color="auto"/>
              <w:right w:val="single" w:sz="4" w:space="0" w:color="auto"/>
            </w:tcBorders>
            <w:vAlign w:val="center"/>
            <w:hideMark/>
          </w:tcPr>
          <w:p w14:paraId="104C5616" w14:textId="77777777" w:rsidR="008773AA" w:rsidRPr="00EC08FB" w:rsidRDefault="008773AA" w:rsidP="008773AA">
            <w:pPr>
              <w:pStyle w:val="ListParagraph"/>
              <w:spacing w:line="276" w:lineRule="auto"/>
              <w:ind w:left="0"/>
              <w:jc w:val="center"/>
              <w:rPr>
                <w:rFonts w:ascii="Arial" w:hAnsi="Arial" w:cs="Arial"/>
                <w:sz w:val="20"/>
                <w:szCs w:val="20"/>
              </w:rPr>
            </w:pPr>
            <w:r w:rsidRPr="00EC08FB">
              <w:rPr>
                <w:rFonts w:ascii="Arial" w:hAnsi="Arial" w:cs="Arial"/>
                <w:sz w:val="20"/>
                <w:szCs w:val="20"/>
              </w:rPr>
              <w:t>3</w:t>
            </w:r>
          </w:p>
        </w:tc>
        <w:tc>
          <w:tcPr>
            <w:tcW w:w="1064" w:type="pct"/>
            <w:tcBorders>
              <w:top w:val="single" w:sz="4" w:space="0" w:color="auto"/>
              <w:left w:val="single" w:sz="4" w:space="0" w:color="auto"/>
              <w:bottom w:val="single" w:sz="4" w:space="0" w:color="auto"/>
              <w:right w:val="single" w:sz="4" w:space="0" w:color="auto"/>
            </w:tcBorders>
            <w:vAlign w:val="center"/>
            <w:hideMark/>
          </w:tcPr>
          <w:p w14:paraId="5B8F4F60" w14:textId="5FACD4FA" w:rsidR="008773AA" w:rsidRPr="00EC08FB" w:rsidRDefault="008773AA" w:rsidP="008773AA">
            <w:pPr>
              <w:pStyle w:val="ListParagraph"/>
              <w:spacing w:line="276" w:lineRule="auto"/>
              <w:ind w:left="0"/>
              <w:rPr>
                <w:rFonts w:ascii="Arial" w:hAnsi="Arial" w:cs="Arial"/>
                <w:sz w:val="20"/>
                <w:szCs w:val="20"/>
              </w:rPr>
            </w:pPr>
            <w:r>
              <w:rPr>
                <w:rFonts w:ascii="Arial" w:hAnsi="Arial" w:cs="Arial"/>
                <w:sz w:val="20"/>
                <w:szCs w:val="20"/>
              </w:rPr>
              <w:t>Desain Interior</w:t>
            </w:r>
          </w:p>
        </w:tc>
        <w:tc>
          <w:tcPr>
            <w:tcW w:w="329" w:type="pct"/>
            <w:tcBorders>
              <w:top w:val="single" w:sz="4" w:space="0" w:color="auto"/>
              <w:left w:val="single" w:sz="4" w:space="0" w:color="auto"/>
              <w:bottom w:val="single" w:sz="4" w:space="0" w:color="auto"/>
              <w:right w:val="single" w:sz="4" w:space="0" w:color="auto"/>
            </w:tcBorders>
            <w:hideMark/>
          </w:tcPr>
          <w:p w14:paraId="23E4F75C" w14:textId="73B14CD7" w:rsidR="008773AA" w:rsidRPr="005A19BA" w:rsidRDefault="008773AA" w:rsidP="008773AA">
            <w:pPr>
              <w:pStyle w:val="ListParagraph"/>
              <w:spacing w:line="276" w:lineRule="auto"/>
              <w:ind w:left="0"/>
              <w:jc w:val="center"/>
              <w:rPr>
                <w:rFonts w:ascii="Arial" w:hAnsi="Arial" w:cs="Arial"/>
                <w:sz w:val="20"/>
                <w:szCs w:val="20"/>
              </w:rPr>
            </w:pPr>
            <w:r w:rsidRPr="005A19BA">
              <w:rPr>
                <w:rFonts w:ascii="Arial" w:hAnsi="Arial" w:cs="Arial"/>
                <w:sz w:val="20"/>
              </w:rPr>
              <w:t>83</w:t>
            </w:r>
          </w:p>
        </w:tc>
        <w:tc>
          <w:tcPr>
            <w:tcW w:w="336" w:type="pct"/>
            <w:tcBorders>
              <w:top w:val="single" w:sz="4" w:space="0" w:color="auto"/>
              <w:left w:val="single" w:sz="4" w:space="0" w:color="auto"/>
              <w:bottom w:val="single" w:sz="4" w:space="0" w:color="auto"/>
              <w:right w:val="single" w:sz="4" w:space="0" w:color="auto"/>
            </w:tcBorders>
            <w:hideMark/>
          </w:tcPr>
          <w:p w14:paraId="21F243F7" w14:textId="21461F84" w:rsidR="008773AA" w:rsidRPr="005A19BA" w:rsidRDefault="008773AA" w:rsidP="008773AA">
            <w:pPr>
              <w:pStyle w:val="ListParagraph"/>
              <w:spacing w:line="276" w:lineRule="auto"/>
              <w:ind w:left="0"/>
              <w:jc w:val="center"/>
              <w:rPr>
                <w:rFonts w:ascii="Arial" w:hAnsi="Arial" w:cs="Arial"/>
                <w:sz w:val="20"/>
                <w:szCs w:val="20"/>
              </w:rPr>
            </w:pPr>
            <w:r w:rsidRPr="005A19BA">
              <w:rPr>
                <w:rFonts w:ascii="Arial" w:hAnsi="Arial" w:cs="Arial"/>
                <w:sz w:val="20"/>
              </w:rPr>
              <w:t>97</w:t>
            </w:r>
          </w:p>
        </w:tc>
        <w:tc>
          <w:tcPr>
            <w:tcW w:w="327" w:type="pct"/>
            <w:tcBorders>
              <w:top w:val="single" w:sz="4" w:space="0" w:color="auto"/>
              <w:left w:val="single" w:sz="4" w:space="0" w:color="auto"/>
              <w:bottom w:val="single" w:sz="4" w:space="0" w:color="auto"/>
              <w:right w:val="single" w:sz="4" w:space="0" w:color="auto"/>
            </w:tcBorders>
            <w:hideMark/>
          </w:tcPr>
          <w:p w14:paraId="66260F67" w14:textId="5095B72E" w:rsidR="008773AA" w:rsidRPr="005A19BA" w:rsidRDefault="008773AA" w:rsidP="008773AA">
            <w:pPr>
              <w:pStyle w:val="ListParagraph"/>
              <w:spacing w:line="276" w:lineRule="auto"/>
              <w:ind w:left="0"/>
              <w:jc w:val="center"/>
              <w:rPr>
                <w:rFonts w:ascii="Arial" w:hAnsi="Arial" w:cs="Arial"/>
                <w:sz w:val="20"/>
                <w:szCs w:val="20"/>
              </w:rPr>
            </w:pPr>
            <w:r w:rsidRPr="005A19BA">
              <w:rPr>
                <w:rFonts w:ascii="Arial" w:hAnsi="Arial" w:cs="Arial"/>
                <w:sz w:val="20"/>
              </w:rPr>
              <w:t>17</w:t>
            </w:r>
          </w:p>
        </w:tc>
        <w:tc>
          <w:tcPr>
            <w:tcW w:w="323" w:type="pct"/>
            <w:tcBorders>
              <w:top w:val="single" w:sz="4" w:space="0" w:color="auto"/>
              <w:left w:val="single" w:sz="4" w:space="0" w:color="auto"/>
              <w:bottom w:val="single" w:sz="4" w:space="0" w:color="auto"/>
              <w:right w:val="single" w:sz="4" w:space="0" w:color="auto"/>
            </w:tcBorders>
            <w:hideMark/>
          </w:tcPr>
          <w:p w14:paraId="5D29D6DB" w14:textId="3834D05C" w:rsidR="008773AA" w:rsidRPr="005A19BA" w:rsidRDefault="008773AA" w:rsidP="008773AA">
            <w:pPr>
              <w:pStyle w:val="ListParagraph"/>
              <w:spacing w:line="276" w:lineRule="auto"/>
              <w:ind w:left="0"/>
              <w:jc w:val="center"/>
              <w:rPr>
                <w:rFonts w:ascii="Arial" w:hAnsi="Arial" w:cs="Arial"/>
                <w:sz w:val="20"/>
                <w:szCs w:val="20"/>
              </w:rPr>
            </w:pPr>
            <w:r w:rsidRPr="005A19BA">
              <w:rPr>
                <w:rFonts w:ascii="Arial" w:hAnsi="Arial" w:cs="Arial"/>
                <w:sz w:val="20"/>
              </w:rPr>
              <w:t>3</w:t>
            </w:r>
          </w:p>
        </w:tc>
        <w:tc>
          <w:tcPr>
            <w:tcW w:w="362" w:type="pct"/>
            <w:tcBorders>
              <w:top w:val="single" w:sz="4" w:space="0" w:color="auto"/>
              <w:left w:val="single" w:sz="4" w:space="0" w:color="auto"/>
              <w:bottom w:val="single" w:sz="4" w:space="0" w:color="auto"/>
              <w:right w:val="single" w:sz="4" w:space="0" w:color="auto"/>
            </w:tcBorders>
            <w:hideMark/>
          </w:tcPr>
          <w:p w14:paraId="292473BD" w14:textId="33C18842" w:rsidR="008773AA" w:rsidRPr="005A19BA" w:rsidRDefault="008773AA" w:rsidP="008773AA">
            <w:pPr>
              <w:pStyle w:val="ListParagraph"/>
              <w:spacing w:line="276" w:lineRule="auto"/>
              <w:ind w:left="0"/>
              <w:jc w:val="center"/>
              <w:rPr>
                <w:rFonts w:ascii="Arial" w:hAnsi="Arial" w:cs="Arial"/>
                <w:sz w:val="20"/>
                <w:szCs w:val="20"/>
              </w:rPr>
            </w:pPr>
            <w:r w:rsidRPr="005A19BA">
              <w:rPr>
                <w:rFonts w:ascii="Arial" w:hAnsi="Arial" w:cs="Arial"/>
                <w:sz w:val="20"/>
              </w:rPr>
              <w:t>0</w:t>
            </w:r>
          </w:p>
        </w:tc>
        <w:tc>
          <w:tcPr>
            <w:tcW w:w="548" w:type="pct"/>
            <w:tcBorders>
              <w:top w:val="single" w:sz="4" w:space="0" w:color="auto"/>
              <w:left w:val="single" w:sz="4" w:space="0" w:color="auto"/>
              <w:bottom w:val="single" w:sz="4" w:space="0" w:color="auto"/>
              <w:right w:val="single" w:sz="4" w:space="0" w:color="auto"/>
            </w:tcBorders>
            <w:hideMark/>
          </w:tcPr>
          <w:p w14:paraId="7678EDE0" w14:textId="4E6B5983" w:rsidR="008773AA" w:rsidRPr="005A19BA" w:rsidRDefault="008773AA" w:rsidP="008773AA">
            <w:pPr>
              <w:pStyle w:val="ListParagraph"/>
              <w:spacing w:line="276" w:lineRule="auto"/>
              <w:ind w:left="0"/>
              <w:jc w:val="center"/>
              <w:rPr>
                <w:rFonts w:ascii="Arial" w:hAnsi="Arial" w:cs="Arial"/>
                <w:sz w:val="20"/>
                <w:szCs w:val="20"/>
              </w:rPr>
            </w:pPr>
            <w:r w:rsidRPr="005A19BA">
              <w:rPr>
                <w:rFonts w:ascii="Arial" w:hAnsi="Arial" w:cs="Arial"/>
                <w:sz w:val="20"/>
              </w:rPr>
              <w:t>200</w:t>
            </w:r>
          </w:p>
        </w:tc>
        <w:tc>
          <w:tcPr>
            <w:tcW w:w="449" w:type="pct"/>
            <w:tcBorders>
              <w:top w:val="single" w:sz="4" w:space="0" w:color="auto"/>
              <w:left w:val="single" w:sz="4" w:space="0" w:color="auto"/>
              <w:bottom w:val="single" w:sz="4" w:space="0" w:color="auto"/>
              <w:right w:val="single" w:sz="4" w:space="0" w:color="auto"/>
            </w:tcBorders>
            <w:hideMark/>
          </w:tcPr>
          <w:p w14:paraId="184AB0E0" w14:textId="029158FB" w:rsidR="008773AA" w:rsidRPr="005A19BA" w:rsidRDefault="008773AA" w:rsidP="008773AA">
            <w:pPr>
              <w:pStyle w:val="ListParagraph"/>
              <w:spacing w:line="276" w:lineRule="auto"/>
              <w:ind w:left="0"/>
              <w:jc w:val="center"/>
              <w:rPr>
                <w:rFonts w:ascii="Arial" w:hAnsi="Arial" w:cs="Arial"/>
                <w:sz w:val="20"/>
                <w:szCs w:val="20"/>
              </w:rPr>
            </w:pPr>
            <w:r w:rsidRPr="005A19BA">
              <w:rPr>
                <w:rFonts w:ascii="Arial" w:hAnsi="Arial" w:cs="Arial"/>
                <w:sz w:val="20"/>
              </w:rPr>
              <w:t>870</w:t>
            </w:r>
          </w:p>
        </w:tc>
        <w:tc>
          <w:tcPr>
            <w:tcW w:w="973" w:type="pct"/>
            <w:tcBorders>
              <w:top w:val="single" w:sz="4" w:space="0" w:color="auto"/>
              <w:left w:val="single" w:sz="4" w:space="0" w:color="auto"/>
              <w:bottom w:val="single" w:sz="4" w:space="0" w:color="auto"/>
              <w:right w:val="single" w:sz="4" w:space="0" w:color="auto"/>
            </w:tcBorders>
            <w:hideMark/>
          </w:tcPr>
          <w:p w14:paraId="047036A7" w14:textId="6F15850C" w:rsidR="008773AA" w:rsidRPr="005A19BA" w:rsidRDefault="008773AA" w:rsidP="008773AA">
            <w:pPr>
              <w:pStyle w:val="ListParagraph"/>
              <w:spacing w:line="276" w:lineRule="auto"/>
              <w:ind w:left="0"/>
              <w:jc w:val="center"/>
              <w:rPr>
                <w:rFonts w:ascii="Arial" w:hAnsi="Arial" w:cs="Arial"/>
                <w:sz w:val="20"/>
                <w:szCs w:val="20"/>
              </w:rPr>
            </w:pPr>
            <w:r w:rsidRPr="005A19BA">
              <w:rPr>
                <w:rFonts w:ascii="Arial" w:hAnsi="Arial" w:cs="Arial"/>
                <w:sz w:val="20"/>
              </w:rPr>
              <w:t>Sangat Baik</w:t>
            </w:r>
          </w:p>
        </w:tc>
      </w:tr>
      <w:tr w:rsidR="008773AA" w:rsidRPr="00DD48B1" w14:paraId="61EB9AFD" w14:textId="77777777" w:rsidTr="008773AA">
        <w:trPr>
          <w:trHeight w:val="227"/>
        </w:trPr>
        <w:tc>
          <w:tcPr>
            <w:tcW w:w="289" w:type="pct"/>
            <w:tcBorders>
              <w:top w:val="single" w:sz="4" w:space="0" w:color="auto"/>
              <w:left w:val="single" w:sz="4" w:space="0" w:color="auto"/>
              <w:bottom w:val="single" w:sz="4" w:space="0" w:color="auto"/>
              <w:right w:val="single" w:sz="4" w:space="0" w:color="auto"/>
            </w:tcBorders>
            <w:vAlign w:val="center"/>
          </w:tcPr>
          <w:p w14:paraId="699F84DF" w14:textId="493C10DA" w:rsidR="008773AA" w:rsidRPr="00EC08FB" w:rsidRDefault="008773AA" w:rsidP="008773AA">
            <w:pPr>
              <w:pStyle w:val="ListParagraph"/>
              <w:ind w:left="0"/>
              <w:jc w:val="center"/>
              <w:rPr>
                <w:rFonts w:ascii="Arial" w:hAnsi="Arial" w:cs="Arial"/>
                <w:sz w:val="20"/>
                <w:szCs w:val="20"/>
              </w:rPr>
            </w:pPr>
            <w:r>
              <w:rPr>
                <w:rFonts w:ascii="Arial" w:hAnsi="Arial" w:cs="Arial"/>
                <w:sz w:val="20"/>
                <w:szCs w:val="20"/>
              </w:rPr>
              <w:t>4</w:t>
            </w:r>
          </w:p>
        </w:tc>
        <w:tc>
          <w:tcPr>
            <w:tcW w:w="1064" w:type="pct"/>
            <w:tcBorders>
              <w:top w:val="single" w:sz="4" w:space="0" w:color="auto"/>
              <w:left w:val="single" w:sz="4" w:space="0" w:color="auto"/>
              <w:bottom w:val="single" w:sz="4" w:space="0" w:color="auto"/>
              <w:right w:val="single" w:sz="4" w:space="0" w:color="auto"/>
            </w:tcBorders>
            <w:vAlign w:val="center"/>
          </w:tcPr>
          <w:p w14:paraId="27B957B9" w14:textId="720F5EB6" w:rsidR="008773AA" w:rsidRDefault="008773AA" w:rsidP="008773AA">
            <w:pPr>
              <w:pStyle w:val="ListParagraph"/>
              <w:ind w:left="0"/>
              <w:rPr>
                <w:rFonts w:ascii="Arial" w:hAnsi="Arial" w:cs="Arial"/>
                <w:sz w:val="20"/>
                <w:szCs w:val="20"/>
              </w:rPr>
            </w:pPr>
            <w:r>
              <w:rPr>
                <w:rFonts w:ascii="Arial" w:hAnsi="Arial" w:cs="Arial"/>
                <w:sz w:val="20"/>
                <w:szCs w:val="20"/>
              </w:rPr>
              <w:t xml:space="preserve">Desain </w:t>
            </w:r>
            <w:proofErr w:type="spellStart"/>
            <w:r>
              <w:rPr>
                <w:rFonts w:ascii="Arial" w:hAnsi="Arial" w:cs="Arial"/>
                <w:sz w:val="20"/>
                <w:szCs w:val="20"/>
              </w:rPr>
              <w:t>Eksterior</w:t>
            </w:r>
            <w:proofErr w:type="spellEnd"/>
          </w:p>
        </w:tc>
        <w:tc>
          <w:tcPr>
            <w:tcW w:w="329" w:type="pct"/>
            <w:tcBorders>
              <w:top w:val="single" w:sz="4" w:space="0" w:color="auto"/>
              <w:left w:val="single" w:sz="4" w:space="0" w:color="auto"/>
              <w:bottom w:val="single" w:sz="4" w:space="0" w:color="auto"/>
              <w:right w:val="single" w:sz="4" w:space="0" w:color="auto"/>
            </w:tcBorders>
          </w:tcPr>
          <w:p w14:paraId="0C671F97" w14:textId="279E1ACB" w:rsidR="008773AA" w:rsidRPr="005A19BA" w:rsidRDefault="008773AA" w:rsidP="008773AA">
            <w:pPr>
              <w:pStyle w:val="ListParagraph"/>
              <w:ind w:left="0"/>
              <w:jc w:val="center"/>
              <w:rPr>
                <w:rFonts w:ascii="Arial" w:hAnsi="Arial" w:cs="Arial"/>
                <w:sz w:val="20"/>
                <w:szCs w:val="20"/>
              </w:rPr>
            </w:pPr>
            <w:r w:rsidRPr="005A19BA">
              <w:rPr>
                <w:rFonts w:ascii="Arial" w:hAnsi="Arial" w:cs="Arial"/>
                <w:sz w:val="20"/>
              </w:rPr>
              <w:t>83</w:t>
            </w:r>
          </w:p>
        </w:tc>
        <w:tc>
          <w:tcPr>
            <w:tcW w:w="336" w:type="pct"/>
            <w:tcBorders>
              <w:top w:val="single" w:sz="4" w:space="0" w:color="auto"/>
              <w:left w:val="single" w:sz="4" w:space="0" w:color="auto"/>
              <w:bottom w:val="single" w:sz="4" w:space="0" w:color="auto"/>
              <w:right w:val="single" w:sz="4" w:space="0" w:color="auto"/>
            </w:tcBorders>
          </w:tcPr>
          <w:p w14:paraId="6B338CFD" w14:textId="777693EB" w:rsidR="008773AA" w:rsidRPr="005A19BA" w:rsidRDefault="008773AA" w:rsidP="008773AA">
            <w:pPr>
              <w:pStyle w:val="ListParagraph"/>
              <w:ind w:left="0"/>
              <w:jc w:val="center"/>
              <w:rPr>
                <w:rFonts w:ascii="Arial" w:hAnsi="Arial" w:cs="Arial"/>
                <w:sz w:val="20"/>
                <w:szCs w:val="20"/>
              </w:rPr>
            </w:pPr>
            <w:r w:rsidRPr="005A19BA">
              <w:rPr>
                <w:rFonts w:ascii="Arial" w:hAnsi="Arial" w:cs="Arial"/>
                <w:sz w:val="20"/>
              </w:rPr>
              <w:t>100</w:t>
            </w:r>
          </w:p>
        </w:tc>
        <w:tc>
          <w:tcPr>
            <w:tcW w:w="327" w:type="pct"/>
            <w:tcBorders>
              <w:top w:val="single" w:sz="4" w:space="0" w:color="auto"/>
              <w:left w:val="single" w:sz="4" w:space="0" w:color="auto"/>
              <w:bottom w:val="single" w:sz="4" w:space="0" w:color="auto"/>
              <w:right w:val="single" w:sz="4" w:space="0" w:color="auto"/>
            </w:tcBorders>
          </w:tcPr>
          <w:p w14:paraId="33B4BB66" w14:textId="1B1584BA" w:rsidR="008773AA" w:rsidRPr="005A19BA" w:rsidRDefault="008773AA" w:rsidP="008773AA">
            <w:pPr>
              <w:pStyle w:val="ListParagraph"/>
              <w:ind w:left="0"/>
              <w:jc w:val="center"/>
              <w:rPr>
                <w:rFonts w:ascii="Arial" w:hAnsi="Arial" w:cs="Arial"/>
                <w:sz w:val="20"/>
                <w:szCs w:val="20"/>
              </w:rPr>
            </w:pPr>
            <w:r w:rsidRPr="005A19BA">
              <w:rPr>
                <w:rFonts w:ascii="Arial" w:hAnsi="Arial" w:cs="Arial"/>
                <w:sz w:val="20"/>
              </w:rPr>
              <w:t>20</w:t>
            </w:r>
          </w:p>
        </w:tc>
        <w:tc>
          <w:tcPr>
            <w:tcW w:w="323" w:type="pct"/>
            <w:tcBorders>
              <w:top w:val="single" w:sz="4" w:space="0" w:color="auto"/>
              <w:left w:val="single" w:sz="4" w:space="0" w:color="auto"/>
              <w:bottom w:val="single" w:sz="4" w:space="0" w:color="auto"/>
              <w:right w:val="single" w:sz="4" w:space="0" w:color="auto"/>
            </w:tcBorders>
          </w:tcPr>
          <w:p w14:paraId="37860AB4" w14:textId="23918BD8" w:rsidR="008773AA" w:rsidRPr="005A19BA" w:rsidRDefault="008773AA" w:rsidP="008773AA">
            <w:pPr>
              <w:pStyle w:val="ListParagraph"/>
              <w:ind w:left="0"/>
              <w:jc w:val="center"/>
              <w:rPr>
                <w:rFonts w:ascii="Arial" w:hAnsi="Arial" w:cs="Arial"/>
                <w:sz w:val="20"/>
                <w:szCs w:val="20"/>
              </w:rPr>
            </w:pPr>
            <w:r w:rsidRPr="005A19BA">
              <w:rPr>
                <w:rFonts w:ascii="Arial" w:hAnsi="Arial" w:cs="Arial"/>
                <w:sz w:val="20"/>
              </w:rPr>
              <w:t>1</w:t>
            </w:r>
          </w:p>
        </w:tc>
        <w:tc>
          <w:tcPr>
            <w:tcW w:w="362" w:type="pct"/>
            <w:tcBorders>
              <w:top w:val="single" w:sz="4" w:space="0" w:color="auto"/>
              <w:left w:val="single" w:sz="4" w:space="0" w:color="auto"/>
              <w:bottom w:val="single" w:sz="4" w:space="0" w:color="auto"/>
              <w:right w:val="single" w:sz="4" w:space="0" w:color="auto"/>
            </w:tcBorders>
          </w:tcPr>
          <w:p w14:paraId="2C555C48" w14:textId="21AEA0C2" w:rsidR="008773AA" w:rsidRPr="005A19BA" w:rsidRDefault="008773AA" w:rsidP="008773AA">
            <w:pPr>
              <w:pStyle w:val="ListParagraph"/>
              <w:ind w:left="0"/>
              <w:jc w:val="center"/>
              <w:rPr>
                <w:rFonts w:ascii="Arial" w:hAnsi="Arial" w:cs="Arial"/>
                <w:sz w:val="20"/>
                <w:szCs w:val="20"/>
              </w:rPr>
            </w:pPr>
            <w:r w:rsidRPr="005A19BA">
              <w:rPr>
                <w:rFonts w:ascii="Arial" w:hAnsi="Arial" w:cs="Arial"/>
                <w:sz w:val="20"/>
              </w:rPr>
              <w:t>0</w:t>
            </w:r>
          </w:p>
        </w:tc>
        <w:tc>
          <w:tcPr>
            <w:tcW w:w="548" w:type="pct"/>
            <w:tcBorders>
              <w:top w:val="single" w:sz="4" w:space="0" w:color="auto"/>
              <w:left w:val="single" w:sz="4" w:space="0" w:color="auto"/>
              <w:bottom w:val="single" w:sz="4" w:space="0" w:color="auto"/>
              <w:right w:val="single" w:sz="4" w:space="0" w:color="auto"/>
            </w:tcBorders>
          </w:tcPr>
          <w:p w14:paraId="61C1F52B" w14:textId="4359EA4C" w:rsidR="008773AA" w:rsidRPr="005A19BA" w:rsidRDefault="008773AA" w:rsidP="008773AA">
            <w:pPr>
              <w:pStyle w:val="ListParagraph"/>
              <w:ind w:left="0"/>
              <w:jc w:val="center"/>
              <w:rPr>
                <w:rFonts w:ascii="Arial" w:hAnsi="Arial" w:cs="Arial"/>
                <w:sz w:val="20"/>
                <w:szCs w:val="20"/>
              </w:rPr>
            </w:pPr>
            <w:r w:rsidRPr="005A19BA">
              <w:rPr>
                <w:rFonts w:ascii="Arial" w:hAnsi="Arial" w:cs="Arial"/>
                <w:sz w:val="20"/>
              </w:rPr>
              <w:t>200</w:t>
            </w:r>
          </w:p>
        </w:tc>
        <w:tc>
          <w:tcPr>
            <w:tcW w:w="449" w:type="pct"/>
            <w:tcBorders>
              <w:top w:val="single" w:sz="4" w:space="0" w:color="auto"/>
              <w:left w:val="single" w:sz="4" w:space="0" w:color="auto"/>
              <w:bottom w:val="single" w:sz="4" w:space="0" w:color="auto"/>
              <w:right w:val="single" w:sz="4" w:space="0" w:color="auto"/>
            </w:tcBorders>
          </w:tcPr>
          <w:p w14:paraId="68E7699B" w14:textId="6B7E4BCF" w:rsidR="008773AA" w:rsidRPr="005A19BA" w:rsidRDefault="008773AA" w:rsidP="008773AA">
            <w:pPr>
              <w:pStyle w:val="ListParagraph"/>
              <w:ind w:left="0"/>
              <w:jc w:val="center"/>
              <w:rPr>
                <w:rFonts w:ascii="Arial" w:hAnsi="Arial" w:cs="Arial"/>
                <w:sz w:val="20"/>
                <w:szCs w:val="20"/>
              </w:rPr>
            </w:pPr>
            <w:r w:rsidRPr="005A19BA">
              <w:rPr>
                <w:rFonts w:ascii="Arial" w:hAnsi="Arial" w:cs="Arial"/>
                <w:sz w:val="20"/>
              </w:rPr>
              <w:t>856</w:t>
            </w:r>
          </w:p>
        </w:tc>
        <w:tc>
          <w:tcPr>
            <w:tcW w:w="973" w:type="pct"/>
            <w:tcBorders>
              <w:top w:val="single" w:sz="4" w:space="0" w:color="auto"/>
              <w:left w:val="single" w:sz="4" w:space="0" w:color="auto"/>
              <w:bottom w:val="single" w:sz="4" w:space="0" w:color="auto"/>
              <w:right w:val="single" w:sz="4" w:space="0" w:color="auto"/>
            </w:tcBorders>
          </w:tcPr>
          <w:p w14:paraId="10CB4A3C" w14:textId="672F3B1C" w:rsidR="008773AA" w:rsidRPr="005A19BA" w:rsidRDefault="008773AA" w:rsidP="008773AA">
            <w:pPr>
              <w:pStyle w:val="ListParagraph"/>
              <w:ind w:left="0"/>
              <w:jc w:val="center"/>
              <w:rPr>
                <w:rFonts w:ascii="Arial" w:hAnsi="Arial" w:cs="Arial"/>
                <w:sz w:val="20"/>
                <w:szCs w:val="20"/>
              </w:rPr>
            </w:pPr>
            <w:r w:rsidRPr="005A19BA">
              <w:rPr>
                <w:rFonts w:ascii="Arial" w:hAnsi="Arial" w:cs="Arial"/>
                <w:sz w:val="20"/>
              </w:rPr>
              <w:t>Sangat Baik</w:t>
            </w:r>
          </w:p>
        </w:tc>
      </w:tr>
    </w:tbl>
    <w:p w14:paraId="67BF03A8" w14:textId="6F2346F0" w:rsidR="006E6194" w:rsidRPr="009566A4" w:rsidRDefault="006E6194" w:rsidP="009566A4">
      <w:pPr>
        <w:spacing w:after="0" w:line="480" w:lineRule="auto"/>
        <w:jc w:val="both"/>
        <w:rPr>
          <w:rFonts w:ascii="Arial" w:hAnsi="Arial" w:cs="Arial"/>
          <w:b/>
          <w:bCs/>
          <w:i/>
          <w:iCs/>
        </w:rPr>
        <w:sectPr w:rsidR="006E6194" w:rsidRPr="009566A4" w:rsidSect="0064058F">
          <w:type w:val="continuous"/>
          <w:pgSz w:w="11907" w:h="16839" w:code="9"/>
          <w:pgMar w:top="1440" w:right="1440" w:bottom="1440" w:left="1440" w:header="720" w:footer="720" w:gutter="0"/>
          <w:cols w:space="720"/>
          <w:docGrid w:linePitch="360"/>
        </w:sectPr>
      </w:pPr>
      <w:proofErr w:type="spellStart"/>
      <w:r w:rsidRPr="00DD48B1">
        <w:rPr>
          <w:rFonts w:ascii="Arial" w:hAnsi="Arial" w:cs="Arial"/>
          <w:b/>
          <w:bCs/>
          <w:i/>
          <w:iCs/>
        </w:rPr>
        <w:t>Sumber</w:t>
      </w:r>
      <w:proofErr w:type="spellEnd"/>
      <w:r w:rsidRPr="00DD48B1">
        <w:rPr>
          <w:rFonts w:ascii="Arial" w:hAnsi="Arial" w:cs="Arial"/>
          <w:b/>
          <w:bCs/>
          <w:i/>
          <w:iCs/>
        </w:rPr>
        <w:t xml:space="preserve">: </w:t>
      </w:r>
      <w:r w:rsidR="008773AA">
        <w:rPr>
          <w:rFonts w:ascii="Arial" w:hAnsi="Arial" w:cs="Arial"/>
          <w:b/>
          <w:bCs/>
          <w:i/>
          <w:iCs/>
        </w:rPr>
        <w:t xml:space="preserve">Gym Focus </w:t>
      </w:r>
      <w:proofErr w:type="gramStart"/>
      <w:r w:rsidR="008773AA">
        <w:rPr>
          <w:rFonts w:ascii="Arial" w:hAnsi="Arial" w:cs="Arial"/>
          <w:b/>
          <w:bCs/>
          <w:i/>
          <w:iCs/>
        </w:rPr>
        <w:t>Fit ,</w:t>
      </w:r>
      <w:proofErr w:type="gramEnd"/>
      <w:r w:rsidR="008773AA">
        <w:rPr>
          <w:rFonts w:ascii="Arial" w:hAnsi="Arial" w:cs="Arial"/>
          <w:b/>
          <w:bCs/>
          <w:i/>
          <w:iCs/>
        </w:rPr>
        <w:t xml:space="preserve"> 2024 </w:t>
      </w:r>
    </w:p>
    <w:p w14:paraId="3910F8C8" w14:textId="1F9E866F" w:rsidR="00123D07" w:rsidRPr="005A19BA" w:rsidRDefault="005A19BA" w:rsidP="005A19BA">
      <w:pPr>
        <w:pStyle w:val="ListParagraph"/>
        <w:spacing w:line="240" w:lineRule="auto"/>
        <w:ind w:left="0" w:firstLine="436"/>
        <w:jc w:val="both"/>
        <w:rPr>
          <w:rFonts w:ascii="Arial" w:hAnsi="Arial" w:cs="Arial"/>
          <w:iCs/>
        </w:rPr>
      </w:pPr>
      <w:proofErr w:type="spellStart"/>
      <w:r>
        <w:rPr>
          <w:rFonts w:ascii="Arial" w:hAnsi="Arial" w:cs="Arial"/>
          <w:iCs/>
        </w:rPr>
        <w:t>R</w:t>
      </w:r>
      <w:r w:rsidRPr="005A19BA">
        <w:rPr>
          <w:rFonts w:ascii="Arial" w:hAnsi="Arial" w:cs="Arial"/>
          <w:iCs/>
        </w:rPr>
        <w:t>ekapitulasi</w:t>
      </w:r>
      <w:proofErr w:type="spellEnd"/>
      <w:r w:rsidRPr="005A19BA">
        <w:rPr>
          <w:rFonts w:ascii="Arial" w:hAnsi="Arial" w:cs="Arial"/>
          <w:iCs/>
        </w:rPr>
        <w:t xml:space="preserve"> </w:t>
      </w:r>
      <w:proofErr w:type="spellStart"/>
      <w:r w:rsidRPr="005A19BA">
        <w:rPr>
          <w:rFonts w:ascii="Arial" w:hAnsi="Arial" w:cs="Arial"/>
          <w:iCs/>
        </w:rPr>
        <w:t>responden</w:t>
      </w:r>
      <w:proofErr w:type="spellEnd"/>
      <w:r w:rsidRPr="005A19BA">
        <w:rPr>
          <w:rFonts w:ascii="Arial" w:hAnsi="Arial" w:cs="Arial"/>
          <w:iCs/>
        </w:rPr>
        <w:t xml:space="preserve"> </w:t>
      </w:r>
      <w:proofErr w:type="spellStart"/>
      <w:r w:rsidRPr="005A19BA">
        <w:rPr>
          <w:rFonts w:ascii="Arial" w:hAnsi="Arial" w:cs="Arial"/>
          <w:iCs/>
        </w:rPr>
        <w:t>variabel</w:t>
      </w:r>
      <w:proofErr w:type="spellEnd"/>
      <w:r w:rsidRPr="005A19BA">
        <w:rPr>
          <w:rFonts w:ascii="Arial" w:hAnsi="Arial" w:cs="Arial"/>
          <w:iCs/>
        </w:rPr>
        <w:t xml:space="preserve"> </w:t>
      </w:r>
      <w:proofErr w:type="spellStart"/>
      <w:r w:rsidRPr="005A19BA">
        <w:rPr>
          <w:rFonts w:ascii="Arial" w:hAnsi="Arial" w:cs="Arial"/>
          <w:iCs/>
        </w:rPr>
        <w:t>fasilitas</w:t>
      </w:r>
      <w:proofErr w:type="spellEnd"/>
      <w:r w:rsidRPr="005A19BA">
        <w:rPr>
          <w:rFonts w:ascii="Arial" w:hAnsi="Arial" w:cs="Arial"/>
          <w:iCs/>
        </w:rPr>
        <w:t xml:space="preserve"> </w:t>
      </w:r>
      <w:proofErr w:type="spellStart"/>
      <w:r w:rsidRPr="005A19BA">
        <w:rPr>
          <w:rFonts w:ascii="Arial" w:hAnsi="Arial" w:cs="Arial"/>
          <w:iCs/>
        </w:rPr>
        <w:t>bahwa</w:t>
      </w:r>
      <w:proofErr w:type="spellEnd"/>
      <w:r w:rsidRPr="005A19BA">
        <w:rPr>
          <w:rFonts w:ascii="Arial" w:hAnsi="Arial" w:cs="Arial"/>
          <w:iCs/>
        </w:rPr>
        <w:t xml:space="preserve"> indicator </w:t>
      </w:r>
      <w:proofErr w:type="spellStart"/>
      <w:r w:rsidRPr="005A19BA">
        <w:rPr>
          <w:rFonts w:ascii="Arial" w:hAnsi="Arial" w:cs="Arial"/>
          <w:iCs/>
        </w:rPr>
        <w:t>kondisi</w:t>
      </w:r>
      <w:proofErr w:type="spellEnd"/>
      <w:r w:rsidRPr="005A19BA">
        <w:rPr>
          <w:rFonts w:ascii="Arial" w:hAnsi="Arial" w:cs="Arial"/>
          <w:iCs/>
        </w:rPr>
        <w:t xml:space="preserve"> </w:t>
      </w:r>
      <w:proofErr w:type="spellStart"/>
      <w:r w:rsidRPr="005A19BA">
        <w:rPr>
          <w:rFonts w:ascii="Arial" w:hAnsi="Arial" w:cs="Arial"/>
          <w:iCs/>
        </w:rPr>
        <w:t>fasilitas</w:t>
      </w:r>
      <w:proofErr w:type="spellEnd"/>
      <w:r w:rsidRPr="005A19BA">
        <w:rPr>
          <w:rFonts w:ascii="Arial" w:hAnsi="Arial" w:cs="Arial"/>
          <w:iCs/>
        </w:rPr>
        <w:t xml:space="preserve"> </w:t>
      </w:r>
      <w:proofErr w:type="spellStart"/>
      <w:r w:rsidRPr="005A19BA">
        <w:rPr>
          <w:rFonts w:ascii="Arial" w:hAnsi="Arial" w:cs="Arial"/>
          <w:iCs/>
        </w:rPr>
        <w:t>memiliki</w:t>
      </w:r>
      <w:proofErr w:type="spellEnd"/>
      <w:r w:rsidRPr="005A19BA">
        <w:rPr>
          <w:rFonts w:ascii="Arial" w:hAnsi="Arial" w:cs="Arial"/>
          <w:iCs/>
        </w:rPr>
        <w:t xml:space="preserve"> </w:t>
      </w:r>
      <w:proofErr w:type="spellStart"/>
      <w:r w:rsidRPr="005A19BA">
        <w:rPr>
          <w:rFonts w:ascii="Arial" w:hAnsi="Arial" w:cs="Arial"/>
          <w:iCs/>
        </w:rPr>
        <w:t>skor</w:t>
      </w:r>
      <w:proofErr w:type="spellEnd"/>
      <w:r w:rsidRPr="005A19BA">
        <w:rPr>
          <w:rFonts w:ascii="Arial" w:hAnsi="Arial" w:cs="Arial"/>
          <w:iCs/>
        </w:rPr>
        <w:t xml:space="preserve"> 810, indicator </w:t>
      </w:r>
      <w:proofErr w:type="spellStart"/>
      <w:r w:rsidRPr="005A19BA">
        <w:rPr>
          <w:rFonts w:ascii="Arial" w:hAnsi="Arial" w:cs="Arial"/>
          <w:iCs/>
        </w:rPr>
        <w:t>kelengkapan</w:t>
      </w:r>
      <w:proofErr w:type="spellEnd"/>
      <w:r w:rsidRPr="005A19BA">
        <w:rPr>
          <w:rFonts w:ascii="Arial" w:hAnsi="Arial" w:cs="Arial"/>
          <w:iCs/>
        </w:rPr>
        <w:t xml:space="preserve"> </w:t>
      </w:r>
      <w:proofErr w:type="spellStart"/>
      <w:r w:rsidRPr="005A19BA">
        <w:rPr>
          <w:rFonts w:ascii="Arial" w:hAnsi="Arial" w:cs="Arial"/>
          <w:iCs/>
        </w:rPr>
        <w:t>memiliki</w:t>
      </w:r>
      <w:proofErr w:type="spellEnd"/>
      <w:r w:rsidRPr="005A19BA">
        <w:rPr>
          <w:rFonts w:ascii="Arial" w:hAnsi="Arial" w:cs="Arial"/>
          <w:iCs/>
        </w:rPr>
        <w:t xml:space="preserve"> </w:t>
      </w:r>
      <w:proofErr w:type="spellStart"/>
      <w:r w:rsidRPr="005A19BA">
        <w:rPr>
          <w:rFonts w:ascii="Arial" w:hAnsi="Arial" w:cs="Arial"/>
          <w:iCs/>
        </w:rPr>
        <w:t>skor</w:t>
      </w:r>
      <w:proofErr w:type="spellEnd"/>
      <w:r w:rsidRPr="005A19BA">
        <w:rPr>
          <w:rFonts w:ascii="Arial" w:hAnsi="Arial" w:cs="Arial"/>
          <w:iCs/>
        </w:rPr>
        <w:t xml:space="preserve"> 838, indicator </w:t>
      </w:r>
      <w:proofErr w:type="spellStart"/>
      <w:r w:rsidRPr="005A19BA">
        <w:rPr>
          <w:rFonts w:ascii="Arial" w:hAnsi="Arial" w:cs="Arial"/>
          <w:iCs/>
        </w:rPr>
        <w:t>desain</w:t>
      </w:r>
      <w:proofErr w:type="spellEnd"/>
      <w:r w:rsidRPr="005A19BA">
        <w:rPr>
          <w:rFonts w:ascii="Arial" w:hAnsi="Arial" w:cs="Arial"/>
          <w:iCs/>
        </w:rPr>
        <w:t xml:space="preserve"> interior </w:t>
      </w:r>
      <w:proofErr w:type="spellStart"/>
      <w:r w:rsidRPr="005A19BA">
        <w:rPr>
          <w:rFonts w:ascii="Arial" w:hAnsi="Arial" w:cs="Arial"/>
          <w:iCs/>
        </w:rPr>
        <w:t>memiliki</w:t>
      </w:r>
      <w:proofErr w:type="spellEnd"/>
      <w:r w:rsidRPr="005A19BA">
        <w:rPr>
          <w:rFonts w:ascii="Arial" w:hAnsi="Arial" w:cs="Arial"/>
          <w:iCs/>
        </w:rPr>
        <w:t xml:space="preserve"> </w:t>
      </w:r>
      <w:proofErr w:type="spellStart"/>
      <w:r w:rsidRPr="005A19BA">
        <w:rPr>
          <w:rFonts w:ascii="Arial" w:hAnsi="Arial" w:cs="Arial"/>
          <w:iCs/>
        </w:rPr>
        <w:t>skor</w:t>
      </w:r>
      <w:proofErr w:type="spellEnd"/>
      <w:r w:rsidRPr="005A19BA">
        <w:rPr>
          <w:rFonts w:ascii="Arial" w:hAnsi="Arial" w:cs="Arial"/>
          <w:iCs/>
        </w:rPr>
        <w:t xml:space="preserve"> 870, dan indicator </w:t>
      </w:r>
      <w:proofErr w:type="spellStart"/>
      <w:r w:rsidRPr="005A19BA">
        <w:rPr>
          <w:rFonts w:ascii="Arial" w:hAnsi="Arial" w:cs="Arial"/>
          <w:iCs/>
        </w:rPr>
        <w:t>desain</w:t>
      </w:r>
      <w:proofErr w:type="spellEnd"/>
      <w:r w:rsidRPr="005A19BA">
        <w:rPr>
          <w:rFonts w:ascii="Arial" w:hAnsi="Arial" w:cs="Arial"/>
          <w:iCs/>
        </w:rPr>
        <w:t xml:space="preserve"> </w:t>
      </w:r>
      <w:proofErr w:type="spellStart"/>
      <w:r w:rsidRPr="005A19BA">
        <w:rPr>
          <w:rFonts w:ascii="Arial" w:hAnsi="Arial" w:cs="Arial"/>
          <w:iCs/>
        </w:rPr>
        <w:t>eksterior</w:t>
      </w:r>
      <w:proofErr w:type="spellEnd"/>
      <w:r w:rsidRPr="005A19BA">
        <w:rPr>
          <w:rFonts w:ascii="Arial" w:hAnsi="Arial" w:cs="Arial"/>
          <w:iCs/>
        </w:rPr>
        <w:t xml:space="preserve"> </w:t>
      </w:r>
      <w:proofErr w:type="spellStart"/>
      <w:r w:rsidRPr="005A19BA">
        <w:rPr>
          <w:rFonts w:ascii="Arial" w:hAnsi="Arial" w:cs="Arial"/>
          <w:iCs/>
        </w:rPr>
        <w:t>memiliki</w:t>
      </w:r>
      <w:proofErr w:type="spellEnd"/>
      <w:r w:rsidRPr="005A19BA">
        <w:rPr>
          <w:rFonts w:ascii="Arial" w:hAnsi="Arial" w:cs="Arial"/>
          <w:iCs/>
        </w:rPr>
        <w:t xml:space="preserve"> </w:t>
      </w:r>
      <w:proofErr w:type="spellStart"/>
      <w:r w:rsidRPr="005A19BA">
        <w:rPr>
          <w:rFonts w:ascii="Arial" w:hAnsi="Arial" w:cs="Arial"/>
          <w:iCs/>
        </w:rPr>
        <w:t>skor</w:t>
      </w:r>
      <w:proofErr w:type="spellEnd"/>
      <w:r w:rsidRPr="005A19BA">
        <w:rPr>
          <w:rFonts w:ascii="Arial" w:hAnsi="Arial" w:cs="Arial"/>
          <w:iCs/>
        </w:rPr>
        <w:t xml:space="preserve"> 856, </w:t>
      </w:r>
      <w:proofErr w:type="spellStart"/>
      <w:r w:rsidRPr="005A19BA">
        <w:rPr>
          <w:rFonts w:ascii="Arial" w:hAnsi="Arial" w:cs="Arial"/>
          <w:iCs/>
        </w:rPr>
        <w:t>Kemudian</w:t>
      </w:r>
      <w:proofErr w:type="spellEnd"/>
      <w:r w:rsidRPr="005A19BA">
        <w:rPr>
          <w:rFonts w:ascii="Arial" w:hAnsi="Arial" w:cs="Arial"/>
          <w:iCs/>
        </w:rPr>
        <w:t xml:space="preserve"> total </w:t>
      </w:r>
      <w:proofErr w:type="spellStart"/>
      <w:r w:rsidRPr="005A19BA">
        <w:rPr>
          <w:rFonts w:ascii="Arial" w:hAnsi="Arial" w:cs="Arial"/>
          <w:iCs/>
        </w:rPr>
        <w:t>skor</w:t>
      </w:r>
      <w:proofErr w:type="spellEnd"/>
      <w:r w:rsidRPr="005A19BA">
        <w:rPr>
          <w:rFonts w:ascii="Arial" w:hAnsi="Arial" w:cs="Arial"/>
          <w:iCs/>
        </w:rPr>
        <w:t xml:space="preserve"> </w:t>
      </w:r>
      <w:proofErr w:type="spellStart"/>
      <w:r w:rsidRPr="005A19BA">
        <w:rPr>
          <w:rFonts w:ascii="Arial" w:hAnsi="Arial" w:cs="Arial"/>
          <w:iCs/>
        </w:rPr>
        <w:t>berdasarkan</w:t>
      </w:r>
      <w:proofErr w:type="spellEnd"/>
      <w:r w:rsidRPr="005A19BA">
        <w:rPr>
          <w:rFonts w:ascii="Arial" w:hAnsi="Arial" w:cs="Arial"/>
          <w:iCs/>
        </w:rPr>
        <w:t xml:space="preserve"> </w:t>
      </w:r>
      <w:proofErr w:type="spellStart"/>
      <w:r w:rsidRPr="005A19BA">
        <w:rPr>
          <w:rFonts w:ascii="Arial" w:hAnsi="Arial" w:cs="Arial"/>
          <w:iCs/>
        </w:rPr>
        <w:t>variabel</w:t>
      </w:r>
      <w:proofErr w:type="spellEnd"/>
      <w:r w:rsidRPr="005A19BA">
        <w:rPr>
          <w:rFonts w:ascii="Arial" w:hAnsi="Arial" w:cs="Arial"/>
          <w:iCs/>
        </w:rPr>
        <w:t xml:space="preserve"> </w:t>
      </w:r>
      <w:proofErr w:type="spellStart"/>
      <w:r w:rsidRPr="005A19BA">
        <w:rPr>
          <w:rFonts w:ascii="Arial" w:hAnsi="Arial" w:cs="Arial"/>
          <w:iCs/>
        </w:rPr>
        <w:t>Fasilitas</w:t>
      </w:r>
      <w:proofErr w:type="spellEnd"/>
      <w:r w:rsidRPr="005A19BA">
        <w:rPr>
          <w:rFonts w:ascii="Arial" w:hAnsi="Arial" w:cs="Arial"/>
          <w:iCs/>
        </w:rPr>
        <w:t xml:space="preserve"> </w:t>
      </w:r>
      <w:proofErr w:type="spellStart"/>
      <w:r w:rsidRPr="005A19BA">
        <w:rPr>
          <w:rFonts w:ascii="Arial" w:hAnsi="Arial" w:cs="Arial"/>
          <w:iCs/>
        </w:rPr>
        <w:t>sebanyak</w:t>
      </w:r>
      <w:proofErr w:type="spellEnd"/>
      <w:r w:rsidRPr="005A19BA">
        <w:rPr>
          <w:rFonts w:ascii="Arial" w:hAnsi="Arial" w:cs="Arial"/>
          <w:iCs/>
        </w:rPr>
        <w:t xml:space="preserve"> 3.374, </w:t>
      </w:r>
      <w:proofErr w:type="spellStart"/>
      <w:r w:rsidRPr="005A19BA">
        <w:rPr>
          <w:rFonts w:ascii="Arial" w:hAnsi="Arial" w:cs="Arial"/>
          <w:iCs/>
        </w:rPr>
        <w:t>sesuai</w:t>
      </w:r>
      <w:proofErr w:type="spellEnd"/>
      <w:r w:rsidRPr="005A19BA">
        <w:rPr>
          <w:rFonts w:ascii="Arial" w:hAnsi="Arial" w:cs="Arial"/>
          <w:iCs/>
        </w:rPr>
        <w:t xml:space="preserve"> </w:t>
      </w:r>
      <w:proofErr w:type="spellStart"/>
      <w:r w:rsidRPr="005A19BA">
        <w:rPr>
          <w:rFonts w:ascii="Arial" w:hAnsi="Arial" w:cs="Arial"/>
          <w:iCs/>
        </w:rPr>
        <w:t>dengan</w:t>
      </w:r>
      <w:proofErr w:type="spellEnd"/>
      <w:r w:rsidRPr="005A19BA">
        <w:rPr>
          <w:rFonts w:ascii="Arial" w:hAnsi="Arial" w:cs="Arial"/>
          <w:iCs/>
        </w:rPr>
        <w:t xml:space="preserve"> interval </w:t>
      </w:r>
      <w:proofErr w:type="spellStart"/>
      <w:r w:rsidRPr="005A19BA">
        <w:rPr>
          <w:rFonts w:ascii="Arial" w:hAnsi="Arial" w:cs="Arial"/>
          <w:iCs/>
        </w:rPr>
        <w:t>variabel</w:t>
      </w:r>
      <w:proofErr w:type="spellEnd"/>
      <w:r w:rsidRPr="005A19BA">
        <w:rPr>
          <w:rFonts w:ascii="Arial" w:hAnsi="Arial" w:cs="Arial"/>
          <w:iCs/>
        </w:rPr>
        <w:t xml:space="preserve"> </w:t>
      </w:r>
      <w:proofErr w:type="spellStart"/>
      <w:r w:rsidRPr="005A19BA">
        <w:rPr>
          <w:rFonts w:ascii="Arial" w:hAnsi="Arial" w:cs="Arial"/>
          <w:iCs/>
        </w:rPr>
        <w:t>Fasilitas</w:t>
      </w:r>
      <w:proofErr w:type="spellEnd"/>
      <w:r w:rsidRPr="005A19BA">
        <w:rPr>
          <w:rFonts w:ascii="Arial" w:hAnsi="Arial" w:cs="Arial"/>
          <w:iCs/>
        </w:rPr>
        <w:t xml:space="preserve"> 3.361 – 4.000 </w:t>
      </w:r>
      <w:proofErr w:type="spellStart"/>
      <w:r w:rsidRPr="005A19BA">
        <w:rPr>
          <w:rFonts w:ascii="Arial" w:hAnsi="Arial" w:cs="Arial"/>
          <w:iCs/>
        </w:rPr>
        <w:t>dengan</w:t>
      </w:r>
      <w:proofErr w:type="spellEnd"/>
      <w:r w:rsidRPr="005A19BA">
        <w:rPr>
          <w:rFonts w:ascii="Arial" w:hAnsi="Arial" w:cs="Arial"/>
          <w:iCs/>
        </w:rPr>
        <w:t xml:space="preserve"> </w:t>
      </w:r>
      <w:proofErr w:type="spellStart"/>
      <w:r w:rsidRPr="005A19BA">
        <w:rPr>
          <w:rFonts w:ascii="Arial" w:hAnsi="Arial" w:cs="Arial"/>
          <w:iCs/>
        </w:rPr>
        <w:t>kategori</w:t>
      </w:r>
      <w:proofErr w:type="spellEnd"/>
      <w:r w:rsidRPr="005A19BA">
        <w:rPr>
          <w:rFonts w:ascii="Arial" w:hAnsi="Arial" w:cs="Arial"/>
          <w:iCs/>
        </w:rPr>
        <w:t xml:space="preserve"> sangat </w:t>
      </w:r>
      <w:proofErr w:type="spellStart"/>
      <w:r w:rsidRPr="005A19BA">
        <w:rPr>
          <w:rFonts w:ascii="Arial" w:hAnsi="Arial" w:cs="Arial"/>
          <w:iCs/>
        </w:rPr>
        <w:t>baik</w:t>
      </w:r>
      <w:proofErr w:type="spellEnd"/>
      <w:r w:rsidRPr="005A19BA">
        <w:rPr>
          <w:rFonts w:ascii="Arial" w:hAnsi="Arial" w:cs="Arial"/>
          <w:iCs/>
        </w:rPr>
        <w:t>.</w:t>
      </w:r>
      <w:r w:rsidR="0087642F" w:rsidRPr="005A19BA">
        <w:rPr>
          <w:rFonts w:ascii="Arial" w:hAnsi="Arial" w:cs="Arial"/>
          <w:iCs/>
        </w:rPr>
        <w:t xml:space="preserve">, </w:t>
      </w:r>
    </w:p>
    <w:p w14:paraId="5B24E300" w14:textId="77777777" w:rsidR="00B11EBF" w:rsidRPr="00DD48B1" w:rsidRDefault="00B11EBF" w:rsidP="00B11EBF">
      <w:pPr>
        <w:spacing w:line="240" w:lineRule="auto"/>
        <w:jc w:val="both"/>
        <w:rPr>
          <w:rFonts w:ascii="Arial" w:hAnsi="Arial" w:cs="Arial"/>
          <w:b/>
        </w:rPr>
        <w:sectPr w:rsidR="00B11EBF" w:rsidRPr="00DD48B1" w:rsidSect="0064058F">
          <w:type w:val="continuous"/>
          <w:pgSz w:w="11907" w:h="16839" w:code="9"/>
          <w:pgMar w:top="1440" w:right="1440" w:bottom="1440" w:left="1440" w:header="720" w:footer="720" w:gutter="0"/>
          <w:cols w:num="2" w:space="720"/>
          <w:docGrid w:linePitch="360"/>
        </w:sectPr>
      </w:pPr>
    </w:p>
    <w:p w14:paraId="312568BE" w14:textId="77777777" w:rsidR="005B45F2" w:rsidRPr="00DD48B1" w:rsidRDefault="005B45F2" w:rsidP="00B11EBF">
      <w:pPr>
        <w:spacing w:after="0" w:line="240" w:lineRule="auto"/>
        <w:jc w:val="both"/>
        <w:rPr>
          <w:rFonts w:ascii="Arial" w:hAnsi="Arial" w:cs="Arial"/>
          <w:b/>
        </w:rPr>
        <w:sectPr w:rsidR="005B45F2" w:rsidRPr="00DD48B1" w:rsidSect="0064058F">
          <w:type w:val="continuous"/>
          <w:pgSz w:w="11907" w:h="16839" w:code="9"/>
          <w:pgMar w:top="1440" w:right="1440" w:bottom="1440" w:left="1440" w:header="720" w:footer="720" w:gutter="0"/>
          <w:cols w:num="2" w:space="720"/>
          <w:docGrid w:linePitch="360"/>
        </w:sectPr>
      </w:pPr>
    </w:p>
    <w:p w14:paraId="43A7016B" w14:textId="2CB14956" w:rsidR="008B517D" w:rsidRPr="00DD48B1" w:rsidRDefault="006E6194" w:rsidP="00676CF4">
      <w:pPr>
        <w:spacing w:after="0" w:line="240" w:lineRule="auto"/>
        <w:rPr>
          <w:rFonts w:ascii="Arial" w:eastAsia="Calibri" w:hAnsi="Arial" w:cs="Arial"/>
          <w:b/>
          <w:bCs/>
          <w:color w:val="000000"/>
          <w:kern w:val="2"/>
          <w:lang w:val="en-ID"/>
          <w14:ligatures w14:val="standardContextual"/>
        </w:rPr>
      </w:pPr>
      <w:r w:rsidRPr="00DD48B1">
        <w:rPr>
          <w:rFonts w:ascii="Arial" w:hAnsi="Arial" w:cs="Arial"/>
          <w:b/>
          <w:bCs/>
        </w:rPr>
        <w:t xml:space="preserve">Tabel </w:t>
      </w:r>
      <w:r w:rsidR="005A19BA">
        <w:rPr>
          <w:rFonts w:ascii="Arial" w:hAnsi="Arial" w:cs="Arial"/>
          <w:b/>
          <w:bCs/>
        </w:rPr>
        <w:t>4</w:t>
      </w:r>
      <w:r w:rsidRPr="00DD48B1">
        <w:rPr>
          <w:rFonts w:ascii="Arial" w:hAnsi="Arial" w:cs="Arial"/>
          <w:b/>
          <w:bCs/>
        </w:rPr>
        <w:t xml:space="preserve">:  </w:t>
      </w:r>
      <w:proofErr w:type="spellStart"/>
      <w:r w:rsidRPr="00DD48B1">
        <w:rPr>
          <w:rFonts w:ascii="Arial" w:hAnsi="Arial" w:cs="Arial"/>
          <w:b/>
          <w:bCs/>
        </w:rPr>
        <w:t>Rekapitulasi</w:t>
      </w:r>
      <w:proofErr w:type="spellEnd"/>
      <w:r w:rsidRPr="00DD48B1">
        <w:rPr>
          <w:rFonts w:ascii="Arial" w:hAnsi="Arial" w:cs="Arial"/>
          <w:b/>
          <w:bCs/>
        </w:rPr>
        <w:t xml:space="preserve"> </w:t>
      </w:r>
      <w:proofErr w:type="spellStart"/>
      <w:r w:rsidRPr="00DD48B1">
        <w:rPr>
          <w:rFonts w:ascii="Arial" w:hAnsi="Arial" w:cs="Arial"/>
          <w:b/>
          <w:bCs/>
        </w:rPr>
        <w:t>Variabel</w:t>
      </w:r>
      <w:proofErr w:type="spellEnd"/>
      <w:r w:rsidRPr="00DD48B1">
        <w:rPr>
          <w:rFonts w:ascii="Arial" w:hAnsi="Arial" w:cs="Arial"/>
          <w:b/>
          <w:bCs/>
        </w:rPr>
        <w:t xml:space="preserve"> </w:t>
      </w:r>
      <w:proofErr w:type="spellStart"/>
      <w:r w:rsidR="005A19BA">
        <w:rPr>
          <w:rFonts w:ascii="Arial" w:eastAsia="Calibri" w:hAnsi="Arial" w:cs="Arial"/>
          <w:b/>
          <w:bCs/>
          <w:color w:val="000000"/>
          <w:kern w:val="2"/>
          <w:lang w:val="en-ID"/>
          <w14:ligatures w14:val="standardContextual"/>
        </w:rPr>
        <w:t>Kepuasan</w:t>
      </w:r>
      <w:proofErr w:type="spellEnd"/>
      <w:r w:rsidR="005A19BA">
        <w:rPr>
          <w:rFonts w:ascii="Arial" w:eastAsia="Calibri" w:hAnsi="Arial" w:cs="Arial"/>
          <w:b/>
          <w:bCs/>
          <w:color w:val="000000"/>
          <w:kern w:val="2"/>
          <w:lang w:val="en-ID"/>
          <w14:ligatures w14:val="standardContextual"/>
        </w:rPr>
        <w:t xml:space="preserve"> </w:t>
      </w:r>
      <w:proofErr w:type="spellStart"/>
      <w:r w:rsidR="005A19BA">
        <w:rPr>
          <w:rFonts w:ascii="Arial" w:eastAsia="Calibri" w:hAnsi="Arial" w:cs="Arial"/>
          <w:b/>
          <w:bCs/>
          <w:color w:val="000000"/>
          <w:kern w:val="2"/>
          <w:lang w:val="en-ID"/>
          <w14:ligatures w14:val="standardContextual"/>
        </w:rPr>
        <w:t>Pelanggan</w:t>
      </w:r>
      <w:proofErr w:type="spellEnd"/>
      <w:r w:rsidR="008B517D" w:rsidRPr="00DD48B1">
        <w:rPr>
          <w:rFonts w:ascii="Arial" w:eastAsia="Calibri" w:hAnsi="Arial" w:cs="Arial"/>
          <w:b/>
          <w:bCs/>
          <w:color w:val="000000"/>
          <w:kern w:val="2"/>
          <w:lang w:val="en-ID"/>
          <w14:ligatures w14:val="standardContextual"/>
        </w:rPr>
        <w:t xml:space="preserve"> </w:t>
      </w:r>
      <w:r w:rsidRPr="00DD48B1">
        <w:rPr>
          <w:rFonts w:ascii="Arial" w:eastAsia="Calibri" w:hAnsi="Arial" w:cs="Arial"/>
          <w:b/>
          <w:bCs/>
          <w:color w:val="000000"/>
          <w:kern w:val="2"/>
          <w:lang w:val="en-ID"/>
          <w14:ligatures w14:val="standardContextual"/>
        </w:rPr>
        <w:t>(Y)</w:t>
      </w:r>
    </w:p>
    <w:tbl>
      <w:tblPr>
        <w:tblStyle w:val="TableGrid"/>
        <w:tblW w:w="9185" w:type="dxa"/>
        <w:tblInd w:w="-5" w:type="dxa"/>
        <w:tblLook w:val="04A0" w:firstRow="1" w:lastRow="0" w:firstColumn="1" w:lastColumn="0" w:noHBand="0" w:noVBand="1"/>
      </w:tblPr>
      <w:tblGrid>
        <w:gridCol w:w="573"/>
        <w:gridCol w:w="2175"/>
        <w:gridCol w:w="647"/>
        <w:gridCol w:w="647"/>
        <w:gridCol w:w="647"/>
        <w:gridCol w:w="587"/>
        <w:gridCol w:w="739"/>
        <w:gridCol w:w="1112"/>
        <w:gridCol w:w="797"/>
        <w:gridCol w:w="1261"/>
      </w:tblGrid>
      <w:tr w:rsidR="006E6194" w:rsidRPr="00DD48B1" w14:paraId="6158A794" w14:textId="77777777" w:rsidTr="006E6194">
        <w:trPr>
          <w:trHeight w:val="20"/>
        </w:trPr>
        <w:tc>
          <w:tcPr>
            <w:tcW w:w="573" w:type="dxa"/>
            <w:vMerge w:val="restart"/>
            <w:tcBorders>
              <w:top w:val="single" w:sz="4" w:space="0" w:color="auto"/>
              <w:left w:val="single" w:sz="4" w:space="0" w:color="auto"/>
              <w:bottom w:val="single" w:sz="4" w:space="0" w:color="auto"/>
              <w:right w:val="single" w:sz="4" w:space="0" w:color="auto"/>
            </w:tcBorders>
          </w:tcPr>
          <w:p w14:paraId="633A3B97" w14:textId="77777777" w:rsidR="006E6194" w:rsidRPr="00EC08FB" w:rsidRDefault="006E6194">
            <w:pPr>
              <w:pStyle w:val="ListParagraph"/>
              <w:ind w:left="0"/>
              <w:jc w:val="center"/>
              <w:rPr>
                <w:rFonts w:ascii="Arial" w:hAnsi="Arial" w:cs="Arial"/>
                <w:b/>
                <w:bCs/>
                <w:sz w:val="20"/>
                <w:szCs w:val="20"/>
              </w:rPr>
            </w:pPr>
          </w:p>
          <w:p w14:paraId="4C0CFA70" w14:textId="77777777" w:rsidR="006E6194" w:rsidRPr="00EC08FB" w:rsidRDefault="006E6194">
            <w:pPr>
              <w:pStyle w:val="ListParagraph"/>
              <w:ind w:left="0"/>
              <w:jc w:val="center"/>
              <w:rPr>
                <w:rFonts w:ascii="Arial" w:hAnsi="Arial" w:cs="Arial"/>
                <w:b/>
                <w:bCs/>
                <w:sz w:val="20"/>
                <w:szCs w:val="20"/>
              </w:rPr>
            </w:pPr>
          </w:p>
          <w:p w14:paraId="28F07F78" w14:textId="77777777" w:rsidR="006E6194" w:rsidRPr="00EC08FB" w:rsidRDefault="006E6194">
            <w:pPr>
              <w:pStyle w:val="ListParagraph"/>
              <w:ind w:left="0"/>
              <w:jc w:val="center"/>
              <w:rPr>
                <w:rFonts w:ascii="Arial" w:hAnsi="Arial" w:cs="Arial"/>
                <w:b/>
                <w:bCs/>
                <w:sz w:val="20"/>
                <w:szCs w:val="20"/>
              </w:rPr>
            </w:pPr>
            <w:r w:rsidRPr="00EC08FB">
              <w:rPr>
                <w:rFonts w:ascii="Arial" w:hAnsi="Arial" w:cs="Arial"/>
                <w:b/>
                <w:bCs/>
                <w:sz w:val="20"/>
                <w:szCs w:val="20"/>
              </w:rPr>
              <w:t>No</w:t>
            </w:r>
          </w:p>
        </w:tc>
        <w:tc>
          <w:tcPr>
            <w:tcW w:w="2175" w:type="dxa"/>
            <w:vMerge w:val="restart"/>
            <w:tcBorders>
              <w:top w:val="single" w:sz="4" w:space="0" w:color="auto"/>
              <w:left w:val="single" w:sz="4" w:space="0" w:color="auto"/>
              <w:bottom w:val="single" w:sz="4" w:space="0" w:color="auto"/>
              <w:right w:val="single" w:sz="4" w:space="0" w:color="auto"/>
            </w:tcBorders>
          </w:tcPr>
          <w:p w14:paraId="2D56DDD6" w14:textId="77777777" w:rsidR="006E6194" w:rsidRPr="00EC08FB" w:rsidRDefault="006E6194">
            <w:pPr>
              <w:pStyle w:val="ListParagraph"/>
              <w:ind w:left="0"/>
              <w:jc w:val="center"/>
              <w:rPr>
                <w:rFonts w:ascii="Arial" w:hAnsi="Arial" w:cs="Arial"/>
                <w:b/>
                <w:bCs/>
                <w:sz w:val="20"/>
                <w:szCs w:val="20"/>
              </w:rPr>
            </w:pPr>
          </w:p>
          <w:p w14:paraId="788919E7" w14:textId="77777777" w:rsidR="006E6194" w:rsidRPr="00EC08FB" w:rsidRDefault="006E6194">
            <w:pPr>
              <w:pStyle w:val="ListParagraph"/>
              <w:ind w:left="0"/>
              <w:jc w:val="center"/>
              <w:rPr>
                <w:rFonts w:ascii="Arial" w:hAnsi="Arial" w:cs="Arial"/>
                <w:b/>
                <w:bCs/>
                <w:sz w:val="20"/>
                <w:szCs w:val="20"/>
              </w:rPr>
            </w:pPr>
          </w:p>
          <w:p w14:paraId="3EB3B7D7" w14:textId="77777777" w:rsidR="006E6194" w:rsidRPr="00EC08FB" w:rsidRDefault="006E6194">
            <w:pPr>
              <w:pStyle w:val="ListParagraph"/>
              <w:ind w:left="0"/>
              <w:jc w:val="center"/>
              <w:rPr>
                <w:rFonts w:ascii="Arial" w:hAnsi="Arial" w:cs="Arial"/>
                <w:b/>
                <w:bCs/>
                <w:sz w:val="20"/>
                <w:szCs w:val="20"/>
              </w:rPr>
            </w:pPr>
            <w:proofErr w:type="spellStart"/>
            <w:r w:rsidRPr="00EC08FB">
              <w:rPr>
                <w:rFonts w:ascii="Arial" w:hAnsi="Arial" w:cs="Arial"/>
                <w:b/>
                <w:bCs/>
                <w:sz w:val="20"/>
                <w:szCs w:val="20"/>
              </w:rPr>
              <w:t>Keterangan</w:t>
            </w:r>
            <w:proofErr w:type="spellEnd"/>
          </w:p>
        </w:tc>
        <w:tc>
          <w:tcPr>
            <w:tcW w:w="3267" w:type="dxa"/>
            <w:gridSpan w:val="5"/>
            <w:tcBorders>
              <w:top w:val="single" w:sz="4" w:space="0" w:color="auto"/>
              <w:left w:val="single" w:sz="4" w:space="0" w:color="auto"/>
              <w:bottom w:val="single" w:sz="4" w:space="0" w:color="auto"/>
              <w:right w:val="single" w:sz="4" w:space="0" w:color="auto"/>
            </w:tcBorders>
          </w:tcPr>
          <w:p w14:paraId="0FA095F0" w14:textId="77777777" w:rsidR="006E6194" w:rsidRPr="00EC08FB" w:rsidRDefault="006E6194">
            <w:pPr>
              <w:pStyle w:val="ListParagraph"/>
              <w:tabs>
                <w:tab w:val="center" w:pos="1238"/>
              </w:tabs>
              <w:ind w:left="0"/>
              <w:rPr>
                <w:rFonts w:ascii="Arial" w:hAnsi="Arial" w:cs="Arial"/>
                <w:b/>
                <w:bCs/>
                <w:sz w:val="20"/>
                <w:szCs w:val="20"/>
              </w:rPr>
            </w:pPr>
            <w:r w:rsidRPr="00EC08FB">
              <w:rPr>
                <w:rFonts w:ascii="Arial" w:hAnsi="Arial" w:cs="Arial"/>
                <w:b/>
                <w:bCs/>
                <w:sz w:val="20"/>
                <w:szCs w:val="20"/>
              </w:rPr>
              <w:tab/>
            </w:r>
          </w:p>
          <w:p w14:paraId="1EA4E212" w14:textId="77777777" w:rsidR="006E6194" w:rsidRPr="00EC08FB" w:rsidRDefault="006E6194">
            <w:pPr>
              <w:pStyle w:val="ListParagraph"/>
              <w:tabs>
                <w:tab w:val="center" w:pos="1238"/>
              </w:tabs>
              <w:ind w:left="0"/>
              <w:jc w:val="center"/>
              <w:rPr>
                <w:rFonts w:ascii="Arial" w:hAnsi="Arial" w:cs="Arial"/>
                <w:b/>
                <w:bCs/>
                <w:sz w:val="20"/>
                <w:szCs w:val="20"/>
              </w:rPr>
            </w:pPr>
            <w:proofErr w:type="spellStart"/>
            <w:r w:rsidRPr="00EC08FB">
              <w:rPr>
                <w:rFonts w:ascii="Arial" w:hAnsi="Arial" w:cs="Arial"/>
                <w:b/>
                <w:bCs/>
                <w:sz w:val="20"/>
                <w:szCs w:val="20"/>
              </w:rPr>
              <w:t>Tanggapan</w:t>
            </w:r>
            <w:proofErr w:type="spellEnd"/>
            <w:r w:rsidRPr="00EC08FB">
              <w:rPr>
                <w:rFonts w:ascii="Arial" w:hAnsi="Arial" w:cs="Arial"/>
                <w:b/>
                <w:bCs/>
                <w:sz w:val="20"/>
                <w:szCs w:val="20"/>
              </w:rPr>
              <w:t xml:space="preserve"> </w:t>
            </w:r>
            <w:proofErr w:type="spellStart"/>
            <w:r w:rsidRPr="00EC08FB">
              <w:rPr>
                <w:rFonts w:ascii="Arial" w:hAnsi="Arial" w:cs="Arial"/>
                <w:b/>
                <w:bCs/>
                <w:sz w:val="20"/>
                <w:szCs w:val="20"/>
              </w:rPr>
              <w:t>Responden</w:t>
            </w:r>
            <w:proofErr w:type="spellEnd"/>
          </w:p>
          <w:p w14:paraId="368183C3" w14:textId="77777777" w:rsidR="006E6194" w:rsidRPr="00EC08FB" w:rsidRDefault="006E6194">
            <w:pPr>
              <w:pStyle w:val="ListParagraph"/>
              <w:ind w:left="0"/>
              <w:rPr>
                <w:rFonts w:ascii="Arial" w:hAnsi="Arial" w:cs="Arial"/>
                <w:b/>
                <w:bCs/>
                <w:sz w:val="20"/>
                <w:szCs w:val="20"/>
              </w:rPr>
            </w:pPr>
          </w:p>
        </w:tc>
        <w:tc>
          <w:tcPr>
            <w:tcW w:w="1112" w:type="dxa"/>
            <w:vMerge w:val="restart"/>
            <w:tcBorders>
              <w:top w:val="single" w:sz="4" w:space="0" w:color="auto"/>
              <w:left w:val="single" w:sz="4" w:space="0" w:color="auto"/>
              <w:bottom w:val="single" w:sz="4" w:space="0" w:color="auto"/>
              <w:right w:val="single" w:sz="4" w:space="0" w:color="auto"/>
            </w:tcBorders>
          </w:tcPr>
          <w:p w14:paraId="21A8A4A9" w14:textId="77777777" w:rsidR="006E6194" w:rsidRPr="00EC08FB" w:rsidRDefault="006E6194">
            <w:pPr>
              <w:pStyle w:val="ListParagraph"/>
              <w:ind w:left="0"/>
              <w:jc w:val="center"/>
              <w:rPr>
                <w:rFonts w:ascii="Arial" w:hAnsi="Arial" w:cs="Arial"/>
                <w:b/>
                <w:bCs/>
                <w:sz w:val="20"/>
                <w:szCs w:val="20"/>
              </w:rPr>
            </w:pPr>
          </w:p>
          <w:p w14:paraId="5DC1B28C" w14:textId="77777777" w:rsidR="006E6194" w:rsidRPr="00EC08FB" w:rsidRDefault="006E6194">
            <w:pPr>
              <w:pStyle w:val="ListParagraph"/>
              <w:ind w:left="0"/>
              <w:jc w:val="center"/>
              <w:rPr>
                <w:rFonts w:ascii="Arial" w:hAnsi="Arial" w:cs="Arial"/>
                <w:b/>
                <w:bCs/>
                <w:sz w:val="20"/>
                <w:szCs w:val="20"/>
              </w:rPr>
            </w:pPr>
          </w:p>
          <w:p w14:paraId="6AEB85D0" w14:textId="77777777" w:rsidR="006E6194" w:rsidRPr="00EC08FB" w:rsidRDefault="006E6194">
            <w:pPr>
              <w:pStyle w:val="ListParagraph"/>
              <w:ind w:left="0"/>
              <w:jc w:val="center"/>
              <w:rPr>
                <w:rFonts w:ascii="Arial" w:hAnsi="Arial" w:cs="Arial"/>
                <w:b/>
                <w:bCs/>
                <w:sz w:val="20"/>
                <w:szCs w:val="20"/>
              </w:rPr>
            </w:pPr>
            <w:proofErr w:type="spellStart"/>
            <w:r w:rsidRPr="00EC08FB">
              <w:rPr>
                <w:rFonts w:ascii="Arial" w:hAnsi="Arial" w:cs="Arial"/>
                <w:b/>
                <w:bCs/>
                <w:sz w:val="20"/>
                <w:szCs w:val="20"/>
              </w:rPr>
              <w:t>Jumlah</w:t>
            </w:r>
            <w:proofErr w:type="spellEnd"/>
          </w:p>
        </w:tc>
        <w:tc>
          <w:tcPr>
            <w:tcW w:w="797" w:type="dxa"/>
            <w:vMerge w:val="restart"/>
            <w:tcBorders>
              <w:top w:val="single" w:sz="4" w:space="0" w:color="auto"/>
              <w:left w:val="single" w:sz="4" w:space="0" w:color="auto"/>
              <w:bottom w:val="single" w:sz="4" w:space="0" w:color="auto"/>
              <w:right w:val="single" w:sz="4" w:space="0" w:color="auto"/>
            </w:tcBorders>
          </w:tcPr>
          <w:p w14:paraId="68797E69" w14:textId="77777777" w:rsidR="006E6194" w:rsidRPr="00EC08FB" w:rsidRDefault="006E6194">
            <w:pPr>
              <w:pStyle w:val="ListParagraph"/>
              <w:ind w:left="0"/>
              <w:jc w:val="center"/>
              <w:rPr>
                <w:rFonts w:ascii="Arial" w:hAnsi="Arial" w:cs="Arial"/>
                <w:b/>
                <w:bCs/>
                <w:sz w:val="20"/>
                <w:szCs w:val="20"/>
              </w:rPr>
            </w:pPr>
          </w:p>
          <w:p w14:paraId="17F37A1C" w14:textId="77777777" w:rsidR="006E6194" w:rsidRPr="00EC08FB" w:rsidRDefault="006E6194">
            <w:pPr>
              <w:pStyle w:val="ListParagraph"/>
              <w:ind w:left="0"/>
              <w:jc w:val="center"/>
              <w:rPr>
                <w:rFonts w:ascii="Arial" w:hAnsi="Arial" w:cs="Arial"/>
                <w:b/>
                <w:bCs/>
                <w:sz w:val="20"/>
                <w:szCs w:val="20"/>
              </w:rPr>
            </w:pPr>
          </w:p>
          <w:p w14:paraId="72A0303A" w14:textId="77777777" w:rsidR="006E6194" w:rsidRPr="00EC08FB" w:rsidRDefault="006E6194">
            <w:pPr>
              <w:pStyle w:val="ListParagraph"/>
              <w:ind w:left="0"/>
              <w:jc w:val="center"/>
              <w:rPr>
                <w:rFonts w:ascii="Arial" w:hAnsi="Arial" w:cs="Arial"/>
                <w:b/>
                <w:bCs/>
                <w:sz w:val="20"/>
                <w:szCs w:val="20"/>
              </w:rPr>
            </w:pPr>
            <w:r w:rsidRPr="00EC08FB">
              <w:rPr>
                <w:rFonts w:ascii="Arial" w:hAnsi="Arial" w:cs="Arial"/>
                <w:b/>
                <w:bCs/>
                <w:sz w:val="20"/>
                <w:szCs w:val="20"/>
              </w:rPr>
              <w:t>Skor</w:t>
            </w:r>
          </w:p>
        </w:tc>
        <w:tc>
          <w:tcPr>
            <w:tcW w:w="1261" w:type="dxa"/>
            <w:vMerge w:val="restart"/>
            <w:tcBorders>
              <w:top w:val="single" w:sz="4" w:space="0" w:color="auto"/>
              <w:left w:val="single" w:sz="4" w:space="0" w:color="auto"/>
              <w:bottom w:val="single" w:sz="4" w:space="0" w:color="auto"/>
              <w:right w:val="single" w:sz="4" w:space="0" w:color="auto"/>
            </w:tcBorders>
          </w:tcPr>
          <w:p w14:paraId="066719C9" w14:textId="77777777" w:rsidR="006E6194" w:rsidRPr="00EC08FB" w:rsidRDefault="006E6194">
            <w:pPr>
              <w:pStyle w:val="ListParagraph"/>
              <w:ind w:left="0"/>
              <w:jc w:val="center"/>
              <w:rPr>
                <w:rFonts w:ascii="Arial" w:hAnsi="Arial" w:cs="Arial"/>
                <w:b/>
                <w:bCs/>
                <w:sz w:val="20"/>
                <w:szCs w:val="20"/>
              </w:rPr>
            </w:pPr>
          </w:p>
          <w:p w14:paraId="3C54D91C" w14:textId="77777777" w:rsidR="006E6194" w:rsidRPr="00EC08FB" w:rsidRDefault="006E6194">
            <w:pPr>
              <w:pStyle w:val="ListParagraph"/>
              <w:ind w:left="0"/>
              <w:jc w:val="center"/>
              <w:rPr>
                <w:rFonts w:ascii="Arial" w:hAnsi="Arial" w:cs="Arial"/>
                <w:b/>
                <w:bCs/>
                <w:sz w:val="20"/>
                <w:szCs w:val="20"/>
              </w:rPr>
            </w:pPr>
          </w:p>
          <w:p w14:paraId="1E19DDA4" w14:textId="77777777" w:rsidR="006E6194" w:rsidRPr="00EC08FB" w:rsidRDefault="006E6194">
            <w:pPr>
              <w:pStyle w:val="ListParagraph"/>
              <w:ind w:left="0"/>
              <w:jc w:val="center"/>
              <w:rPr>
                <w:rFonts w:ascii="Arial" w:hAnsi="Arial" w:cs="Arial"/>
                <w:b/>
                <w:bCs/>
                <w:sz w:val="20"/>
                <w:szCs w:val="20"/>
              </w:rPr>
            </w:pPr>
            <w:proofErr w:type="spellStart"/>
            <w:r w:rsidRPr="00EC08FB">
              <w:rPr>
                <w:rFonts w:ascii="Arial" w:hAnsi="Arial" w:cs="Arial"/>
                <w:b/>
                <w:bCs/>
                <w:sz w:val="20"/>
                <w:szCs w:val="20"/>
              </w:rPr>
              <w:t>Kategori</w:t>
            </w:r>
            <w:proofErr w:type="spellEnd"/>
          </w:p>
        </w:tc>
      </w:tr>
      <w:tr w:rsidR="006E6194" w:rsidRPr="00DD48B1" w14:paraId="42314925" w14:textId="77777777" w:rsidTr="005A19B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21D227" w14:textId="77777777" w:rsidR="006E6194" w:rsidRPr="00EC08FB" w:rsidRDefault="006E6194">
            <w:pPr>
              <w:rPr>
                <w:rFonts w:ascii="Arial" w:hAnsi="Arial" w:cs="Arial"/>
                <w:b/>
                <w:bCs/>
                <w:kern w:val="2"/>
                <w:sz w:val="20"/>
                <w:szCs w:val="20"/>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87DF89" w14:textId="77777777" w:rsidR="006E6194" w:rsidRPr="00EC08FB" w:rsidRDefault="006E6194">
            <w:pPr>
              <w:rPr>
                <w:rFonts w:ascii="Arial" w:hAnsi="Arial" w:cs="Arial"/>
                <w:b/>
                <w:bCs/>
                <w:kern w:val="2"/>
                <w:sz w:val="20"/>
                <w:szCs w:val="20"/>
                <w14:ligatures w14:val="standardContextual"/>
              </w:rPr>
            </w:pPr>
          </w:p>
        </w:tc>
        <w:tc>
          <w:tcPr>
            <w:tcW w:w="647" w:type="dxa"/>
            <w:tcBorders>
              <w:top w:val="single" w:sz="4" w:space="0" w:color="auto"/>
              <w:left w:val="single" w:sz="4" w:space="0" w:color="auto"/>
              <w:bottom w:val="single" w:sz="4" w:space="0" w:color="auto"/>
              <w:right w:val="single" w:sz="4" w:space="0" w:color="auto"/>
            </w:tcBorders>
            <w:hideMark/>
          </w:tcPr>
          <w:p w14:paraId="5C975B8A" w14:textId="089402DA" w:rsidR="006E6194" w:rsidRPr="00EC08FB" w:rsidRDefault="006E6194">
            <w:pPr>
              <w:pStyle w:val="ListParagraph"/>
              <w:ind w:left="0"/>
              <w:jc w:val="center"/>
              <w:rPr>
                <w:rFonts w:ascii="Arial" w:hAnsi="Arial" w:cs="Arial"/>
                <w:b/>
                <w:bCs/>
                <w:sz w:val="20"/>
                <w:szCs w:val="20"/>
              </w:rPr>
            </w:pPr>
            <w:r w:rsidRPr="00EC08FB">
              <w:rPr>
                <w:rFonts w:ascii="Arial" w:hAnsi="Arial" w:cs="Arial"/>
                <w:b/>
                <w:bCs/>
                <w:sz w:val="20"/>
                <w:szCs w:val="20"/>
              </w:rPr>
              <w:t>S</w:t>
            </w:r>
            <w:r w:rsidR="005A19BA">
              <w:rPr>
                <w:rFonts w:ascii="Arial" w:hAnsi="Arial" w:cs="Arial"/>
                <w:b/>
                <w:bCs/>
                <w:sz w:val="20"/>
                <w:szCs w:val="20"/>
              </w:rPr>
              <w:t>B</w:t>
            </w:r>
          </w:p>
        </w:tc>
        <w:tc>
          <w:tcPr>
            <w:tcW w:w="647" w:type="dxa"/>
            <w:tcBorders>
              <w:top w:val="single" w:sz="4" w:space="0" w:color="auto"/>
              <w:left w:val="single" w:sz="4" w:space="0" w:color="auto"/>
              <w:bottom w:val="single" w:sz="4" w:space="0" w:color="auto"/>
              <w:right w:val="single" w:sz="4" w:space="0" w:color="auto"/>
            </w:tcBorders>
            <w:hideMark/>
          </w:tcPr>
          <w:p w14:paraId="359FB5FE" w14:textId="3881566C" w:rsidR="006E6194" w:rsidRPr="00EC08FB" w:rsidRDefault="005A19BA">
            <w:pPr>
              <w:pStyle w:val="ListParagraph"/>
              <w:ind w:left="0"/>
              <w:jc w:val="center"/>
              <w:rPr>
                <w:rFonts w:ascii="Arial" w:hAnsi="Arial" w:cs="Arial"/>
                <w:b/>
                <w:bCs/>
                <w:sz w:val="20"/>
                <w:szCs w:val="20"/>
              </w:rPr>
            </w:pPr>
            <w:r>
              <w:rPr>
                <w:rFonts w:ascii="Arial" w:hAnsi="Arial" w:cs="Arial"/>
                <w:b/>
                <w:bCs/>
                <w:sz w:val="20"/>
                <w:szCs w:val="20"/>
              </w:rPr>
              <w:t>B</w:t>
            </w:r>
          </w:p>
        </w:tc>
        <w:tc>
          <w:tcPr>
            <w:tcW w:w="647" w:type="dxa"/>
            <w:tcBorders>
              <w:top w:val="single" w:sz="4" w:space="0" w:color="auto"/>
              <w:left w:val="single" w:sz="4" w:space="0" w:color="auto"/>
              <w:bottom w:val="single" w:sz="4" w:space="0" w:color="auto"/>
              <w:right w:val="single" w:sz="4" w:space="0" w:color="auto"/>
            </w:tcBorders>
            <w:hideMark/>
          </w:tcPr>
          <w:p w14:paraId="4B15AA96" w14:textId="54DD3829" w:rsidR="006E6194" w:rsidRPr="00EC08FB" w:rsidRDefault="006E6194">
            <w:pPr>
              <w:pStyle w:val="ListParagraph"/>
              <w:ind w:left="0"/>
              <w:jc w:val="center"/>
              <w:rPr>
                <w:rFonts w:ascii="Arial" w:hAnsi="Arial" w:cs="Arial"/>
                <w:b/>
                <w:bCs/>
                <w:sz w:val="20"/>
                <w:szCs w:val="20"/>
              </w:rPr>
            </w:pPr>
            <w:r w:rsidRPr="00EC08FB">
              <w:rPr>
                <w:rFonts w:ascii="Arial" w:hAnsi="Arial" w:cs="Arial"/>
                <w:b/>
                <w:bCs/>
                <w:sz w:val="20"/>
                <w:szCs w:val="20"/>
              </w:rPr>
              <w:t>C</w:t>
            </w:r>
          </w:p>
        </w:tc>
        <w:tc>
          <w:tcPr>
            <w:tcW w:w="587" w:type="dxa"/>
            <w:tcBorders>
              <w:top w:val="single" w:sz="4" w:space="0" w:color="auto"/>
              <w:left w:val="single" w:sz="4" w:space="0" w:color="auto"/>
              <w:bottom w:val="single" w:sz="4" w:space="0" w:color="auto"/>
              <w:right w:val="single" w:sz="4" w:space="0" w:color="auto"/>
            </w:tcBorders>
            <w:hideMark/>
          </w:tcPr>
          <w:p w14:paraId="193E2A1D" w14:textId="7D6C8FC7" w:rsidR="006E6194" w:rsidRPr="00EC08FB" w:rsidRDefault="005A19BA">
            <w:pPr>
              <w:pStyle w:val="ListParagraph"/>
              <w:ind w:left="0"/>
              <w:jc w:val="center"/>
              <w:rPr>
                <w:rFonts w:ascii="Arial" w:hAnsi="Arial" w:cs="Arial"/>
                <w:b/>
                <w:bCs/>
                <w:sz w:val="20"/>
                <w:szCs w:val="20"/>
              </w:rPr>
            </w:pPr>
            <w:r>
              <w:rPr>
                <w:rFonts w:ascii="Arial" w:hAnsi="Arial" w:cs="Arial"/>
                <w:b/>
                <w:bCs/>
                <w:sz w:val="20"/>
                <w:szCs w:val="20"/>
              </w:rPr>
              <w:t>KB</w:t>
            </w:r>
          </w:p>
        </w:tc>
        <w:tc>
          <w:tcPr>
            <w:tcW w:w="739" w:type="dxa"/>
            <w:tcBorders>
              <w:top w:val="single" w:sz="4" w:space="0" w:color="auto"/>
              <w:left w:val="single" w:sz="4" w:space="0" w:color="auto"/>
              <w:bottom w:val="single" w:sz="4" w:space="0" w:color="auto"/>
              <w:right w:val="single" w:sz="4" w:space="0" w:color="auto"/>
            </w:tcBorders>
            <w:hideMark/>
          </w:tcPr>
          <w:p w14:paraId="00E26A6A" w14:textId="12CD2F72" w:rsidR="006E6194" w:rsidRPr="00EC08FB" w:rsidRDefault="006E6194">
            <w:pPr>
              <w:pStyle w:val="ListParagraph"/>
              <w:ind w:left="0"/>
              <w:jc w:val="center"/>
              <w:rPr>
                <w:rFonts w:ascii="Arial" w:hAnsi="Arial" w:cs="Arial"/>
                <w:b/>
                <w:bCs/>
                <w:sz w:val="20"/>
                <w:szCs w:val="20"/>
              </w:rPr>
            </w:pPr>
            <w:r w:rsidRPr="00EC08FB">
              <w:rPr>
                <w:rFonts w:ascii="Arial" w:hAnsi="Arial" w:cs="Arial"/>
                <w:b/>
                <w:bCs/>
                <w:sz w:val="20"/>
                <w:szCs w:val="20"/>
              </w:rPr>
              <w:t>T</w:t>
            </w:r>
            <w:r w:rsidR="005A19BA">
              <w:rPr>
                <w:rFonts w:ascii="Arial" w:hAnsi="Arial" w:cs="Arial"/>
                <w:b/>
                <w:bCs/>
                <w:sz w:val="20"/>
                <w:szCs w:val="20"/>
              </w:rPr>
              <w:t>B</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1909C0" w14:textId="77777777" w:rsidR="006E6194" w:rsidRPr="00EC08FB" w:rsidRDefault="006E6194">
            <w:pPr>
              <w:rPr>
                <w:rFonts w:ascii="Arial" w:hAnsi="Arial" w:cs="Arial"/>
                <w:b/>
                <w:bCs/>
                <w:kern w:val="2"/>
                <w:sz w:val="20"/>
                <w:szCs w:val="20"/>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97C8CB" w14:textId="77777777" w:rsidR="006E6194" w:rsidRPr="00EC08FB" w:rsidRDefault="006E6194">
            <w:pPr>
              <w:rPr>
                <w:rFonts w:ascii="Arial" w:hAnsi="Arial" w:cs="Arial"/>
                <w:b/>
                <w:bCs/>
                <w:kern w:val="2"/>
                <w:sz w:val="20"/>
                <w:szCs w:val="20"/>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FEE201" w14:textId="77777777" w:rsidR="006E6194" w:rsidRPr="00EC08FB" w:rsidRDefault="006E6194">
            <w:pPr>
              <w:rPr>
                <w:rFonts w:ascii="Arial" w:hAnsi="Arial" w:cs="Arial"/>
                <w:b/>
                <w:bCs/>
                <w:kern w:val="2"/>
                <w:sz w:val="20"/>
                <w:szCs w:val="20"/>
                <w14:ligatures w14:val="standardContextual"/>
              </w:rPr>
            </w:pPr>
          </w:p>
        </w:tc>
      </w:tr>
      <w:tr w:rsidR="005A19BA" w:rsidRPr="00DD48B1" w14:paraId="27A98A9F" w14:textId="77777777" w:rsidTr="005A19BA">
        <w:trPr>
          <w:trHeight w:val="317"/>
        </w:trPr>
        <w:tc>
          <w:tcPr>
            <w:tcW w:w="573" w:type="dxa"/>
            <w:tcBorders>
              <w:top w:val="single" w:sz="4" w:space="0" w:color="auto"/>
              <w:left w:val="single" w:sz="4" w:space="0" w:color="auto"/>
              <w:bottom w:val="single" w:sz="4" w:space="0" w:color="auto"/>
              <w:right w:val="single" w:sz="4" w:space="0" w:color="auto"/>
            </w:tcBorders>
            <w:hideMark/>
          </w:tcPr>
          <w:p w14:paraId="77CFED93" w14:textId="7B6C6349" w:rsidR="005A19BA" w:rsidRPr="005A19BA" w:rsidRDefault="005A19BA" w:rsidP="005A19BA">
            <w:pPr>
              <w:pStyle w:val="ListParagraph"/>
              <w:ind w:left="0"/>
              <w:jc w:val="center"/>
              <w:rPr>
                <w:rFonts w:ascii="Arial" w:hAnsi="Arial" w:cs="Arial"/>
                <w:sz w:val="20"/>
                <w:szCs w:val="20"/>
              </w:rPr>
            </w:pPr>
            <w:r w:rsidRPr="005A19BA">
              <w:rPr>
                <w:rFonts w:ascii="Arial" w:hAnsi="Arial" w:cs="Arial"/>
                <w:sz w:val="20"/>
              </w:rPr>
              <w:t>1</w:t>
            </w:r>
          </w:p>
        </w:tc>
        <w:tc>
          <w:tcPr>
            <w:tcW w:w="2175" w:type="dxa"/>
            <w:tcBorders>
              <w:top w:val="single" w:sz="4" w:space="0" w:color="auto"/>
              <w:left w:val="single" w:sz="4" w:space="0" w:color="auto"/>
              <w:bottom w:val="single" w:sz="4" w:space="0" w:color="auto"/>
              <w:right w:val="single" w:sz="4" w:space="0" w:color="auto"/>
            </w:tcBorders>
            <w:hideMark/>
          </w:tcPr>
          <w:p w14:paraId="7EDA1822" w14:textId="47361DC9" w:rsidR="005A19BA" w:rsidRPr="005A19BA" w:rsidRDefault="005A19BA" w:rsidP="005A19BA">
            <w:pPr>
              <w:pStyle w:val="ListParagraph"/>
              <w:ind w:left="0"/>
              <w:rPr>
                <w:rFonts w:ascii="Arial" w:hAnsi="Arial" w:cs="Arial"/>
                <w:sz w:val="20"/>
                <w:szCs w:val="20"/>
              </w:rPr>
            </w:pPr>
            <w:r w:rsidRPr="005A19BA">
              <w:rPr>
                <w:rFonts w:ascii="Arial" w:hAnsi="Arial" w:cs="Arial"/>
                <w:sz w:val="20"/>
              </w:rPr>
              <w:t xml:space="preserve">Minat </w:t>
            </w:r>
            <w:proofErr w:type="spellStart"/>
            <w:r w:rsidRPr="005A19BA">
              <w:rPr>
                <w:rFonts w:ascii="Arial" w:hAnsi="Arial" w:cs="Arial"/>
                <w:sz w:val="20"/>
              </w:rPr>
              <w:t>berkunjung</w:t>
            </w:r>
            <w:proofErr w:type="spellEnd"/>
            <w:r w:rsidRPr="005A19BA">
              <w:rPr>
                <w:rFonts w:ascii="Arial" w:hAnsi="Arial" w:cs="Arial"/>
                <w:sz w:val="20"/>
              </w:rPr>
              <w:t xml:space="preserve"> </w:t>
            </w:r>
            <w:proofErr w:type="spellStart"/>
            <w:r w:rsidRPr="005A19BA">
              <w:rPr>
                <w:rFonts w:ascii="Arial" w:hAnsi="Arial" w:cs="Arial"/>
                <w:sz w:val="20"/>
              </w:rPr>
              <w:t>kembali</w:t>
            </w:r>
            <w:proofErr w:type="spellEnd"/>
          </w:p>
        </w:tc>
        <w:tc>
          <w:tcPr>
            <w:tcW w:w="647" w:type="dxa"/>
            <w:tcBorders>
              <w:top w:val="single" w:sz="4" w:space="0" w:color="auto"/>
              <w:left w:val="single" w:sz="4" w:space="0" w:color="auto"/>
              <w:bottom w:val="single" w:sz="4" w:space="0" w:color="auto"/>
              <w:right w:val="single" w:sz="4" w:space="0" w:color="auto"/>
            </w:tcBorders>
            <w:hideMark/>
          </w:tcPr>
          <w:p w14:paraId="0FDCDABF" w14:textId="5BF835A7" w:rsidR="005A19BA" w:rsidRPr="005A19BA" w:rsidRDefault="005A19BA" w:rsidP="005A19BA">
            <w:pPr>
              <w:pStyle w:val="ListParagraph"/>
              <w:ind w:left="0"/>
              <w:jc w:val="center"/>
              <w:rPr>
                <w:rFonts w:ascii="Arial" w:hAnsi="Arial" w:cs="Arial"/>
                <w:sz w:val="20"/>
                <w:szCs w:val="20"/>
              </w:rPr>
            </w:pPr>
            <w:r w:rsidRPr="005A19BA">
              <w:rPr>
                <w:rFonts w:ascii="Arial" w:hAnsi="Arial" w:cs="Arial"/>
                <w:sz w:val="20"/>
              </w:rPr>
              <w:t>68</w:t>
            </w:r>
          </w:p>
        </w:tc>
        <w:tc>
          <w:tcPr>
            <w:tcW w:w="647" w:type="dxa"/>
            <w:tcBorders>
              <w:top w:val="single" w:sz="4" w:space="0" w:color="auto"/>
              <w:left w:val="single" w:sz="4" w:space="0" w:color="auto"/>
              <w:bottom w:val="single" w:sz="4" w:space="0" w:color="auto"/>
              <w:right w:val="single" w:sz="4" w:space="0" w:color="auto"/>
            </w:tcBorders>
            <w:hideMark/>
          </w:tcPr>
          <w:p w14:paraId="26C097BF" w14:textId="16A9C677" w:rsidR="005A19BA" w:rsidRPr="005A19BA" w:rsidRDefault="005A19BA" w:rsidP="005A19BA">
            <w:pPr>
              <w:pStyle w:val="ListParagraph"/>
              <w:ind w:left="0"/>
              <w:jc w:val="center"/>
              <w:rPr>
                <w:rFonts w:ascii="Arial" w:hAnsi="Arial" w:cs="Arial"/>
                <w:sz w:val="20"/>
                <w:szCs w:val="20"/>
              </w:rPr>
            </w:pPr>
            <w:r w:rsidRPr="005A19BA">
              <w:rPr>
                <w:rFonts w:ascii="Arial" w:hAnsi="Arial" w:cs="Arial"/>
                <w:sz w:val="20"/>
              </w:rPr>
              <w:t>98</w:t>
            </w:r>
          </w:p>
        </w:tc>
        <w:tc>
          <w:tcPr>
            <w:tcW w:w="647" w:type="dxa"/>
            <w:tcBorders>
              <w:top w:val="single" w:sz="4" w:space="0" w:color="auto"/>
              <w:left w:val="single" w:sz="4" w:space="0" w:color="auto"/>
              <w:bottom w:val="single" w:sz="4" w:space="0" w:color="auto"/>
              <w:right w:val="single" w:sz="4" w:space="0" w:color="auto"/>
            </w:tcBorders>
            <w:hideMark/>
          </w:tcPr>
          <w:p w14:paraId="458A435E" w14:textId="5C0BF6DA" w:rsidR="005A19BA" w:rsidRPr="005A19BA" w:rsidRDefault="005A19BA" w:rsidP="005A19BA">
            <w:pPr>
              <w:pStyle w:val="ListParagraph"/>
              <w:ind w:left="0"/>
              <w:jc w:val="center"/>
              <w:rPr>
                <w:rFonts w:ascii="Arial" w:hAnsi="Arial" w:cs="Arial"/>
                <w:sz w:val="20"/>
                <w:szCs w:val="20"/>
              </w:rPr>
            </w:pPr>
            <w:r w:rsidRPr="005A19BA">
              <w:rPr>
                <w:rFonts w:ascii="Arial" w:hAnsi="Arial" w:cs="Arial"/>
                <w:sz w:val="20"/>
              </w:rPr>
              <w:t>34</w:t>
            </w:r>
          </w:p>
        </w:tc>
        <w:tc>
          <w:tcPr>
            <w:tcW w:w="587" w:type="dxa"/>
            <w:tcBorders>
              <w:top w:val="single" w:sz="4" w:space="0" w:color="auto"/>
              <w:left w:val="single" w:sz="4" w:space="0" w:color="auto"/>
              <w:bottom w:val="single" w:sz="4" w:space="0" w:color="auto"/>
              <w:right w:val="single" w:sz="4" w:space="0" w:color="auto"/>
            </w:tcBorders>
            <w:hideMark/>
          </w:tcPr>
          <w:p w14:paraId="644743D7" w14:textId="63AA7BA9" w:rsidR="005A19BA" w:rsidRPr="005A19BA" w:rsidRDefault="005A19BA" w:rsidP="005A19BA">
            <w:pPr>
              <w:pStyle w:val="ListParagraph"/>
              <w:ind w:left="0"/>
              <w:jc w:val="center"/>
              <w:rPr>
                <w:rFonts w:ascii="Arial" w:hAnsi="Arial" w:cs="Arial"/>
                <w:sz w:val="20"/>
                <w:szCs w:val="20"/>
              </w:rPr>
            </w:pPr>
            <w:r w:rsidRPr="005A19BA">
              <w:rPr>
                <w:rFonts w:ascii="Arial" w:hAnsi="Arial" w:cs="Arial"/>
                <w:sz w:val="20"/>
              </w:rPr>
              <w:t>0</w:t>
            </w:r>
          </w:p>
        </w:tc>
        <w:tc>
          <w:tcPr>
            <w:tcW w:w="739" w:type="dxa"/>
            <w:tcBorders>
              <w:top w:val="single" w:sz="4" w:space="0" w:color="auto"/>
              <w:left w:val="single" w:sz="4" w:space="0" w:color="auto"/>
              <w:bottom w:val="single" w:sz="4" w:space="0" w:color="auto"/>
              <w:right w:val="single" w:sz="4" w:space="0" w:color="auto"/>
            </w:tcBorders>
            <w:hideMark/>
          </w:tcPr>
          <w:p w14:paraId="1D026F04" w14:textId="06656ECC" w:rsidR="005A19BA" w:rsidRPr="005A19BA" w:rsidRDefault="005A19BA" w:rsidP="005A19BA">
            <w:pPr>
              <w:pStyle w:val="ListParagraph"/>
              <w:ind w:left="0"/>
              <w:jc w:val="center"/>
              <w:rPr>
                <w:rFonts w:ascii="Arial" w:hAnsi="Arial" w:cs="Arial"/>
                <w:sz w:val="20"/>
                <w:szCs w:val="20"/>
              </w:rPr>
            </w:pPr>
            <w:r w:rsidRPr="005A19BA">
              <w:rPr>
                <w:rFonts w:ascii="Arial" w:hAnsi="Arial" w:cs="Arial"/>
                <w:sz w:val="20"/>
              </w:rPr>
              <w:t>0</w:t>
            </w:r>
          </w:p>
        </w:tc>
        <w:tc>
          <w:tcPr>
            <w:tcW w:w="1112" w:type="dxa"/>
            <w:tcBorders>
              <w:top w:val="single" w:sz="4" w:space="0" w:color="auto"/>
              <w:left w:val="single" w:sz="4" w:space="0" w:color="auto"/>
              <w:bottom w:val="single" w:sz="4" w:space="0" w:color="auto"/>
              <w:right w:val="single" w:sz="4" w:space="0" w:color="auto"/>
            </w:tcBorders>
            <w:hideMark/>
          </w:tcPr>
          <w:p w14:paraId="0169B31D" w14:textId="62991CA4" w:rsidR="005A19BA" w:rsidRPr="005A19BA" w:rsidRDefault="005A19BA" w:rsidP="005A19BA">
            <w:pPr>
              <w:pStyle w:val="ListParagraph"/>
              <w:ind w:left="0"/>
              <w:jc w:val="center"/>
              <w:rPr>
                <w:rFonts w:ascii="Arial" w:hAnsi="Arial" w:cs="Arial"/>
                <w:sz w:val="20"/>
                <w:szCs w:val="20"/>
              </w:rPr>
            </w:pPr>
            <w:r w:rsidRPr="005A19BA">
              <w:rPr>
                <w:rFonts w:ascii="Arial" w:hAnsi="Arial" w:cs="Arial"/>
                <w:sz w:val="20"/>
              </w:rPr>
              <w:t>200</w:t>
            </w:r>
          </w:p>
        </w:tc>
        <w:tc>
          <w:tcPr>
            <w:tcW w:w="797" w:type="dxa"/>
            <w:tcBorders>
              <w:top w:val="single" w:sz="4" w:space="0" w:color="auto"/>
              <w:left w:val="single" w:sz="4" w:space="0" w:color="auto"/>
              <w:bottom w:val="single" w:sz="4" w:space="0" w:color="auto"/>
              <w:right w:val="single" w:sz="4" w:space="0" w:color="auto"/>
            </w:tcBorders>
            <w:hideMark/>
          </w:tcPr>
          <w:p w14:paraId="4F091E06" w14:textId="6175451F" w:rsidR="005A19BA" w:rsidRPr="005A19BA" w:rsidRDefault="005A19BA" w:rsidP="005A19BA">
            <w:pPr>
              <w:pStyle w:val="ListParagraph"/>
              <w:ind w:left="0"/>
              <w:jc w:val="center"/>
              <w:rPr>
                <w:rFonts w:ascii="Arial" w:hAnsi="Arial" w:cs="Arial"/>
                <w:sz w:val="20"/>
                <w:szCs w:val="20"/>
              </w:rPr>
            </w:pPr>
            <w:r w:rsidRPr="005A19BA">
              <w:rPr>
                <w:rFonts w:ascii="Arial" w:hAnsi="Arial" w:cs="Arial"/>
                <w:sz w:val="20"/>
              </w:rPr>
              <w:t>834</w:t>
            </w:r>
          </w:p>
        </w:tc>
        <w:tc>
          <w:tcPr>
            <w:tcW w:w="1261" w:type="dxa"/>
            <w:tcBorders>
              <w:top w:val="single" w:sz="4" w:space="0" w:color="auto"/>
              <w:left w:val="single" w:sz="4" w:space="0" w:color="auto"/>
              <w:bottom w:val="single" w:sz="4" w:space="0" w:color="auto"/>
              <w:right w:val="single" w:sz="4" w:space="0" w:color="auto"/>
            </w:tcBorders>
            <w:hideMark/>
          </w:tcPr>
          <w:p w14:paraId="2BD1B8C1" w14:textId="219F9533" w:rsidR="005A19BA" w:rsidRPr="005A19BA" w:rsidRDefault="005A19BA" w:rsidP="005A19BA">
            <w:pPr>
              <w:pStyle w:val="ListParagraph"/>
              <w:ind w:left="0"/>
              <w:jc w:val="center"/>
              <w:rPr>
                <w:rFonts w:ascii="Arial" w:hAnsi="Arial" w:cs="Arial"/>
                <w:sz w:val="20"/>
                <w:szCs w:val="20"/>
              </w:rPr>
            </w:pPr>
            <w:r w:rsidRPr="005A19BA">
              <w:rPr>
                <w:rFonts w:ascii="Arial" w:hAnsi="Arial" w:cs="Arial"/>
                <w:sz w:val="20"/>
              </w:rPr>
              <w:t>Baik</w:t>
            </w:r>
          </w:p>
        </w:tc>
      </w:tr>
      <w:tr w:rsidR="005A19BA" w:rsidRPr="00DD48B1" w14:paraId="2748CFEB" w14:textId="77777777" w:rsidTr="005A19BA">
        <w:trPr>
          <w:trHeight w:val="279"/>
        </w:trPr>
        <w:tc>
          <w:tcPr>
            <w:tcW w:w="573" w:type="dxa"/>
            <w:tcBorders>
              <w:top w:val="single" w:sz="4" w:space="0" w:color="auto"/>
              <w:left w:val="single" w:sz="4" w:space="0" w:color="auto"/>
              <w:bottom w:val="single" w:sz="4" w:space="0" w:color="auto"/>
              <w:right w:val="single" w:sz="4" w:space="0" w:color="auto"/>
            </w:tcBorders>
            <w:hideMark/>
          </w:tcPr>
          <w:p w14:paraId="2E37CCAE" w14:textId="5BD04A60" w:rsidR="005A19BA" w:rsidRPr="005A19BA" w:rsidRDefault="005A19BA" w:rsidP="005A19BA">
            <w:pPr>
              <w:pStyle w:val="ListParagraph"/>
              <w:ind w:left="0"/>
              <w:jc w:val="center"/>
              <w:rPr>
                <w:rFonts w:ascii="Arial" w:hAnsi="Arial" w:cs="Arial"/>
                <w:sz w:val="20"/>
                <w:szCs w:val="20"/>
              </w:rPr>
            </w:pPr>
            <w:r w:rsidRPr="005A19BA">
              <w:rPr>
                <w:rFonts w:ascii="Arial" w:hAnsi="Arial" w:cs="Arial"/>
                <w:sz w:val="20"/>
              </w:rPr>
              <w:t>2</w:t>
            </w:r>
          </w:p>
        </w:tc>
        <w:tc>
          <w:tcPr>
            <w:tcW w:w="2175" w:type="dxa"/>
            <w:tcBorders>
              <w:top w:val="single" w:sz="4" w:space="0" w:color="auto"/>
              <w:left w:val="single" w:sz="4" w:space="0" w:color="auto"/>
              <w:bottom w:val="single" w:sz="4" w:space="0" w:color="auto"/>
              <w:right w:val="single" w:sz="4" w:space="0" w:color="auto"/>
            </w:tcBorders>
            <w:hideMark/>
          </w:tcPr>
          <w:p w14:paraId="2DB3FDAA" w14:textId="13466DF8" w:rsidR="005A19BA" w:rsidRPr="005A19BA" w:rsidRDefault="005A19BA" w:rsidP="005A19BA">
            <w:pPr>
              <w:pStyle w:val="ListParagraph"/>
              <w:ind w:left="0"/>
              <w:rPr>
                <w:rFonts w:ascii="Arial" w:hAnsi="Arial" w:cs="Arial"/>
                <w:sz w:val="20"/>
                <w:szCs w:val="20"/>
              </w:rPr>
            </w:pPr>
            <w:r w:rsidRPr="005A19BA">
              <w:rPr>
                <w:rFonts w:ascii="Arial" w:hAnsi="Arial" w:cs="Arial"/>
                <w:sz w:val="20"/>
              </w:rPr>
              <w:t xml:space="preserve">Kinerja </w:t>
            </w:r>
            <w:proofErr w:type="spellStart"/>
            <w:r w:rsidRPr="005A19BA">
              <w:rPr>
                <w:rFonts w:ascii="Arial" w:hAnsi="Arial" w:cs="Arial"/>
                <w:sz w:val="20"/>
              </w:rPr>
              <w:t>produk</w:t>
            </w:r>
            <w:proofErr w:type="spellEnd"/>
          </w:p>
        </w:tc>
        <w:tc>
          <w:tcPr>
            <w:tcW w:w="647" w:type="dxa"/>
            <w:tcBorders>
              <w:top w:val="single" w:sz="4" w:space="0" w:color="auto"/>
              <w:left w:val="single" w:sz="4" w:space="0" w:color="auto"/>
              <w:bottom w:val="single" w:sz="4" w:space="0" w:color="auto"/>
              <w:right w:val="single" w:sz="4" w:space="0" w:color="auto"/>
            </w:tcBorders>
            <w:hideMark/>
          </w:tcPr>
          <w:p w14:paraId="6D171D0D" w14:textId="55A4BE4A" w:rsidR="005A19BA" w:rsidRPr="005A19BA" w:rsidRDefault="005A19BA" w:rsidP="005A19BA">
            <w:pPr>
              <w:pStyle w:val="ListParagraph"/>
              <w:ind w:left="0"/>
              <w:jc w:val="center"/>
              <w:rPr>
                <w:rFonts w:ascii="Arial" w:hAnsi="Arial" w:cs="Arial"/>
                <w:sz w:val="20"/>
                <w:szCs w:val="20"/>
              </w:rPr>
            </w:pPr>
            <w:r w:rsidRPr="005A19BA">
              <w:rPr>
                <w:rFonts w:ascii="Arial" w:hAnsi="Arial" w:cs="Arial"/>
                <w:sz w:val="20"/>
              </w:rPr>
              <w:t>109</w:t>
            </w:r>
          </w:p>
        </w:tc>
        <w:tc>
          <w:tcPr>
            <w:tcW w:w="647" w:type="dxa"/>
            <w:tcBorders>
              <w:top w:val="single" w:sz="4" w:space="0" w:color="auto"/>
              <w:left w:val="single" w:sz="4" w:space="0" w:color="auto"/>
              <w:bottom w:val="single" w:sz="4" w:space="0" w:color="auto"/>
              <w:right w:val="single" w:sz="4" w:space="0" w:color="auto"/>
            </w:tcBorders>
            <w:hideMark/>
          </w:tcPr>
          <w:p w14:paraId="2AC261B4" w14:textId="22A3B72A" w:rsidR="005A19BA" w:rsidRPr="005A19BA" w:rsidRDefault="005A19BA" w:rsidP="005A19BA">
            <w:pPr>
              <w:pStyle w:val="ListParagraph"/>
              <w:ind w:left="0"/>
              <w:jc w:val="center"/>
              <w:rPr>
                <w:rFonts w:ascii="Arial" w:hAnsi="Arial" w:cs="Arial"/>
                <w:sz w:val="20"/>
                <w:szCs w:val="20"/>
              </w:rPr>
            </w:pPr>
            <w:r w:rsidRPr="005A19BA">
              <w:rPr>
                <w:rFonts w:ascii="Arial" w:hAnsi="Arial" w:cs="Arial"/>
                <w:sz w:val="20"/>
              </w:rPr>
              <w:t>61</w:t>
            </w:r>
          </w:p>
        </w:tc>
        <w:tc>
          <w:tcPr>
            <w:tcW w:w="647" w:type="dxa"/>
            <w:tcBorders>
              <w:top w:val="single" w:sz="4" w:space="0" w:color="auto"/>
              <w:left w:val="single" w:sz="4" w:space="0" w:color="auto"/>
              <w:bottom w:val="single" w:sz="4" w:space="0" w:color="auto"/>
              <w:right w:val="single" w:sz="4" w:space="0" w:color="auto"/>
            </w:tcBorders>
            <w:hideMark/>
          </w:tcPr>
          <w:p w14:paraId="7E2AF21B" w14:textId="5DF880FE" w:rsidR="005A19BA" w:rsidRPr="005A19BA" w:rsidRDefault="005A19BA" w:rsidP="005A19BA">
            <w:pPr>
              <w:pStyle w:val="ListParagraph"/>
              <w:ind w:left="0"/>
              <w:jc w:val="center"/>
              <w:rPr>
                <w:rFonts w:ascii="Arial" w:hAnsi="Arial" w:cs="Arial"/>
                <w:sz w:val="20"/>
                <w:szCs w:val="20"/>
              </w:rPr>
            </w:pPr>
            <w:r w:rsidRPr="005A19BA">
              <w:rPr>
                <w:rFonts w:ascii="Arial" w:hAnsi="Arial" w:cs="Arial"/>
                <w:sz w:val="20"/>
              </w:rPr>
              <w:t>24</w:t>
            </w:r>
          </w:p>
        </w:tc>
        <w:tc>
          <w:tcPr>
            <w:tcW w:w="587" w:type="dxa"/>
            <w:tcBorders>
              <w:top w:val="single" w:sz="4" w:space="0" w:color="auto"/>
              <w:left w:val="single" w:sz="4" w:space="0" w:color="auto"/>
              <w:bottom w:val="single" w:sz="4" w:space="0" w:color="auto"/>
              <w:right w:val="single" w:sz="4" w:space="0" w:color="auto"/>
            </w:tcBorders>
            <w:hideMark/>
          </w:tcPr>
          <w:p w14:paraId="5096ED18" w14:textId="4A3EE854" w:rsidR="005A19BA" w:rsidRPr="005A19BA" w:rsidRDefault="005A19BA" w:rsidP="005A19BA">
            <w:pPr>
              <w:pStyle w:val="ListParagraph"/>
              <w:ind w:left="0"/>
              <w:jc w:val="center"/>
              <w:rPr>
                <w:rFonts w:ascii="Arial" w:hAnsi="Arial" w:cs="Arial"/>
                <w:sz w:val="20"/>
                <w:szCs w:val="20"/>
              </w:rPr>
            </w:pPr>
            <w:r w:rsidRPr="005A19BA">
              <w:rPr>
                <w:rFonts w:ascii="Arial" w:hAnsi="Arial" w:cs="Arial"/>
                <w:sz w:val="20"/>
              </w:rPr>
              <w:t>0</w:t>
            </w:r>
          </w:p>
        </w:tc>
        <w:tc>
          <w:tcPr>
            <w:tcW w:w="739" w:type="dxa"/>
            <w:tcBorders>
              <w:top w:val="single" w:sz="4" w:space="0" w:color="auto"/>
              <w:left w:val="single" w:sz="4" w:space="0" w:color="auto"/>
              <w:bottom w:val="single" w:sz="4" w:space="0" w:color="auto"/>
              <w:right w:val="single" w:sz="4" w:space="0" w:color="auto"/>
            </w:tcBorders>
            <w:hideMark/>
          </w:tcPr>
          <w:p w14:paraId="49129227" w14:textId="0D4B5C41" w:rsidR="005A19BA" w:rsidRPr="005A19BA" w:rsidRDefault="005A19BA" w:rsidP="005A19BA">
            <w:pPr>
              <w:pStyle w:val="ListParagraph"/>
              <w:ind w:left="0"/>
              <w:jc w:val="center"/>
              <w:rPr>
                <w:rFonts w:ascii="Arial" w:hAnsi="Arial" w:cs="Arial"/>
                <w:sz w:val="20"/>
                <w:szCs w:val="20"/>
              </w:rPr>
            </w:pPr>
            <w:r w:rsidRPr="005A19BA">
              <w:rPr>
                <w:rFonts w:ascii="Arial" w:hAnsi="Arial" w:cs="Arial"/>
                <w:sz w:val="20"/>
              </w:rPr>
              <w:t>0</w:t>
            </w:r>
          </w:p>
        </w:tc>
        <w:tc>
          <w:tcPr>
            <w:tcW w:w="1112" w:type="dxa"/>
            <w:tcBorders>
              <w:top w:val="single" w:sz="4" w:space="0" w:color="auto"/>
              <w:left w:val="single" w:sz="4" w:space="0" w:color="auto"/>
              <w:bottom w:val="single" w:sz="4" w:space="0" w:color="auto"/>
              <w:right w:val="single" w:sz="4" w:space="0" w:color="auto"/>
            </w:tcBorders>
            <w:hideMark/>
          </w:tcPr>
          <w:p w14:paraId="687DB33D" w14:textId="7D62550B" w:rsidR="005A19BA" w:rsidRPr="005A19BA" w:rsidRDefault="005A19BA" w:rsidP="005A19BA">
            <w:pPr>
              <w:pStyle w:val="ListParagraph"/>
              <w:ind w:left="0"/>
              <w:jc w:val="center"/>
              <w:rPr>
                <w:rFonts w:ascii="Arial" w:hAnsi="Arial" w:cs="Arial"/>
                <w:sz w:val="20"/>
                <w:szCs w:val="20"/>
              </w:rPr>
            </w:pPr>
            <w:r w:rsidRPr="005A19BA">
              <w:rPr>
                <w:rFonts w:ascii="Arial" w:hAnsi="Arial" w:cs="Arial"/>
                <w:sz w:val="20"/>
              </w:rPr>
              <w:t>200</w:t>
            </w:r>
          </w:p>
        </w:tc>
        <w:tc>
          <w:tcPr>
            <w:tcW w:w="797" w:type="dxa"/>
            <w:tcBorders>
              <w:top w:val="single" w:sz="4" w:space="0" w:color="auto"/>
              <w:left w:val="single" w:sz="4" w:space="0" w:color="auto"/>
              <w:bottom w:val="single" w:sz="4" w:space="0" w:color="auto"/>
              <w:right w:val="single" w:sz="4" w:space="0" w:color="auto"/>
            </w:tcBorders>
            <w:hideMark/>
          </w:tcPr>
          <w:p w14:paraId="39521988" w14:textId="0FFB188E" w:rsidR="005A19BA" w:rsidRPr="005A19BA" w:rsidRDefault="005A19BA" w:rsidP="005A19BA">
            <w:pPr>
              <w:pStyle w:val="ListParagraph"/>
              <w:ind w:left="0"/>
              <w:jc w:val="center"/>
              <w:rPr>
                <w:rFonts w:ascii="Arial" w:hAnsi="Arial" w:cs="Arial"/>
                <w:sz w:val="20"/>
                <w:szCs w:val="20"/>
              </w:rPr>
            </w:pPr>
            <w:r w:rsidRPr="005A19BA">
              <w:rPr>
                <w:rFonts w:ascii="Arial" w:hAnsi="Arial" w:cs="Arial"/>
                <w:sz w:val="20"/>
              </w:rPr>
              <w:t>882</w:t>
            </w:r>
          </w:p>
        </w:tc>
        <w:tc>
          <w:tcPr>
            <w:tcW w:w="1261" w:type="dxa"/>
            <w:tcBorders>
              <w:top w:val="single" w:sz="4" w:space="0" w:color="auto"/>
              <w:left w:val="single" w:sz="4" w:space="0" w:color="auto"/>
              <w:bottom w:val="single" w:sz="4" w:space="0" w:color="auto"/>
              <w:right w:val="single" w:sz="4" w:space="0" w:color="auto"/>
            </w:tcBorders>
            <w:hideMark/>
          </w:tcPr>
          <w:p w14:paraId="1DAA3F3D" w14:textId="596FBCFD" w:rsidR="005A19BA" w:rsidRPr="005A19BA" w:rsidRDefault="005A19BA" w:rsidP="005A19BA">
            <w:pPr>
              <w:pStyle w:val="ListParagraph"/>
              <w:ind w:left="0"/>
              <w:jc w:val="center"/>
              <w:rPr>
                <w:rFonts w:ascii="Arial" w:hAnsi="Arial" w:cs="Arial"/>
                <w:sz w:val="20"/>
                <w:szCs w:val="20"/>
              </w:rPr>
            </w:pPr>
            <w:r w:rsidRPr="005A19BA">
              <w:rPr>
                <w:rFonts w:ascii="Arial" w:hAnsi="Arial" w:cs="Arial"/>
                <w:sz w:val="20"/>
              </w:rPr>
              <w:t>Sangat Baik</w:t>
            </w:r>
          </w:p>
        </w:tc>
      </w:tr>
      <w:tr w:rsidR="005A19BA" w:rsidRPr="00DD48B1" w14:paraId="4455C63D" w14:textId="77777777" w:rsidTr="005A19BA">
        <w:trPr>
          <w:trHeight w:val="279"/>
        </w:trPr>
        <w:tc>
          <w:tcPr>
            <w:tcW w:w="573" w:type="dxa"/>
            <w:tcBorders>
              <w:top w:val="single" w:sz="4" w:space="0" w:color="auto"/>
              <w:left w:val="single" w:sz="4" w:space="0" w:color="auto"/>
              <w:bottom w:val="single" w:sz="4" w:space="0" w:color="auto"/>
              <w:right w:val="single" w:sz="4" w:space="0" w:color="auto"/>
            </w:tcBorders>
          </w:tcPr>
          <w:p w14:paraId="7523EB63" w14:textId="2EB2161F" w:rsidR="005A19BA" w:rsidRPr="005A19BA" w:rsidRDefault="005A19BA" w:rsidP="005A19BA">
            <w:pPr>
              <w:pStyle w:val="ListParagraph"/>
              <w:ind w:left="0"/>
              <w:jc w:val="center"/>
              <w:rPr>
                <w:rFonts w:ascii="Arial" w:hAnsi="Arial" w:cs="Arial"/>
                <w:sz w:val="20"/>
                <w:szCs w:val="20"/>
              </w:rPr>
            </w:pPr>
            <w:r w:rsidRPr="005A19BA">
              <w:rPr>
                <w:rFonts w:ascii="Arial" w:hAnsi="Arial" w:cs="Arial"/>
                <w:sz w:val="20"/>
              </w:rPr>
              <w:t>3</w:t>
            </w:r>
          </w:p>
        </w:tc>
        <w:tc>
          <w:tcPr>
            <w:tcW w:w="2175" w:type="dxa"/>
            <w:tcBorders>
              <w:top w:val="single" w:sz="4" w:space="0" w:color="auto"/>
              <w:left w:val="single" w:sz="4" w:space="0" w:color="auto"/>
              <w:bottom w:val="single" w:sz="4" w:space="0" w:color="auto"/>
              <w:right w:val="single" w:sz="4" w:space="0" w:color="auto"/>
            </w:tcBorders>
          </w:tcPr>
          <w:p w14:paraId="7E0A3247" w14:textId="01075F6F" w:rsidR="005A19BA" w:rsidRPr="005A19BA" w:rsidRDefault="005A19BA" w:rsidP="005A19BA">
            <w:pPr>
              <w:pStyle w:val="ListParagraph"/>
              <w:ind w:left="0"/>
              <w:rPr>
                <w:rFonts w:ascii="Arial" w:hAnsi="Arial" w:cs="Arial"/>
                <w:sz w:val="20"/>
                <w:szCs w:val="20"/>
              </w:rPr>
            </w:pPr>
            <w:proofErr w:type="spellStart"/>
            <w:r w:rsidRPr="005A19BA">
              <w:rPr>
                <w:rFonts w:ascii="Arial" w:hAnsi="Arial" w:cs="Arial"/>
                <w:sz w:val="20"/>
              </w:rPr>
              <w:t>Kebutuhan</w:t>
            </w:r>
            <w:proofErr w:type="spellEnd"/>
          </w:p>
        </w:tc>
        <w:tc>
          <w:tcPr>
            <w:tcW w:w="647" w:type="dxa"/>
            <w:tcBorders>
              <w:top w:val="single" w:sz="4" w:space="0" w:color="auto"/>
              <w:left w:val="single" w:sz="4" w:space="0" w:color="auto"/>
              <w:bottom w:val="single" w:sz="4" w:space="0" w:color="auto"/>
              <w:right w:val="single" w:sz="4" w:space="0" w:color="auto"/>
            </w:tcBorders>
          </w:tcPr>
          <w:p w14:paraId="6837D962" w14:textId="12E4D355" w:rsidR="005A19BA" w:rsidRPr="005A19BA" w:rsidRDefault="005A19BA" w:rsidP="005A19BA">
            <w:pPr>
              <w:pStyle w:val="ListParagraph"/>
              <w:ind w:left="0"/>
              <w:jc w:val="center"/>
              <w:rPr>
                <w:rFonts w:ascii="Arial" w:hAnsi="Arial" w:cs="Arial"/>
                <w:sz w:val="20"/>
                <w:szCs w:val="20"/>
              </w:rPr>
            </w:pPr>
            <w:r w:rsidRPr="005A19BA">
              <w:rPr>
                <w:rFonts w:ascii="Arial" w:hAnsi="Arial" w:cs="Arial"/>
                <w:sz w:val="20"/>
              </w:rPr>
              <w:t>60</w:t>
            </w:r>
          </w:p>
        </w:tc>
        <w:tc>
          <w:tcPr>
            <w:tcW w:w="647" w:type="dxa"/>
            <w:tcBorders>
              <w:top w:val="single" w:sz="4" w:space="0" w:color="auto"/>
              <w:left w:val="single" w:sz="4" w:space="0" w:color="auto"/>
              <w:bottom w:val="single" w:sz="4" w:space="0" w:color="auto"/>
              <w:right w:val="single" w:sz="4" w:space="0" w:color="auto"/>
            </w:tcBorders>
          </w:tcPr>
          <w:p w14:paraId="419B6DBA" w14:textId="6F8C2B95" w:rsidR="005A19BA" w:rsidRPr="005A19BA" w:rsidRDefault="005A19BA" w:rsidP="005A19BA">
            <w:pPr>
              <w:pStyle w:val="ListParagraph"/>
              <w:ind w:left="0"/>
              <w:jc w:val="center"/>
              <w:rPr>
                <w:rFonts w:ascii="Arial" w:hAnsi="Arial" w:cs="Arial"/>
                <w:sz w:val="20"/>
                <w:szCs w:val="20"/>
              </w:rPr>
            </w:pPr>
            <w:r w:rsidRPr="005A19BA">
              <w:rPr>
                <w:rFonts w:ascii="Arial" w:hAnsi="Arial" w:cs="Arial"/>
                <w:sz w:val="20"/>
              </w:rPr>
              <w:t>72</w:t>
            </w:r>
          </w:p>
        </w:tc>
        <w:tc>
          <w:tcPr>
            <w:tcW w:w="647" w:type="dxa"/>
            <w:tcBorders>
              <w:top w:val="single" w:sz="4" w:space="0" w:color="auto"/>
              <w:left w:val="single" w:sz="4" w:space="0" w:color="auto"/>
              <w:bottom w:val="single" w:sz="4" w:space="0" w:color="auto"/>
              <w:right w:val="single" w:sz="4" w:space="0" w:color="auto"/>
            </w:tcBorders>
          </w:tcPr>
          <w:p w14:paraId="02CD4C58" w14:textId="6F70F850" w:rsidR="005A19BA" w:rsidRPr="005A19BA" w:rsidRDefault="005A19BA" w:rsidP="005A19BA">
            <w:pPr>
              <w:pStyle w:val="ListParagraph"/>
              <w:ind w:left="0"/>
              <w:jc w:val="center"/>
              <w:rPr>
                <w:rFonts w:ascii="Arial" w:hAnsi="Arial" w:cs="Arial"/>
                <w:sz w:val="20"/>
                <w:szCs w:val="20"/>
              </w:rPr>
            </w:pPr>
            <w:r w:rsidRPr="005A19BA">
              <w:rPr>
                <w:rFonts w:ascii="Arial" w:hAnsi="Arial" w:cs="Arial"/>
                <w:sz w:val="20"/>
              </w:rPr>
              <w:t>57</w:t>
            </w:r>
          </w:p>
        </w:tc>
        <w:tc>
          <w:tcPr>
            <w:tcW w:w="587" w:type="dxa"/>
            <w:tcBorders>
              <w:top w:val="single" w:sz="4" w:space="0" w:color="auto"/>
              <w:left w:val="single" w:sz="4" w:space="0" w:color="auto"/>
              <w:bottom w:val="single" w:sz="4" w:space="0" w:color="auto"/>
              <w:right w:val="single" w:sz="4" w:space="0" w:color="auto"/>
            </w:tcBorders>
          </w:tcPr>
          <w:p w14:paraId="18F6824B" w14:textId="5BF2FCFD" w:rsidR="005A19BA" w:rsidRPr="005A19BA" w:rsidRDefault="005A19BA" w:rsidP="005A19BA">
            <w:pPr>
              <w:pStyle w:val="ListParagraph"/>
              <w:ind w:left="0"/>
              <w:jc w:val="center"/>
              <w:rPr>
                <w:rFonts w:ascii="Arial" w:hAnsi="Arial" w:cs="Arial"/>
                <w:sz w:val="20"/>
                <w:szCs w:val="20"/>
              </w:rPr>
            </w:pPr>
            <w:r w:rsidRPr="005A19BA">
              <w:rPr>
                <w:rFonts w:ascii="Arial" w:hAnsi="Arial" w:cs="Arial"/>
                <w:sz w:val="20"/>
              </w:rPr>
              <w:t>9</w:t>
            </w:r>
          </w:p>
        </w:tc>
        <w:tc>
          <w:tcPr>
            <w:tcW w:w="739" w:type="dxa"/>
            <w:tcBorders>
              <w:top w:val="single" w:sz="4" w:space="0" w:color="auto"/>
              <w:left w:val="single" w:sz="4" w:space="0" w:color="auto"/>
              <w:bottom w:val="single" w:sz="4" w:space="0" w:color="auto"/>
              <w:right w:val="single" w:sz="4" w:space="0" w:color="auto"/>
            </w:tcBorders>
          </w:tcPr>
          <w:p w14:paraId="43F1452D" w14:textId="13E04D5B" w:rsidR="005A19BA" w:rsidRPr="005A19BA" w:rsidRDefault="005A19BA" w:rsidP="005A19BA">
            <w:pPr>
              <w:pStyle w:val="ListParagraph"/>
              <w:ind w:left="0"/>
              <w:jc w:val="center"/>
              <w:rPr>
                <w:rFonts w:ascii="Arial" w:hAnsi="Arial" w:cs="Arial"/>
                <w:sz w:val="20"/>
                <w:szCs w:val="20"/>
              </w:rPr>
            </w:pPr>
            <w:r w:rsidRPr="005A19BA">
              <w:rPr>
                <w:rFonts w:ascii="Arial" w:hAnsi="Arial" w:cs="Arial"/>
                <w:sz w:val="20"/>
              </w:rPr>
              <w:t>2</w:t>
            </w:r>
          </w:p>
        </w:tc>
        <w:tc>
          <w:tcPr>
            <w:tcW w:w="1112" w:type="dxa"/>
            <w:tcBorders>
              <w:top w:val="single" w:sz="4" w:space="0" w:color="auto"/>
              <w:left w:val="single" w:sz="4" w:space="0" w:color="auto"/>
              <w:bottom w:val="single" w:sz="4" w:space="0" w:color="auto"/>
              <w:right w:val="single" w:sz="4" w:space="0" w:color="auto"/>
            </w:tcBorders>
          </w:tcPr>
          <w:p w14:paraId="19F7963C" w14:textId="1F044E90" w:rsidR="005A19BA" w:rsidRPr="005A19BA" w:rsidRDefault="005A19BA" w:rsidP="005A19BA">
            <w:pPr>
              <w:pStyle w:val="ListParagraph"/>
              <w:ind w:left="0"/>
              <w:jc w:val="center"/>
              <w:rPr>
                <w:rFonts w:ascii="Arial" w:hAnsi="Arial" w:cs="Arial"/>
                <w:sz w:val="20"/>
                <w:szCs w:val="20"/>
              </w:rPr>
            </w:pPr>
            <w:r w:rsidRPr="005A19BA">
              <w:rPr>
                <w:rFonts w:ascii="Arial" w:hAnsi="Arial" w:cs="Arial"/>
                <w:sz w:val="20"/>
              </w:rPr>
              <w:t>200</w:t>
            </w:r>
          </w:p>
        </w:tc>
        <w:tc>
          <w:tcPr>
            <w:tcW w:w="797" w:type="dxa"/>
            <w:tcBorders>
              <w:top w:val="single" w:sz="4" w:space="0" w:color="auto"/>
              <w:left w:val="single" w:sz="4" w:space="0" w:color="auto"/>
              <w:bottom w:val="single" w:sz="4" w:space="0" w:color="auto"/>
              <w:right w:val="single" w:sz="4" w:space="0" w:color="auto"/>
            </w:tcBorders>
          </w:tcPr>
          <w:p w14:paraId="4A4B28D4" w14:textId="0346AE20" w:rsidR="005A19BA" w:rsidRPr="005A19BA" w:rsidRDefault="005A19BA" w:rsidP="005A19BA">
            <w:pPr>
              <w:pStyle w:val="ListParagraph"/>
              <w:ind w:left="0"/>
              <w:jc w:val="center"/>
              <w:rPr>
                <w:rFonts w:ascii="Arial" w:hAnsi="Arial" w:cs="Arial"/>
                <w:sz w:val="20"/>
                <w:szCs w:val="20"/>
              </w:rPr>
            </w:pPr>
            <w:r w:rsidRPr="005A19BA">
              <w:rPr>
                <w:rFonts w:ascii="Arial" w:hAnsi="Arial" w:cs="Arial"/>
                <w:sz w:val="20"/>
              </w:rPr>
              <w:t>779</w:t>
            </w:r>
          </w:p>
        </w:tc>
        <w:tc>
          <w:tcPr>
            <w:tcW w:w="1261" w:type="dxa"/>
            <w:tcBorders>
              <w:top w:val="single" w:sz="4" w:space="0" w:color="auto"/>
              <w:left w:val="single" w:sz="4" w:space="0" w:color="auto"/>
              <w:bottom w:val="single" w:sz="4" w:space="0" w:color="auto"/>
              <w:right w:val="single" w:sz="4" w:space="0" w:color="auto"/>
            </w:tcBorders>
          </w:tcPr>
          <w:p w14:paraId="406A2D39" w14:textId="4992C3DD" w:rsidR="005A19BA" w:rsidRPr="005A19BA" w:rsidRDefault="005A19BA" w:rsidP="005A19BA">
            <w:pPr>
              <w:pStyle w:val="ListParagraph"/>
              <w:ind w:left="0"/>
              <w:jc w:val="center"/>
              <w:rPr>
                <w:rFonts w:ascii="Arial" w:hAnsi="Arial" w:cs="Arial"/>
                <w:sz w:val="20"/>
                <w:szCs w:val="20"/>
              </w:rPr>
            </w:pPr>
            <w:r w:rsidRPr="005A19BA">
              <w:rPr>
                <w:rFonts w:ascii="Arial" w:hAnsi="Arial" w:cs="Arial"/>
                <w:sz w:val="20"/>
              </w:rPr>
              <w:t>Baik</w:t>
            </w:r>
          </w:p>
        </w:tc>
      </w:tr>
      <w:tr w:rsidR="005A19BA" w:rsidRPr="00DD48B1" w14:paraId="1FD45F21" w14:textId="77777777" w:rsidTr="005A19BA">
        <w:trPr>
          <w:trHeight w:val="279"/>
        </w:trPr>
        <w:tc>
          <w:tcPr>
            <w:tcW w:w="573" w:type="dxa"/>
            <w:tcBorders>
              <w:top w:val="single" w:sz="4" w:space="0" w:color="auto"/>
              <w:left w:val="single" w:sz="4" w:space="0" w:color="auto"/>
              <w:bottom w:val="single" w:sz="4" w:space="0" w:color="auto"/>
              <w:right w:val="single" w:sz="4" w:space="0" w:color="auto"/>
            </w:tcBorders>
          </w:tcPr>
          <w:p w14:paraId="76CCBBE5" w14:textId="1E70BEA5" w:rsidR="005A19BA" w:rsidRPr="005A19BA" w:rsidRDefault="005A19BA" w:rsidP="005A19BA">
            <w:pPr>
              <w:pStyle w:val="ListParagraph"/>
              <w:ind w:left="0"/>
              <w:jc w:val="center"/>
              <w:rPr>
                <w:rFonts w:ascii="Arial" w:hAnsi="Arial" w:cs="Arial"/>
                <w:sz w:val="20"/>
                <w:szCs w:val="20"/>
              </w:rPr>
            </w:pPr>
            <w:r w:rsidRPr="005A19BA">
              <w:rPr>
                <w:rFonts w:ascii="Arial" w:hAnsi="Arial" w:cs="Arial"/>
                <w:sz w:val="20"/>
              </w:rPr>
              <w:t>4</w:t>
            </w:r>
          </w:p>
        </w:tc>
        <w:tc>
          <w:tcPr>
            <w:tcW w:w="2175" w:type="dxa"/>
            <w:tcBorders>
              <w:top w:val="single" w:sz="4" w:space="0" w:color="auto"/>
              <w:left w:val="single" w:sz="4" w:space="0" w:color="auto"/>
              <w:bottom w:val="single" w:sz="4" w:space="0" w:color="auto"/>
              <w:right w:val="single" w:sz="4" w:space="0" w:color="auto"/>
            </w:tcBorders>
          </w:tcPr>
          <w:p w14:paraId="27514843" w14:textId="664E83C0" w:rsidR="005A19BA" w:rsidRPr="005A19BA" w:rsidRDefault="005A19BA" w:rsidP="005A19BA">
            <w:pPr>
              <w:pStyle w:val="ListParagraph"/>
              <w:ind w:left="0"/>
              <w:rPr>
                <w:rFonts w:ascii="Arial" w:hAnsi="Arial" w:cs="Arial"/>
                <w:sz w:val="20"/>
                <w:szCs w:val="20"/>
              </w:rPr>
            </w:pPr>
            <w:r w:rsidRPr="005A19BA">
              <w:rPr>
                <w:rFonts w:ascii="Arial" w:hAnsi="Arial" w:cs="Arial"/>
                <w:sz w:val="20"/>
              </w:rPr>
              <w:t xml:space="preserve">Harapan </w:t>
            </w:r>
          </w:p>
        </w:tc>
        <w:tc>
          <w:tcPr>
            <w:tcW w:w="647" w:type="dxa"/>
            <w:tcBorders>
              <w:top w:val="single" w:sz="4" w:space="0" w:color="auto"/>
              <w:left w:val="single" w:sz="4" w:space="0" w:color="auto"/>
              <w:bottom w:val="single" w:sz="4" w:space="0" w:color="auto"/>
              <w:right w:val="single" w:sz="4" w:space="0" w:color="auto"/>
            </w:tcBorders>
          </w:tcPr>
          <w:p w14:paraId="744E06C8" w14:textId="6D214559" w:rsidR="005A19BA" w:rsidRPr="005A19BA" w:rsidRDefault="005A19BA" w:rsidP="005A19BA">
            <w:pPr>
              <w:pStyle w:val="ListParagraph"/>
              <w:ind w:left="0"/>
              <w:jc w:val="center"/>
              <w:rPr>
                <w:rFonts w:ascii="Arial" w:hAnsi="Arial" w:cs="Arial"/>
                <w:sz w:val="20"/>
                <w:szCs w:val="20"/>
              </w:rPr>
            </w:pPr>
            <w:r w:rsidRPr="005A19BA">
              <w:rPr>
                <w:rFonts w:ascii="Arial" w:hAnsi="Arial" w:cs="Arial"/>
                <w:sz w:val="20"/>
              </w:rPr>
              <w:t>126</w:t>
            </w:r>
          </w:p>
        </w:tc>
        <w:tc>
          <w:tcPr>
            <w:tcW w:w="647" w:type="dxa"/>
            <w:tcBorders>
              <w:top w:val="single" w:sz="4" w:space="0" w:color="auto"/>
              <w:left w:val="single" w:sz="4" w:space="0" w:color="auto"/>
              <w:bottom w:val="single" w:sz="4" w:space="0" w:color="auto"/>
              <w:right w:val="single" w:sz="4" w:space="0" w:color="auto"/>
            </w:tcBorders>
          </w:tcPr>
          <w:p w14:paraId="70671BB1" w14:textId="306E570D" w:rsidR="005A19BA" w:rsidRPr="005A19BA" w:rsidRDefault="005A19BA" w:rsidP="005A19BA">
            <w:pPr>
              <w:pStyle w:val="ListParagraph"/>
              <w:ind w:left="0"/>
              <w:jc w:val="center"/>
              <w:rPr>
                <w:rFonts w:ascii="Arial" w:hAnsi="Arial" w:cs="Arial"/>
                <w:sz w:val="20"/>
                <w:szCs w:val="20"/>
              </w:rPr>
            </w:pPr>
            <w:r w:rsidRPr="005A19BA">
              <w:rPr>
                <w:rFonts w:ascii="Arial" w:hAnsi="Arial" w:cs="Arial"/>
                <w:sz w:val="20"/>
              </w:rPr>
              <w:t>62</w:t>
            </w:r>
          </w:p>
        </w:tc>
        <w:tc>
          <w:tcPr>
            <w:tcW w:w="647" w:type="dxa"/>
            <w:tcBorders>
              <w:top w:val="single" w:sz="4" w:space="0" w:color="auto"/>
              <w:left w:val="single" w:sz="4" w:space="0" w:color="auto"/>
              <w:bottom w:val="single" w:sz="4" w:space="0" w:color="auto"/>
              <w:right w:val="single" w:sz="4" w:space="0" w:color="auto"/>
            </w:tcBorders>
          </w:tcPr>
          <w:p w14:paraId="3E9E4B03" w14:textId="140E60F9" w:rsidR="005A19BA" w:rsidRPr="005A19BA" w:rsidRDefault="005A19BA" w:rsidP="005A19BA">
            <w:pPr>
              <w:pStyle w:val="ListParagraph"/>
              <w:ind w:left="0"/>
              <w:jc w:val="center"/>
              <w:rPr>
                <w:rFonts w:ascii="Arial" w:hAnsi="Arial" w:cs="Arial"/>
                <w:sz w:val="20"/>
                <w:szCs w:val="20"/>
              </w:rPr>
            </w:pPr>
            <w:r w:rsidRPr="005A19BA">
              <w:rPr>
                <w:rFonts w:ascii="Arial" w:hAnsi="Arial" w:cs="Arial"/>
                <w:sz w:val="20"/>
              </w:rPr>
              <w:t>12</w:t>
            </w:r>
          </w:p>
        </w:tc>
        <w:tc>
          <w:tcPr>
            <w:tcW w:w="587" w:type="dxa"/>
            <w:tcBorders>
              <w:top w:val="single" w:sz="4" w:space="0" w:color="auto"/>
              <w:left w:val="single" w:sz="4" w:space="0" w:color="auto"/>
              <w:bottom w:val="single" w:sz="4" w:space="0" w:color="auto"/>
              <w:right w:val="single" w:sz="4" w:space="0" w:color="auto"/>
            </w:tcBorders>
          </w:tcPr>
          <w:p w14:paraId="59B099B7" w14:textId="06AADC5E" w:rsidR="005A19BA" w:rsidRPr="005A19BA" w:rsidRDefault="005A19BA" w:rsidP="005A19BA">
            <w:pPr>
              <w:pStyle w:val="ListParagraph"/>
              <w:ind w:left="0"/>
              <w:jc w:val="center"/>
              <w:rPr>
                <w:rFonts w:ascii="Arial" w:hAnsi="Arial" w:cs="Arial"/>
                <w:sz w:val="20"/>
                <w:szCs w:val="20"/>
              </w:rPr>
            </w:pPr>
            <w:r w:rsidRPr="005A19BA">
              <w:rPr>
                <w:rFonts w:ascii="Arial" w:hAnsi="Arial" w:cs="Arial"/>
                <w:sz w:val="20"/>
              </w:rPr>
              <w:t>0</w:t>
            </w:r>
          </w:p>
        </w:tc>
        <w:tc>
          <w:tcPr>
            <w:tcW w:w="739" w:type="dxa"/>
            <w:tcBorders>
              <w:top w:val="single" w:sz="4" w:space="0" w:color="auto"/>
              <w:left w:val="single" w:sz="4" w:space="0" w:color="auto"/>
              <w:bottom w:val="single" w:sz="4" w:space="0" w:color="auto"/>
              <w:right w:val="single" w:sz="4" w:space="0" w:color="auto"/>
            </w:tcBorders>
          </w:tcPr>
          <w:p w14:paraId="6705E356" w14:textId="63D4C68E" w:rsidR="005A19BA" w:rsidRPr="005A19BA" w:rsidRDefault="005A19BA" w:rsidP="005A19BA">
            <w:pPr>
              <w:pStyle w:val="ListParagraph"/>
              <w:ind w:left="0"/>
              <w:jc w:val="center"/>
              <w:rPr>
                <w:rFonts w:ascii="Arial" w:hAnsi="Arial" w:cs="Arial"/>
                <w:sz w:val="20"/>
                <w:szCs w:val="20"/>
              </w:rPr>
            </w:pPr>
            <w:r w:rsidRPr="005A19BA">
              <w:rPr>
                <w:rFonts w:ascii="Arial" w:hAnsi="Arial" w:cs="Arial"/>
                <w:sz w:val="20"/>
              </w:rPr>
              <w:t>0</w:t>
            </w:r>
          </w:p>
        </w:tc>
        <w:tc>
          <w:tcPr>
            <w:tcW w:w="1112" w:type="dxa"/>
            <w:tcBorders>
              <w:top w:val="single" w:sz="4" w:space="0" w:color="auto"/>
              <w:left w:val="single" w:sz="4" w:space="0" w:color="auto"/>
              <w:bottom w:val="single" w:sz="4" w:space="0" w:color="auto"/>
              <w:right w:val="single" w:sz="4" w:space="0" w:color="auto"/>
            </w:tcBorders>
          </w:tcPr>
          <w:p w14:paraId="67EF3C9F" w14:textId="74D22F91" w:rsidR="005A19BA" w:rsidRPr="005A19BA" w:rsidRDefault="005A19BA" w:rsidP="005A19BA">
            <w:pPr>
              <w:pStyle w:val="ListParagraph"/>
              <w:ind w:left="0"/>
              <w:jc w:val="center"/>
              <w:rPr>
                <w:rFonts w:ascii="Arial" w:hAnsi="Arial" w:cs="Arial"/>
                <w:sz w:val="20"/>
                <w:szCs w:val="20"/>
              </w:rPr>
            </w:pPr>
            <w:r w:rsidRPr="005A19BA">
              <w:rPr>
                <w:rFonts w:ascii="Arial" w:hAnsi="Arial" w:cs="Arial"/>
                <w:sz w:val="20"/>
              </w:rPr>
              <w:t>200</w:t>
            </w:r>
          </w:p>
        </w:tc>
        <w:tc>
          <w:tcPr>
            <w:tcW w:w="797" w:type="dxa"/>
            <w:tcBorders>
              <w:top w:val="single" w:sz="4" w:space="0" w:color="auto"/>
              <w:left w:val="single" w:sz="4" w:space="0" w:color="auto"/>
              <w:bottom w:val="single" w:sz="4" w:space="0" w:color="auto"/>
              <w:right w:val="single" w:sz="4" w:space="0" w:color="auto"/>
            </w:tcBorders>
          </w:tcPr>
          <w:p w14:paraId="5FF58C8E" w14:textId="3E77C2CA" w:rsidR="005A19BA" w:rsidRPr="005A19BA" w:rsidRDefault="005A19BA" w:rsidP="005A19BA">
            <w:pPr>
              <w:pStyle w:val="ListParagraph"/>
              <w:ind w:left="0"/>
              <w:jc w:val="center"/>
              <w:rPr>
                <w:rFonts w:ascii="Arial" w:hAnsi="Arial" w:cs="Arial"/>
                <w:sz w:val="20"/>
                <w:szCs w:val="20"/>
              </w:rPr>
            </w:pPr>
            <w:r w:rsidRPr="005A19BA">
              <w:rPr>
                <w:rFonts w:ascii="Arial" w:hAnsi="Arial" w:cs="Arial"/>
                <w:sz w:val="20"/>
              </w:rPr>
              <w:t>914</w:t>
            </w:r>
          </w:p>
        </w:tc>
        <w:tc>
          <w:tcPr>
            <w:tcW w:w="1261" w:type="dxa"/>
            <w:tcBorders>
              <w:top w:val="single" w:sz="4" w:space="0" w:color="auto"/>
              <w:left w:val="single" w:sz="4" w:space="0" w:color="auto"/>
              <w:bottom w:val="single" w:sz="4" w:space="0" w:color="auto"/>
              <w:right w:val="single" w:sz="4" w:space="0" w:color="auto"/>
            </w:tcBorders>
          </w:tcPr>
          <w:p w14:paraId="6A1E19E5" w14:textId="137895A1" w:rsidR="005A19BA" w:rsidRPr="005A19BA" w:rsidRDefault="005A19BA" w:rsidP="005A19BA">
            <w:pPr>
              <w:pStyle w:val="ListParagraph"/>
              <w:ind w:left="0"/>
              <w:jc w:val="center"/>
              <w:rPr>
                <w:rFonts w:ascii="Arial" w:hAnsi="Arial" w:cs="Arial"/>
                <w:sz w:val="20"/>
                <w:szCs w:val="20"/>
              </w:rPr>
            </w:pPr>
            <w:r w:rsidRPr="005A19BA">
              <w:rPr>
                <w:rFonts w:ascii="Arial" w:hAnsi="Arial" w:cs="Arial"/>
                <w:sz w:val="20"/>
              </w:rPr>
              <w:t>Sangat Baik</w:t>
            </w:r>
          </w:p>
        </w:tc>
      </w:tr>
    </w:tbl>
    <w:p w14:paraId="1269FA88" w14:textId="3727291E" w:rsidR="006E6194" w:rsidRPr="00DD48B1" w:rsidRDefault="006E6194" w:rsidP="009566A4">
      <w:pPr>
        <w:spacing w:after="0" w:line="240" w:lineRule="auto"/>
        <w:jc w:val="both"/>
        <w:rPr>
          <w:rFonts w:ascii="Arial" w:hAnsi="Arial" w:cs="Arial"/>
          <w:b/>
          <w:bCs/>
          <w:i/>
          <w:iCs/>
        </w:rPr>
        <w:sectPr w:rsidR="006E6194" w:rsidRPr="00DD48B1" w:rsidSect="0064058F">
          <w:headerReference w:type="default" r:id="rId14"/>
          <w:footerReference w:type="default" r:id="rId15"/>
          <w:type w:val="continuous"/>
          <w:pgSz w:w="11907" w:h="16839" w:code="9"/>
          <w:pgMar w:top="1440" w:right="1440" w:bottom="1440" w:left="1440" w:header="720" w:footer="720" w:gutter="0"/>
          <w:cols w:space="720"/>
          <w:titlePg/>
          <w:docGrid w:linePitch="360"/>
        </w:sectPr>
      </w:pPr>
      <w:proofErr w:type="spellStart"/>
      <w:r w:rsidRPr="00DD48B1">
        <w:rPr>
          <w:rFonts w:ascii="Arial" w:hAnsi="Arial" w:cs="Arial"/>
          <w:b/>
          <w:bCs/>
          <w:i/>
          <w:iCs/>
        </w:rPr>
        <w:t>Sumber</w:t>
      </w:r>
      <w:proofErr w:type="spellEnd"/>
      <w:r w:rsidRPr="00DD48B1">
        <w:rPr>
          <w:rFonts w:ascii="Arial" w:hAnsi="Arial" w:cs="Arial"/>
          <w:b/>
          <w:bCs/>
          <w:i/>
          <w:iCs/>
        </w:rPr>
        <w:t xml:space="preserve">: </w:t>
      </w:r>
      <w:r w:rsidR="005A19BA">
        <w:rPr>
          <w:rFonts w:ascii="Arial" w:hAnsi="Arial" w:cs="Arial"/>
          <w:b/>
          <w:bCs/>
          <w:i/>
          <w:iCs/>
        </w:rPr>
        <w:t>Focus Fit Gym, 2024</w:t>
      </w:r>
    </w:p>
    <w:p w14:paraId="09E0CC8C" w14:textId="77777777" w:rsidR="004A6380" w:rsidRPr="00DD48B1" w:rsidRDefault="004A6380" w:rsidP="00DD48B1">
      <w:pPr>
        <w:spacing w:after="0" w:line="240" w:lineRule="auto"/>
        <w:jc w:val="both"/>
        <w:rPr>
          <w:rFonts w:ascii="Arial" w:hAnsi="Arial" w:cs="Arial"/>
        </w:rPr>
        <w:sectPr w:rsidR="004A6380" w:rsidRPr="00DD48B1" w:rsidSect="009566A4">
          <w:type w:val="continuous"/>
          <w:pgSz w:w="11907" w:h="16839" w:code="9"/>
          <w:pgMar w:top="1440" w:right="1440" w:bottom="1440" w:left="1440" w:header="720" w:footer="720" w:gutter="0"/>
          <w:cols w:num="2" w:space="720"/>
          <w:docGrid w:linePitch="360"/>
        </w:sectPr>
      </w:pPr>
    </w:p>
    <w:p w14:paraId="61DBBBB3" w14:textId="565ABD1D" w:rsidR="00F7692E" w:rsidRPr="005A19BA" w:rsidRDefault="005A19BA" w:rsidP="005A19BA">
      <w:pPr>
        <w:pStyle w:val="ListParagraph"/>
        <w:spacing w:line="240" w:lineRule="auto"/>
        <w:ind w:left="0" w:firstLine="436"/>
        <w:jc w:val="both"/>
        <w:rPr>
          <w:rFonts w:ascii="Arial" w:hAnsi="Arial" w:cs="Arial"/>
          <w:iCs/>
        </w:rPr>
      </w:pPr>
      <w:proofErr w:type="spellStart"/>
      <w:r>
        <w:rPr>
          <w:rFonts w:ascii="Arial" w:hAnsi="Arial" w:cs="Arial"/>
          <w:iCs/>
        </w:rPr>
        <w:t>R</w:t>
      </w:r>
      <w:r w:rsidRPr="005A19BA">
        <w:rPr>
          <w:rFonts w:ascii="Arial" w:hAnsi="Arial" w:cs="Arial"/>
          <w:iCs/>
        </w:rPr>
        <w:t>ekapitulasi</w:t>
      </w:r>
      <w:proofErr w:type="spellEnd"/>
      <w:r w:rsidRPr="005A19BA">
        <w:rPr>
          <w:rFonts w:ascii="Arial" w:hAnsi="Arial" w:cs="Arial"/>
          <w:iCs/>
        </w:rPr>
        <w:t xml:space="preserve"> </w:t>
      </w:r>
      <w:proofErr w:type="spellStart"/>
      <w:r w:rsidRPr="005A19BA">
        <w:rPr>
          <w:rFonts w:ascii="Arial" w:hAnsi="Arial" w:cs="Arial"/>
          <w:iCs/>
        </w:rPr>
        <w:t>responden</w:t>
      </w:r>
      <w:proofErr w:type="spellEnd"/>
      <w:r w:rsidRPr="005A19BA">
        <w:rPr>
          <w:rFonts w:ascii="Arial" w:hAnsi="Arial" w:cs="Arial"/>
          <w:iCs/>
        </w:rPr>
        <w:t xml:space="preserve"> </w:t>
      </w:r>
      <w:proofErr w:type="spellStart"/>
      <w:r w:rsidRPr="005A19BA">
        <w:rPr>
          <w:rFonts w:ascii="Arial" w:hAnsi="Arial" w:cs="Arial"/>
          <w:iCs/>
        </w:rPr>
        <w:t>variabel</w:t>
      </w:r>
      <w:proofErr w:type="spellEnd"/>
      <w:r w:rsidRPr="005A19BA">
        <w:rPr>
          <w:rFonts w:ascii="Arial" w:hAnsi="Arial" w:cs="Arial"/>
          <w:iCs/>
        </w:rPr>
        <w:t xml:space="preserve"> </w:t>
      </w:r>
      <w:proofErr w:type="spellStart"/>
      <w:r w:rsidRPr="005A19BA">
        <w:rPr>
          <w:rFonts w:ascii="Arial" w:hAnsi="Arial" w:cs="Arial"/>
          <w:iCs/>
        </w:rPr>
        <w:t>Kepuasan</w:t>
      </w:r>
      <w:proofErr w:type="spellEnd"/>
      <w:r w:rsidRPr="005A19BA">
        <w:rPr>
          <w:rFonts w:ascii="Arial" w:hAnsi="Arial" w:cs="Arial"/>
          <w:iCs/>
        </w:rPr>
        <w:t xml:space="preserve"> </w:t>
      </w:r>
      <w:proofErr w:type="spellStart"/>
      <w:r w:rsidRPr="005A19BA">
        <w:rPr>
          <w:rFonts w:ascii="Arial" w:hAnsi="Arial" w:cs="Arial"/>
          <w:iCs/>
        </w:rPr>
        <w:t>Pelanggan</w:t>
      </w:r>
      <w:proofErr w:type="spellEnd"/>
      <w:r w:rsidRPr="005A19BA">
        <w:rPr>
          <w:rFonts w:ascii="Arial" w:hAnsi="Arial" w:cs="Arial"/>
          <w:iCs/>
        </w:rPr>
        <w:t xml:space="preserve"> </w:t>
      </w:r>
      <w:proofErr w:type="spellStart"/>
      <w:r w:rsidRPr="005A19BA">
        <w:rPr>
          <w:rFonts w:ascii="Arial" w:hAnsi="Arial" w:cs="Arial"/>
          <w:iCs/>
        </w:rPr>
        <w:t>bahwa</w:t>
      </w:r>
      <w:proofErr w:type="spellEnd"/>
      <w:r w:rsidRPr="005A19BA">
        <w:rPr>
          <w:rFonts w:ascii="Arial" w:hAnsi="Arial" w:cs="Arial"/>
          <w:iCs/>
        </w:rPr>
        <w:t xml:space="preserve"> indicator </w:t>
      </w:r>
      <w:proofErr w:type="spellStart"/>
      <w:r w:rsidRPr="005A19BA">
        <w:rPr>
          <w:rFonts w:ascii="Arial" w:hAnsi="Arial" w:cs="Arial"/>
          <w:iCs/>
        </w:rPr>
        <w:t>minat</w:t>
      </w:r>
      <w:proofErr w:type="spellEnd"/>
      <w:r w:rsidRPr="005A19BA">
        <w:rPr>
          <w:rFonts w:ascii="Arial" w:hAnsi="Arial" w:cs="Arial"/>
          <w:iCs/>
        </w:rPr>
        <w:t xml:space="preserve"> </w:t>
      </w:r>
      <w:proofErr w:type="spellStart"/>
      <w:r w:rsidRPr="005A19BA">
        <w:rPr>
          <w:rFonts w:ascii="Arial" w:hAnsi="Arial" w:cs="Arial"/>
          <w:iCs/>
        </w:rPr>
        <w:t>berkunjung</w:t>
      </w:r>
      <w:proofErr w:type="spellEnd"/>
      <w:r w:rsidRPr="005A19BA">
        <w:rPr>
          <w:rFonts w:ascii="Arial" w:hAnsi="Arial" w:cs="Arial"/>
          <w:iCs/>
        </w:rPr>
        <w:t xml:space="preserve"> </w:t>
      </w:r>
      <w:proofErr w:type="spellStart"/>
      <w:r w:rsidRPr="005A19BA">
        <w:rPr>
          <w:rFonts w:ascii="Arial" w:hAnsi="Arial" w:cs="Arial"/>
          <w:iCs/>
        </w:rPr>
        <w:t>kembali</w:t>
      </w:r>
      <w:proofErr w:type="spellEnd"/>
      <w:r w:rsidRPr="005A19BA">
        <w:rPr>
          <w:rFonts w:ascii="Arial" w:hAnsi="Arial" w:cs="Arial"/>
          <w:iCs/>
        </w:rPr>
        <w:t xml:space="preserve"> </w:t>
      </w:r>
      <w:proofErr w:type="spellStart"/>
      <w:r w:rsidRPr="005A19BA">
        <w:rPr>
          <w:rFonts w:ascii="Arial" w:hAnsi="Arial" w:cs="Arial"/>
          <w:iCs/>
        </w:rPr>
        <w:t>memiliki</w:t>
      </w:r>
      <w:proofErr w:type="spellEnd"/>
      <w:r w:rsidRPr="005A19BA">
        <w:rPr>
          <w:rFonts w:ascii="Arial" w:hAnsi="Arial" w:cs="Arial"/>
          <w:iCs/>
        </w:rPr>
        <w:t xml:space="preserve"> </w:t>
      </w:r>
      <w:proofErr w:type="spellStart"/>
      <w:r w:rsidRPr="005A19BA">
        <w:rPr>
          <w:rFonts w:ascii="Arial" w:hAnsi="Arial" w:cs="Arial"/>
          <w:iCs/>
        </w:rPr>
        <w:t>skor</w:t>
      </w:r>
      <w:proofErr w:type="spellEnd"/>
      <w:r w:rsidRPr="005A19BA">
        <w:rPr>
          <w:rFonts w:ascii="Arial" w:hAnsi="Arial" w:cs="Arial"/>
          <w:iCs/>
        </w:rPr>
        <w:t xml:space="preserve"> 834, indicator </w:t>
      </w:r>
      <w:proofErr w:type="spellStart"/>
      <w:r w:rsidRPr="005A19BA">
        <w:rPr>
          <w:rFonts w:ascii="Arial" w:hAnsi="Arial" w:cs="Arial"/>
          <w:iCs/>
        </w:rPr>
        <w:t>kinerja</w:t>
      </w:r>
      <w:proofErr w:type="spellEnd"/>
      <w:r w:rsidRPr="005A19BA">
        <w:rPr>
          <w:rFonts w:ascii="Arial" w:hAnsi="Arial" w:cs="Arial"/>
          <w:iCs/>
        </w:rPr>
        <w:t xml:space="preserve"> </w:t>
      </w:r>
      <w:proofErr w:type="spellStart"/>
      <w:r w:rsidRPr="005A19BA">
        <w:rPr>
          <w:rFonts w:ascii="Arial" w:hAnsi="Arial" w:cs="Arial"/>
          <w:iCs/>
        </w:rPr>
        <w:t>produk</w:t>
      </w:r>
      <w:proofErr w:type="spellEnd"/>
      <w:r w:rsidRPr="005A19BA">
        <w:rPr>
          <w:rFonts w:ascii="Arial" w:hAnsi="Arial" w:cs="Arial"/>
          <w:iCs/>
        </w:rPr>
        <w:t xml:space="preserve"> </w:t>
      </w:r>
      <w:proofErr w:type="spellStart"/>
      <w:r w:rsidRPr="005A19BA">
        <w:rPr>
          <w:rFonts w:ascii="Arial" w:hAnsi="Arial" w:cs="Arial"/>
          <w:iCs/>
        </w:rPr>
        <w:t>memiliki</w:t>
      </w:r>
      <w:proofErr w:type="spellEnd"/>
      <w:r w:rsidRPr="005A19BA">
        <w:rPr>
          <w:rFonts w:ascii="Arial" w:hAnsi="Arial" w:cs="Arial"/>
          <w:iCs/>
        </w:rPr>
        <w:t xml:space="preserve"> </w:t>
      </w:r>
      <w:proofErr w:type="spellStart"/>
      <w:r w:rsidRPr="005A19BA">
        <w:rPr>
          <w:rFonts w:ascii="Arial" w:hAnsi="Arial" w:cs="Arial"/>
          <w:iCs/>
        </w:rPr>
        <w:t>skor</w:t>
      </w:r>
      <w:proofErr w:type="spellEnd"/>
      <w:r w:rsidRPr="005A19BA">
        <w:rPr>
          <w:rFonts w:ascii="Arial" w:hAnsi="Arial" w:cs="Arial"/>
          <w:iCs/>
        </w:rPr>
        <w:t xml:space="preserve"> 882, indicator </w:t>
      </w:r>
      <w:proofErr w:type="spellStart"/>
      <w:r w:rsidRPr="005A19BA">
        <w:rPr>
          <w:rFonts w:ascii="Arial" w:hAnsi="Arial" w:cs="Arial"/>
          <w:iCs/>
        </w:rPr>
        <w:t>kebutuhan</w:t>
      </w:r>
      <w:proofErr w:type="spellEnd"/>
      <w:r w:rsidRPr="005A19BA">
        <w:rPr>
          <w:rFonts w:ascii="Arial" w:hAnsi="Arial" w:cs="Arial"/>
          <w:iCs/>
        </w:rPr>
        <w:t xml:space="preserve"> </w:t>
      </w:r>
      <w:proofErr w:type="spellStart"/>
      <w:r w:rsidRPr="005A19BA">
        <w:rPr>
          <w:rFonts w:ascii="Arial" w:hAnsi="Arial" w:cs="Arial"/>
          <w:iCs/>
        </w:rPr>
        <w:t>memiliki</w:t>
      </w:r>
      <w:proofErr w:type="spellEnd"/>
      <w:r w:rsidRPr="005A19BA">
        <w:rPr>
          <w:rFonts w:ascii="Arial" w:hAnsi="Arial" w:cs="Arial"/>
          <w:iCs/>
        </w:rPr>
        <w:t xml:space="preserve"> </w:t>
      </w:r>
      <w:proofErr w:type="spellStart"/>
      <w:r w:rsidRPr="005A19BA">
        <w:rPr>
          <w:rFonts w:ascii="Arial" w:hAnsi="Arial" w:cs="Arial"/>
          <w:iCs/>
        </w:rPr>
        <w:t>skor</w:t>
      </w:r>
      <w:proofErr w:type="spellEnd"/>
      <w:r w:rsidRPr="005A19BA">
        <w:rPr>
          <w:rFonts w:ascii="Arial" w:hAnsi="Arial" w:cs="Arial"/>
          <w:iCs/>
        </w:rPr>
        <w:t xml:space="preserve"> 779, dan </w:t>
      </w:r>
      <w:proofErr w:type="spellStart"/>
      <w:r w:rsidRPr="005A19BA">
        <w:rPr>
          <w:rFonts w:ascii="Arial" w:hAnsi="Arial" w:cs="Arial"/>
          <w:iCs/>
        </w:rPr>
        <w:t>indikator</w:t>
      </w:r>
      <w:proofErr w:type="spellEnd"/>
      <w:r w:rsidRPr="005A19BA">
        <w:rPr>
          <w:rFonts w:ascii="Arial" w:hAnsi="Arial" w:cs="Arial"/>
          <w:iCs/>
        </w:rPr>
        <w:t xml:space="preserve"> </w:t>
      </w:r>
      <w:proofErr w:type="spellStart"/>
      <w:r w:rsidRPr="005A19BA">
        <w:rPr>
          <w:rFonts w:ascii="Arial" w:hAnsi="Arial" w:cs="Arial"/>
          <w:iCs/>
        </w:rPr>
        <w:t>harapan</w:t>
      </w:r>
      <w:proofErr w:type="spellEnd"/>
      <w:r w:rsidRPr="005A19BA">
        <w:rPr>
          <w:rFonts w:ascii="Arial" w:hAnsi="Arial" w:cs="Arial"/>
          <w:iCs/>
        </w:rPr>
        <w:t xml:space="preserve"> </w:t>
      </w:r>
      <w:proofErr w:type="spellStart"/>
      <w:r w:rsidRPr="005A19BA">
        <w:rPr>
          <w:rFonts w:ascii="Arial" w:hAnsi="Arial" w:cs="Arial"/>
          <w:iCs/>
        </w:rPr>
        <w:t>memiliki</w:t>
      </w:r>
      <w:proofErr w:type="spellEnd"/>
      <w:r w:rsidRPr="005A19BA">
        <w:rPr>
          <w:rFonts w:ascii="Arial" w:hAnsi="Arial" w:cs="Arial"/>
          <w:iCs/>
        </w:rPr>
        <w:t xml:space="preserve"> </w:t>
      </w:r>
      <w:proofErr w:type="spellStart"/>
      <w:r w:rsidRPr="005A19BA">
        <w:rPr>
          <w:rFonts w:ascii="Arial" w:hAnsi="Arial" w:cs="Arial"/>
          <w:iCs/>
        </w:rPr>
        <w:t>skor</w:t>
      </w:r>
      <w:proofErr w:type="spellEnd"/>
      <w:r w:rsidRPr="005A19BA">
        <w:rPr>
          <w:rFonts w:ascii="Arial" w:hAnsi="Arial" w:cs="Arial"/>
          <w:iCs/>
        </w:rPr>
        <w:t xml:space="preserve"> 914. </w:t>
      </w:r>
      <w:proofErr w:type="spellStart"/>
      <w:r w:rsidRPr="005A19BA">
        <w:rPr>
          <w:rFonts w:ascii="Arial" w:hAnsi="Arial" w:cs="Arial"/>
          <w:iCs/>
        </w:rPr>
        <w:t>Kemudian</w:t>
      </w:r>
      <w:proofErr w:type="spellEnd"/>
      <w:r w:rsidRPr="005A19BA">
        <w:rPr>
          <w:rFonts w:ascii="Arial" w:hAnsi="Arial" w:cs="Arial"/>
          <w:iCs/>
        </w:rPr>
        <w:t xml:space="preserve"> total </w:t>
      </w:r>
      <w:proofErr w:type="spellStart"/>
      <w:r w:rsidRPr="005A19BA">
        <w:rPr>
          <w:rFonts w:ascii="Arial" w:hAnsi="Arial" w:cs="Arial"/>
          <w:iCs/>
        </w:rPr>
        <w:t>skor</w:t>
      </w:r>
      <w:proofErr w:type="spellEnd"/>
      <w:r w:rsidRPr="005A19BA">
        <w:rPr>
          <w:rFonts w:ascii="Arial" w:hAnsi="Arial" w:cs="Arial"/>
          <w:iCs/>
        </w:rPr>
        <w:t xml:space="preserve"> </w:t>
      </w:r>
      <w:proofErr w:type="spellStart"/>
      <w:r w:rsidRPr="005A19BA">
        <w:rPr>
          <w:rFonts w:ascii="Arial" w:hAnsi="Arial" w:cs="Arial"/>
          <w:iCs/>
        </w:rPr>
        <w:t>berdasarkan</w:t>
      </w:r>
      <w:proofErr w:type="spellEnd"/>
      <w:r w:rsidRPr="005A19BA">
        <w:rPr>
          <w:rFonts w:ascii="Arial" w:hAnsi="Arial" w:cs="Arial"/>
          <w:iCs/>
        </w:rPr>
        <w:t xml:space="preserve"> </w:t>
      </w:r>
      <w:proofErr w:type="spellStart"/>
      <w:r w:rsidRPr="005A19BA">
        <w:rPr>
          <w:rFonts w:ascii="Arial" w:hAnsi="Arial" w:cs="Arial"/>
          <w:iCs/>
        </w:rPr>
        <w:t>variabel</w:t>
      </w:r>
      <w:proofErr w:type="spellEnd"/>
      <w:r w:rsidRPr="005A19BA">
        <w:rPr>
          <w:rFonts w:ascii="Arial" w:hAnsi="Arial" w:cs="Arial"/>
          <w:iCs/>
        </w:rPr>
        <w:t xml:space="preserve"> </w:t>
      </w:r>
      <w:proofErr w:type="spellStart"/>
      <w:r w:rsidRPr="005A19BA">
        <w:rPr>
          <w:rFonts w:ascii="Arial" w:hAnsi="Arial" w:cs="Arial"/>
          <w:iCs/>
        </w:rPr>
        <w:t>kepuasan</w:t>
      </w:r>
      <w:proofErr w:type="spellEnd"/>
      <w:r w:rsidRPr="005A19BA">
        <w:rPr>
          <w:rFonts w:ascii="Arial" w:hAnsi="Arial" w:cs="Arial"/>
          <w:iCs/>
        </w:rPr>
        <w:t xml:space="preserve"> </w:t>
      </w:r>
      <w:proofErr w:type="spellStart"/>
      <w:r w:rsidRPr="005A19BA">
        <w:rPr>
          <w:rFonts w:ascii="Arial" w:hAnsi="Arial" w:cs="Arial"/>
          <w:iCs/>
        </w:rPr>
        <w:t>pelanggan</w:t>
      </w:r>
      <w:proofErr w:type="spellEnd"/>
      <w:r w:rsidRPr="005A19BA">
        <w:rPr>
          <w:rFonts w:ascii="Arial" w:hAnsi="Arial" w:cs="Arial"/>
          <w:iCs/>
        </w:rPr>
        <w:t xml:space="preserve"> </w:t>
      </w:r>
      <w:proofErr w:type="spellStart"/>
      <w:r w:rsidRPr="005A19BA">
        <w:rPr>
          <w:rFonts w:ascii="Arial" w:hAnsi="Arial" w:cs="Arial"/>
          <w:iCs/>
        </w:rPr>
        <w:t>sebanyak</w:t>
      </w:r>
      <w:proofErr w:type="spellEnd"/>
      <w:r w:rsidRPr="005A19BA">
        <w:rPr>
          <w:rFonts w:ascii="Arial" w:hAnsi="Arial" w:cs="Arial"/>
          <w:iCs/>
        </w:rPr>
        <w:t xml:space="preserve"> 3.409, </w:t>
      </w:r>
      <w:proofErr w:type="spellStart"/>
      <w:r w:rsidRPr="005A19BA">
        <w:rPr>
          <w:rFonts w:ascii="Arial" w:hAnsi="Arial" w:cs="Arial"/>
          <w:iCs/>
        </w:rPr>
        <w:t>sesuai</w:t>
      </w:r>
      <w:proofErr w:type="spellEnd"/>
      <w:r w:rsidRPr="005A19BA">
        <w:rPr>
          <w:rFonts w:ascii="Arial" w:hAnsi="Arial" w:cs="Arial"/>
          <w:iCs/>
        </w:rPr>
        <w:t xml:space="preserve"> </w:t>
      </w:r>
      <w:proofErr w:type="spellStart"/>
      <w:r w:rsidRPr="005A19BA">
        <w:rPr>
          <w:rFonts w:ascii="Arial" w:hAnsi="Arial" w:cs="Arial"/>
          <w:iCs/>
        </w:rPr>
        <w:t>dengan</w:t>
      </w:r>
      <w:proofErr w:type="spellEnd"/>
      <w:r w:rsidRPr="005A19BA">
        <w:rPr>
          <w:rFonts w:ascii="Arial" w:hAnsi="Arial" w:cs="Arial"/>
          <w:iCs/>
        </w:rPr>
        <w:t xml:space="preserve"> interval </w:t>
      </w:r>
      <w:proofErr w:type="spellStart"/>
      <w:r w:rsidRPr="005A19BA">
        <w:rPr>
          <w:rFonts w:ascii="Arial" w:hAnsi="Arial" w:cs="Arial"/>
          <w:iCs/>
        </w:rPr>
        <w:t>variabel</w:t>
      </w:r>
      <w:proofErr w:type="spellEnd"/>
      <w:r w:rsidRPr="005A19BA">
        <w:rPr>
          <w:rFonts w:ascii="Arial" w:hAnsi="Arial" w:cs="Arial"/>
          <w:iCs/>
        </w:rPr>
        <w:t xml:space="preserve"> </w:t>
      </w:r>
      <w:proofErr w:type="spellStart"/>
      <w:r w:rsidRPr="005A19BA">
        <w:rPr>
          <w:rFonts w:ascii="Arial" w:hAnsi="Arial" w:cs="Arial"/>
          <w:iCs/>
        </w:rPr>
        <w:t>kepuasan</w:t>
      </w:r>
      <w:proofErr w:type="spellEnd"/>
      <w:r w:rsidRPr="005A19BA">
        <w:rPr>
          <w:rFonts w:ascii="Arial" w:hAnsi="Arial" w:cs="Arial"/>
          <w:iCs/>
        </w:rPr>
        <w:t xml:space="preserve"> </w:t>
      </w:r>
      <w:proofErr w:type="spellStart"/>
      <w:r w:rsidRPr="005A19BA">
        <w:rPr>
          <w:rFonts w:ascii="Arial" w:hAnsi="Arial" w:cs="Arial"/>
          <w:iCs/>
        </w:rPr>
        <w:t>pelanggan</w:t>
      </w:r>
      <w:proofErr w:type="spellEnd"/>
      <w:r w:rsidRPr="005A19BA">
        <w:rPr>
          <w:rFonts w:ascii="Arial" w:hAnsi="Arial" w:cs="Arial"/>
          <w:iCs/>
        </w:rPr>
        <w:t xml:space="preserve"> 3.364 - 4.004 </w:t>
      </w:r>
      <w:proofErr w:type="spellStart"/>
      <w:r w:rsidRPr="005A19BA">
        <w:rPr>
          <w:rFonts w:ascii="Arial" w:hAnsi="Arial" w:cs="Arial"/>
          <w:iCs/>
        </w:rPr>
        <w:t>dengan</w:t>
      </w:r>
      <w:proofErr w:type="spellEnd"/>
      <w:r w:rsidRPr="005A19BA">
        <w:rPr>
          <w:rFonts w:ascii="Arial" w:hAnsi="Arial" w:cs="Arial"/>
          <w:iCs/>
        </w:rPr>
        <w:t xml:space="preserve"> </w:t>
      </w:r>
      <w:proofErr w:type="spellStart"/>
      <w:r w:rsidRPr="005A19BA">
        <w:rPr>
          <w:rFonts w:ascii="Arial" w:hAnsi="Arial" w:cs="Arial"/>
          <w:iCs/>
        </w:rPr>
        <w:t>kategori</w:t>
      </w:r>
      <w:proofErr w:type="spellEnd"/>
      <w:r w:rsidRPr="005A19BA">
        <w:rPr>
          <w:rFonts w:ascii="Arial" w:hAnsi="Arial" w:cs="Arial"/>
          <w:iCs/>
        </w:rPr>
        <w:t xml:space="preserve"> sangat </w:t>
      </w:r>
      <w:proofErr w:type="spellStart"/>
      <w:r w:rsidRPr="005A19BA">
        <w:rPr>
          <w:rFonts w:ascii="Arial" w:hAnsi="Arial" w:cs="Arial"/>
          <w:iCs/>
        </w:rPr>
        <w:t>sangat</w:t>
      </w:r>
      <w:proofErr w:type="spellEnd"/>
      <w:r w:rsidRPr="005A19BA">
        <w:rPr>
          <w:rFonts w:ascii="Arial" w:hAnsi="Arial" w:cs="Arial"/>
          <w:iCs/>
        </w:rPr>
        <w:t xml:space="preserve"> </w:t>
      </w:r>
      <w:proofErr w:type="spellStart"/>
      <w:r w:rsidRPr="005A19BA">
        <w:rPr>
          <w:rFonts w:ascii="Arial" w:hAnsi="Arial" w:cs="Arial"/>
          <w:iCs/>
        </w:rPr>
        <w:t>baik</w:t>
      </w:r>
      <w:proofErr w:type="spellEnd"/>
      <w:r w:rsidR="008B517D" w:rsidRPr="005A19BA">
        <w:rPr>
          <w:rFonts w:ascii="Arial" w:hAnsi="Arial" w:cs="Arial"/>
          <w:iCs/>
        </w:rPr>
        <w:t>.</w:t>
      </w:r>
    </w:p>
    <w:p w14:paraId="45BC9A71" w14:textId="77777777" w:rsidR="004A6380" w:rsidRPr="00DD48B1" w:rsidRDefault="004A6380" w:rsidP="00B11EBF">
      <w:pPr>
        <w:spacing w:after="0" w:line="240" w:lineRule="auto"/>
        <w:jc w:val="both"/>
        <w:rPr>
          <w:rFonts w:ascii="Arial" w:hAnsi="Arial" w:cs="Arial"/>
          <w:b/>
        </w:rPr>
      </w:pPr>
    </w:p>
    <w:p w14:paraId="6F7DC7C6" w14:textId="77777777" w:rsidR="004A6380" w:rsidRPr="00DD48B1" w:rsidRDefault="004A6380" w:rsidP="00B11EBF">
      <w:pPr>
        <w:spacing w:after="0" w:line="240" w:lineRule="auto"/>
        <w:jc w:val="both"/>
        <w:rPr>
          <w:rFonts w:ascii="Arial" w:hAnsi="Arial" w:cs="Arial"/>
          <w:b/>
        </w:rPr>
        <w:sectPr w:rsidR="004A6380" w:rsidRPr="00DD48B1" w:rsidSect="0064058F">
          <w:type w:val="continuous"/>
          <w:pgSz w:w="11907" w:h="16839" w:code="9"/>
          <w:pgMar w:top="1440" w:right="1440" w:bottom="1440" w:left="1440" w:header="720" w:footer="720" w:gutter="0"/>
          <w:cols w:num="2" w:space="720"/>
          <w:docGrid w:linePitch="360"/>
        </w:sectPr>
      </w:pPr>
    </w:p>
    <w:p w14:paraId="4765F841" w14:textId="77777777" w:rsidR="00DF00FD" w:rsidRPr="00DD48B1" w:rsidRDefault="004A6380" w:rsidP="00B11EBF">
      <w:pPr>
        <w:spacing w:after="0" w:line="240" w:lineRule="auto"/>
        <w:jc w:val="both"/>
        <w:rPr>
          <w:rFonts w:ascii="Arial" w:hAnsi="Arial" w:cs="Arial"/>
          <w:b/>
        </w:rPr>
      </w:pPr>
      <w:r w:rsidRPr="00DD48B1">
        <w:rPr>
          <w:rFonts w:ascii="Arial" w:hAnsi="Arial" w:cs="Arial"/>
          <w:b/>
        </w:rPr>
        <w:t xml:space="preserve"> </w:t>
      </w:r>
    </w:p>
    <w:p w14:paraId="68CF16AF" w14:textId="7FC2752E" w:rsidR="006E6194" w:rsidRPr="00DD48B1" w:rsidRDefault="004A6380" w:rsidP="00594417">
      <w:pPr>
        <w:spacing w:after="0" w:line="240" w:lineRule="auto"/>
        <w:jc w:val="both"/>
        <w:rPr>
          <w:rFonts w:ascii="Arial" w:hAnsi="Arial" w:cs="Arial"/>
          <w:b/>
        </w:rPr>
      </w:pPr>
      <w:r w:rsidRPr="00DD48B1">
        <w:rPr>
          <w:rFonts w:ascii="Arial" w:hAnsi="Arial" w:cs="Arial"/>
          <w:b/>
        </w:rPr>
        <w:t>U</w:t>
      </w:r>
      <w:r w:rsidR="006E6194" w:rsidRPr="00DD48B1">
        <w:rPr>
          <w:rFonts w:ascii="Arial" w:hAnsi="Arial" w:cs="Arial"/>
          <w:b/>
        </w:rPr>
        <w:t>JI VALIDITAS DAN UJI REABILITAS</w:t>
      </w:r>
    </w:p>
    <w:p w14:paraId="6D918F07" w14:textId="77777777" w:rsidR="006E6194" w:rsidRPr="00DD48B1" w:rsidRDefault="006E6194" w:rsidP="00594417">
      <w:pPr>
        <w:spacing w:after="0" w:line="240" w:lineRule="auto"/>
        <w:jc w:val="both"/>
        <w:rPr>
          <w:rFonts w:ascii="Arial" w:hAnsi="Arial" w:cs="Arial"/>
          <w:b/>
        </w:rPr>
      </w:pPr>
    </w:p>
    <w:p w14:paraId="4B9E8B3C" w14:textId="743FF825" w:rsidR="00BA1E27" w:rsidRPr="00DD48B1" w:rsidRDefault="006E6194" w:rsidP="006E6194">
      <w:pPr>
        <w:spacing w:after="0" w:line="240" w:lineRule="auto"/>
        <w:rPr>
          <w:rFonts w:ascii="Arial" w:eastAsia="Calibri" w:hAnsi="Arial" w:cs="Arial"/>
          <w:b/>
          <w:bCs/>
          <w:kern w:val="2"/>
          <w:lang w:val="en-ID"/>
          <w14:ligatures w14:val="standardContextual"/>
        </w:rPr>
      </w:pPr>
      <w:r w:rsidRPr="00DD48B1">
        <w:rPr>
          <w:rFonts w:ascii="Arial" w:hAnsi="Arial" w:cs="Arial"/>
          <w:b/>
          <w:bCs/>
        </w:rPr>
        <w:t xml:space="preserve">Tabel </w:t>
      </w:r>
      <w:r w:rsidR="005A19BA">
        <w:rPr>
          <w:rFonts w:ascii="Arial" w:hAnsi="Arial" w:cs="Arial"/>
          <w:b/>
          <w:bCs/>
        </w:rPr>
        <w:t>5</w:t>
      </w:r>
      <w:r w:rsidRPr="00DD48B1">
        <w:rPr>
          <w:rFonts w:ascii="Arial" w:hAnsi="Arial" w:cs="Arial"/>
          <w:b/>
          <w:bCs/>
        </w:rPr>
        <w:t xml:space="preserve">: Tabel Hasil </w:t>
      </w:r>
      <w:proofErr w:type="spellStart"/>
      <w:r w:rsidRPr="00DD48B1">
        <w:rPr>
          <w:rFonts w:ascii="Arial" w:hAnsi="Arial" w:cs="Arial"/>
          <w:b/>
          <w:bCs/>
        </w:rPr>
        <w:t>Validitas</w:t>
      </w:r>
      <w:proofErr w:type="spellEnd"/>
      <w:r w:rsidRPr="00DD48B1">
        <w:rPr>
          <w:rFonts w:ascii="Arial" w:hAnsi="Arial" w:cs="Arial"/>
          <w:b/>
          <w:bCs/>
        </w:rPr>
        <w:t xml:space="preserve"> </w:t>
      </w:r>
      <w:proofErr w:type="spellStart"/>
      <w:r w:rsidR="00200396" w:rsidRPr="00DD48B1">
        <w:rPr>
          <w:rFonts w:ascii="Arial" w:eastAsia="Calibri" w:hAnsi="Arial" w:cs="Arial"/>
          <w:b/>
          <w:bCs/>
          <w:kern w:val="2"/>
          <w:lang w:val="en-ID"/>
          <w14:ligatures w14:val="standardContextual"/>
        </w:rPr>
        <w:t>Variabel</w:t>
      </w:r>
      <w:proofErr w:type="spellEnd"/>
      <w:r w:rsidR="00200396" w:rsidRPr="00DD48B1">
        <w:rPr>
          <w:rFonts w:ascii="Arial" w:eastAsia="Calibri" w:hAnsi="Arial" w:cs="Arial"/>
          <w:b/>
          <w:bCs/>
          <w:kern w:val="2"/>
          <w:lang w:val="en-ID"/>
          <w14:ligatures w14:val="standardContextual"/>
        </w:rPr>
        <w:t xml:space="preserve"> </w:t>
      </w:r>
      <w:proofErr w:type="spellStart"/>
      <w:proofErr w:type="gramStart"/>
      <w:r w:rsidR="005A19BA" w:rsidRPr="005A19BA">
        <w:rPr>
          <w:rFonts w:ascii="Arial" w:eastAsia="Calibri" w:hAnsi="Arial" w:cs="Arial"/>
          <w:b/>
          <w:bCs/>
          <w:kern w:val="2"/>
          <w:lang w:val="en-ID"/>
          <w14:ligatures w14:val="standardContextual"/>
        </w:rPr>
        <w:t>Fasilitas</w:t>
      </w:r>
      <w:proofErr w:type="spellEnd"/>
      <w:r w:rsidR="00200396" w:rsidRPr="00DD48B1">
        <w:rPr>
          <w:rFonts w:ascii="Arial" w:eastAsia="Calibri" w:hAnsi="Arial" w:cs="Arial"/>
          <w:b/>
          <w:bCs/>
          <w:i/>
          <w:kern w:val="2"/>
          <w:lang w:val="en-ID"/>
          <w14:ligatures w14:val="standardContextual"/>
        </w:rPr>
        <w:t xml:space="preserve"> </w:t>
      </w:r>
      <w:r w:rsidR="00200396" w:rsidRPr="00DD48B1">
        <w:rPr>
          <w:rFonts w:ascii="Arial" w:eastAsia="Calibri" w:hAnsi="Arial" w:cs="Arial"/>
          <w:b/>
          <w:bCs/>
          <w:kern w:val="2"/>
          <w:lang w:val="en-ID"/>
          <w14:ligatures w14:val="standardContextual"/>
        </w:rPr>
        <w:t xml:space="preserve"> (</w:t>
      </w:r>
      <w:proofErr w:type="gramEnd"/>
      <w:r w:rsidR="00200396" w:rsidRPr="00DD48B1">
        <w:rPr>
          <w:rFonts w:ascii="Arial" w:eastAsia="Calibri" w:hAnsi="Arial" w:cs="Arial"/>
          <w:b/>
          <w:bCs/>
          <w:kern w:val="2"/>
          <w:lang w:val="en-ID"/>
          <w14:ligatures w14:val="standardContextual"/>
        </w:rPr>
        <w:t xml:space="preserve">X)  dan </w:t>
      </w:r>
      <w:proofErr w:type="spellStart"/>
      <w:r w:rsidR="00200396" w:rsidRPr="00DD48B1">
        <w:rPr>
          <w:rFonts w:ascii="Arial" w:eastAsia="Calibri" w:hAnsi="Arial" w:cs="Arial"/>
          <w:b/>
          <w:bCs/>
          <w:kern w:val="2"/>
          <w:lang w:val="en-ID"/>
          <w14:ligatures w14:val="standardContextual"/>
        </w:rPr>
        <w:t>Variabel</w:t>
      </w:r>
      <w:proofErr w:type="spellEnd"/>
      <w:r w:rsidR="00200396" w:rsidRPr="00DD48B1">
        <w:rPr>
          <w:rFonts w:ascii="Arial" w:eastAsia="Calibri" w:hAnsi="Arial" w:cs="Arial"/>
          <w:b/>
          <w:bCs/>
          <w:kern w:val="2"/>
          <w:lang w:val="en-ID"/>
          <w14:ligatures w14:val="standardContextual"/>
        </w:rPr>
        <w:t xml:space="preserve"> </w:t>
      </w:r>
      <w:proofErr w:type="spellStart"/>
      <w:r w:rsidR="005A19BA">
        <w:rPr>
          <w:rFonts w:ascii="Arial" w:eastAsia="Calibri" w:hAnsi="Arial" w:cs="Arial"/>
          <w:b/>
          <w:bCs/>
          <w:iCs/>
          <w:kern w:val="2"/>
          <w:lang w:val="en-ID"/>
          <w14:ligatures w14:val="standardContextual"/>
        </w:rPr>
        <w:t>Kepuasan</w:t>
      </w:r>
      <w:proofErr w:type="spellEnd"/>
      <w:r w:rsidR="005A19BA">
        <w:rPr>
          <w:rFonts w:ascii="Arial" w:eastAsia="Calibri" w:hAnsi="Arial" w:cs="Arial"/>
          <w:b/>
          <w:bCs/>
          <w:iCs/>
          <w:kern w:val="2"/>
          <w:lang w:val="en-ID"/>
          <w14:ligatures w14:val="standardContextual"/>
        </w:rPr>
        <w:t xml:space="preserve"> </w:t>
      </w:r>
      <w:proofErr w:type="spellStart"/>
      <w:r w:rsidR="005A19BA">
        <w:rPr>
          <w:rFonts w:ascii="Arial" w:eastAsia="Calibri" w:hAnsi="Arial" w:cs="Arial"/>
          <w:b/>
          <w:bCs/>
          <w:iCs/>
          <w:kern w:val="2"/>
          <w:lang w:val="en-ID"/>
          <w14:ligatures w14:val="standardContextual"/>
        </w:rPr>
        <w:t>Pelanggan</w:t>
      </w:r>
      <w:proofErr w:type="spellEnd"/>
      <w:r w:rsidR="00200396" w:rsidRPr="00DD48B1">
        <w:rPr>
          <w:rFonts w:ascii="Arial" w:eastAsia="Calibri" w:hAnsi="Arial" w:cs="Arial"/>
          <w:b/>
          <w:bCs/>
          <w:kern w:val="2"/>
          <w:lang w:val="en-ID"/>
          <w14:ligatures w14:val="standardContextual"/>
        </w:rPr>
        <w:t xml:space="preserve"> ( Y )</w:t>
      </w:r>
    </w:p>
    <w:tbl>
      <w:tblPr>
        <w:tblStyle w:val="TableGrid2"/>
        <w:tblW w:w="5000" w:type="pct"/>
        <w:tblLook w:val="04A0" w:firstRow="1" w:lastRow="0" w:firstColumn="1" w:lastColumn="0" w:noHBand="0" w:noVBand="1"/>
      </w:tblPr>
      <w:tblGrid>
        <w:gridCol w:w="1627"/>
        <w:gridCol w:w="1394"/>
        <w:gridCol w:w="1347"/>
        <w:gridCol w:w="1408"/>
        <w:gridCol w:w="1549"/>
        <w:gridCol w:w="1692"/>
      </w:tblGrid>
      <w:tr w:rsidR="008B517D" w:rsidRPr="00ED658D" w14:paraId="07A4CCA8" w14:textId="77777777" w:rsidTr="009566A4">
        <w:trPr>
          <w:trHeight w:val="20"/>
        </w:trPr>
        <w:tc>
          <w:tcPr>
            <w:tcW w:w="902" w:type="pct"/>
            <w:tcBorders>
              <w:top w:val="single" w:sz="4" w:space="0" w:color="auto"/>
              <w:left w:val="single" w:sz="4" w:space="0" w:color="auto"/>
              <w:bottom w:val="single" w:sz="4" w:space="0" w:color="auto"/>
              <w:right w:val="single" w:sz="4" w:space="0" w:color="auto"/>
            </w:tcBorders>
            <w:hideMark/>
          </w:tcPr>
          <w:p w14:paraId="36EC97C8" w14:textId="77777777" w:rsidR="008B517D" w:rsidRPr="00ED658D" w:rsidRDefault="008B517D" w:rsidP="009566A4">
            <w:pPr>
              <w:spacing w:line="276" w:lineRule="auto"/>
              <w:jc w:val="center"/>
              <w:rPr>
                <w:rFonts w:ascii="Arial" w:hAnsi="Arial" w:cs="Arial"/>
                <w:b/>
                <w:bCs/>
                <w:sz w:val="20"/>
                <w:szCs w:val="20"/>
                <w14:ligatures w14:val="none"/>
              </w:rPr>
            </w:pPr>
            <w:proofErr w:type="spellStart"/>
            <w:r w:rsidRPr="00ED658D">
              <w:rPr>
                <w:rFonts w:ascii="Arial" w:hAnsi="Arial" w:cs="Arial"/>
                <w:b/>
                <w:bCs/>
                <w:sz w:val="20"/>
                <w:szCs w:val="20"/>
                <w14:ligatures w14:val="none"/>
              </w:rPr>
              <w:t>Variabel</w:t>
            </w:r>
            <w:proofErr w:type="spellEnd"/>
          </w:p>
        </w:tc>
        <w:tc>
          <w:tcPr>
            <w:tcW w:w="773" w:type="pct"/>
            <w:tcBorders>
              <w:top w:val="single" w:sz="4" w:space="0" w:color="auto"/>
              <w:left w:val="single" w:sz="4" w:space="0" w:color="auto"/>
              <w:bottom w:val="single" w:sz="4" w:space="0" w:color="auto"/>
              <w:right w:val="single" w:sz="4" w:space="0" w:color="auto"/>
            </w:tcBorders>
            <w:hideMark/>
          </w:tcPr>
          <w:p w14:paraId="2D87996A" w14:textId="77777777" w:rsidR="008B517D" w:rsidRPr="00ED658D" w:rsidRDefault="008B517D" w:rsidP="009566A4">
            <w:pPr>
              <w:spacing w:line="276" w:lineRule="auto"/>
              <w:jc w:val="center"/>
              <w:rPr>
                <w:rFonts w:ascii="Arial" w:hAnsi="Arial" w:cs="Arial"/>
                <w:b/>
                <w:bCs/>
                <w:sz w:val="20"/>
                <w:szCs w:val="20"/>
                <w14:ligatures w14:val="none"/>
              </w:rPr>
            </w:pPr>
            <w:proofErr w:type="spellStart"/>
            <w:r w:rsidRPr="00ED658D">
              <w:rPr>
                <w:rFonts w:ascii="Arial" w:hAnsi="Arial" w:cs="Arial"/>
                <w:b/>
                <w:bCs/>
                <w:sz w:val="20"/>
                <w:szCs w:val="20"/>
                <w14:ligatures w14:val="none"/>
              </w:rPr>
              <w:t>Pernyataan</w:t>
            </w:r>
            <w:proofErr w:type="spellEnd"/>
          </w:p>
        </w:tc>
        <w:tc>
          <w:tcPr>
            <w:tcW w:w="747" w:type="pct"/>
            <w:tcBorders>
              <w:top w:val="single" w:sz="4" w:space="0" w:color="auto"/>
              <w:left w:val="single" w:sz="4" w:space="0" w:color="auto"/>
              <w:bottom w:val="single" w:sz="4" w:space="0" w:color="auto"/>
              <w:right w:val="single" w:sz="4" w:space="0" w:color="auto"/>
            </w:tcBorders>
            <w:hideMark/>
          </w:tcPr>
          <w:p w14:paraId="46155578" w14:textId="77777777" w:rsidR="008B517D" w:rsidRPr="00ED658D" w:rsidRDefault="008B517D" w:rsidP="009566A4">
            <w:pPr>
              <w:spacing w:line="276" w:lineRule="auto"/>
              <w:jc w:val="center"/>
              <w:rPr>
                <w:rFonts w:ascii="Arial" w:hAnsi="Arial" w:cs="Arial"/>
                <w:b/>
                <w:bCs/>
                <w:sz w:val="20"/>
                <w:szCs w:val="20"/>
                <w14:ligatures w14:val="none"/>
              </w:rPr>
            </w:pPr>
            <w:proofErr w:type="spellStart"/>
            <w:r w:rsidRPr="00ED658D">
              <w:rPr>
                <w:rFonts w:ascii="Arial" w:hAnsi="Arial" w:cs="Arial"/>
                <w:b/>
                <w:bCs/>
                <w:sz w:val="20"/>
                <w:szCs w:val="20"/>
                <w14:ligatures w14:val="none"/>
              </w:rPr>
              <w:t>r</w:t>
            </w:r>
            <w:r w:rsidRPr="00ED658D">
              <w:rPr>
                <w:rFonts w:ascii="Arial" w:hAnsi="Arial" w:cs="Arial"/>
                <w:b/>
                <w:bCs/>
                <w:sz w:val="20"/>
                <w:szCs w:val="20"/>
                <w:vertAlign w:val="subscript"/>
                <w14:ligatures w14:val="none"/>
              </w:rPr>
              <w:t>hitung</w:t>
            </w:r>
            <w:proofErr w:type="spellEnd"/>
          </w:p>
        </w:tc>
        <w:tc>
          <w:tcPr>
            <w:tcW w:w="781" w:type="pct"/>
            <w:tcBorders>
              <w:top w:val="single" w:sz="4" w:space="0" w:color="auto"/>
              <w:left w:val="single" w:sz="4" w:space="0" w:color="auto"/>
              <w:bottom w:val="single" w:sz="4" w:space="0" w:color="auto"/>
              <w:right w:val="single" w:sz="4" w:space="0" w:color="auto"/>
            </w:tcBorders>
            <w:hideMark/>
          </w:tcPr>
          <w:p w14:paraId="3B7CADE4" w14:textId="77777777" w:rsidR="008B517D" w:rsidRPr="00ED658D" w:rsidRDefault="008B517D" w:rsidP="009566A4">
            <w:pPr>
              <w:spacing w:line="276" w:lineRule="auto"/>
              <w:jc w:val="center"/>
              <w:rPr>
                <w:rFonts w:ascii="Arial" w:hAnsi="Arial" w:cs="Arial"/>
                <w:b/>
                <w:bCs/>
                <w:sz w:val="20"/>
                <w:szCs w:val="20"/>
                <w14:ligatures w14:val="none"/>
              </w:rPr>
            </w:pPr>
            <w:proofErr w:type="spellStart"/>
            <w:r w:rsidRPr="00ED658D">
              <w:rPr>
                <w:rFonts w:ascii="Arial" w:hAnsi="Arial" w:cs="Arial"/>
                <w:b/>
                <w:bCs/>
                <w:sz w:val="20"/>
                <w:szCs w:val="20"/>
                <w14:ligatures w14:val="none"/>
              </w:rPr>
              <w:t>r</w:t>
            </w:r>
            <w:r w:rsidRPr="00ED658D">
              <w:rPr>
                <w:rFonts w:ascii="Arial" w:hAnsi="Arial" w:cs="Arial"/>
                <w:b/>
                <w:bCs/>
                <w:sz w:val="20"/>
                <w:szCs w:val="20"/>
                <w:vertAlign w:val="subscript"/>
                <w14:ligatures w14:val="none"/>
              </w:rPr>
              <w:t>tabel</w:t>
            </w:r>
            <w:proofErr w:type="spellEnd"/>
          </w:p>
        </w:tc>
        <w:tc>
          <w:tcPr>
            <w:tcW w:w="859" w:type="pct"/>
            <w:tcBorders>
              <w:top w:val="single" w:sz="4" w:space="0" w:color="auto"/>
              <w:left w:val="single" w:sz="4" w:space="0" w:color="auto"/>
              <w:bottom w:val="single" w:sz="4" w:space="0" w:color="auto"/>
              <w:right w:val="single" w:sz="4" w:space="0" w:color="auto"/>
            </w:tcBorders>
            <w:hideMark/>
          </w:tcPr>
          <w:p w14:paraId="3927E0BD" w14:textId="77777777" w:rsidR="008B517D" w:rsidRPr="00ED658D" w:rsidRDefault="008B517D" w:rsidP="009566A4">
            <w:pPr>
              <w:spacing w:line="276" w:lineRule="auto"/>
              <w:jc w:val="center"/>
              <w:rPr>
                <w:rFonts w:ascii="Arial" w:hAnsi="Arial" w:cs="Arial"/>
                <w:b/>
                <w:bCs/>
                <w:sz w:val="20"/>
                <w:szCs w:val="20"/>
                <w14:ligatures w14:val="none"/>
              </w:rPr>
            </w:pPr>
            <w:r w:rsidRPr="00ED658D">
              <w:rPr>
                <w:rFonts w:ascii="Arial" w:hAnsi="Arial" w:cs="Arial"/>
                <w:b/>
                <w:bCs/>
                <w:sz w:val="20"/>
                <w:szCs w:val="20"/>
                <w14:ligatures w14:val="none"/>
              </w:rPr>
              <w:t>Nilai sig</w:t>
            </w:r>
          </w:p>
        </w:tc>
        <w:tc>
          <w:tcPr>
            <w:tcW w:w="938" w:type="pct"/>
            <w:tcBorders>
              <w:top w:val="single" w:sz="4" w:space="0" w:color="auto"/>
              <w:left w:val="single" w:sz="4" w:space="0" w:color="auto"/>
              <w:bottom w:val="single" w:sz="4" w:space="0" w:color="auto"/>
              <w:right w:val="single" w:sz="4" w:space="0" w:color="auto"/>
            </w:tcBorders>
            <w:hideMark/>
          </w:tcPr>
          <w:p w14:paraId="49E5957E" w14:textId="77777777" w:rsidR="008B517D" w:rsidRPr="00ED658D" w:rsidRDefault="008B517D" w:rsidP="009566A4">
            <w:pPr>
              <w:spacing w:line="276" w:lineRule="auto"/>
              <w:jc w:val="center"/>
              <w:rPr>
                <w:rFonts w:ascii="Arial" w:hAnsi="Arial" w:cs="Arial"/>
                <w:b/>
                <w:bCs/>
                <w:sz w:val="20"/>
                <w:szCs w:val="20"/>
                <w14:ligatures w14:val="none"/>
              </w:rPr>
            </w:pPr>
            <w:r w:rsidRPr="00ED658D">
              <w:rPr>
                <w:rFonts w:ascii="Arial" w:hAnsi="Arial" w:cs="Arial"/>
                <w:b/>
                <w:bCs/>
                <w:sz w:val="20"/>
                <w:szCs w:val="20"/>
                <w14:ligatures w14:val="none"/>
              </w:rPr>
              <w:t>Keputusan</w:t>
            </w:r>
          </w:p>
        </w:tc>
      </w:tr>
      <w:tr w:rsidR="00ED658D" w:rsidRPr="00ED658D" w14:paraId="5D4C28DD" w14:textId="77777777" w:rsidTr="005210D9">
        <w:trPr>
          <w:trHeight w:val="20"/>
        </w:trPr>
        <w:tc>
          <w:tcPr>
            <w:tcW w:w="902" w:type="pct"/>
            <w:vMerge w:val="restart"/>
            <w:tcBorders>
              <w:top w:val="single" w:sz="4" w:space="0" w:color="auto"/>
              <w:left w:val="single" w:sz="4" w:space="0" w:color="auto"/>
              <w:right w:val="single" w:sz="4" w:space="0" w:color="auto"/>
            </w:tcBorders>
            <w:hideMark/>
          </w:tcPr>
          <w:p w14:paraId="584C0041" w14:textId="52A173E5" w:rsidR="00ED658D" w:rsidRPr="00ED658D" w:rsidRDefault="00ED658D" w:rsidP="00ED658D">
            <w:pPr>
              <w:spacing w:line="276" w:lineRule="auto"/>
              <w:jc w:val="center"/>
              <w:rPr>
                <w:rFonts w:ascii="Arial" w:hAnsi="Arial" w:cs="Arial"/>
                <w:b/>
                <w:bCs/>
                <w:sz w:val="20"/>
                <w:szCs w:val="20"/>
                <w14:ligatures w14:val="none"/>
              </w:rPr>
            </w:pPr>
            <w:proofErr w:type="spellStart"/>
            <w:r w:rsidRPr="00ED658D">
              <w:rPr>
                <w:rFonts w:ascii="Arial" w:hAnsi="Arial" w:cs="Arial"/>
                <w:b/>
                <w:bCs/>
                <w:sz w:val="20"/>
                <w:szCs w:val="20"/>
                <w14:ligatures w14:val="none"/>
              </w:rPr>
              <w:t>Fasilitas</w:t>
            </w:r>
            <w:proofErr w:type="spellEnd"/>
          </w:p>
        </w:tc>
        <w:tc>
          <w:tcPr>
            <w:tcW w:w="773" w:type="pct"/>
            <w:tcBorders>
              <w:top w:val="single" w:sz="4" w:space="0" w:color="auto"/>
              <w:left w:val="single" w:sz="4" w:space="0" w:color="auto"/>
              <w:bottom w:val="single" w:sz="4" w:space="0" w:color="auto"/>
              <w:right w:val="single" w:sz="4" w:space="0" w:color="auto"/>
            </w:tcBorders>
            <w:hideMark/>
          </w:tcPr>
          <w:p w14:paraId="76B2926E" w14:textId="77777777" w:rsidR="00ED658D" w:rsidRPr="00ED658D" w:rsidRDefault="00ED658D" w:rsidP="00ED658D">
            <w:pPr>
              <w:spacing w:line="276" w:lineRule="auto"/>
              <w:jc w:val="center"/>
              <w:rPr>
                <w:rFonts w:ascii="Arial" w:hAnsi="Arial" w:cs="Arial"/>
                <w:sz w:val="20"/>
                <w:szCs w:val="20"/>
                <w14:ligatures w14:val="none"/>
              </w:rPr>
            </w:pPr>
            <w:r w:rsidRPr="00ED658D">
              <w:rPr>
                <w:rFonts w:ascii="Arial" w:hAnsi="Arial" w:cs="Arial"/>
                <w:sz w:val="20"/>
                <w:szCs w:val="20"/>
                <w14:ligatures w14:val="none"/>
              </w:rPr>
              <w:t>X1</w:t>
            </w:r>
          </w:p>
        </w:tc>
        <w:tc>
          <w:tcPr>
            <w:tcW w:w="747" w:type="pct"/>
            <w:tcBorders>
              <w:top w:val="single" w:sz="4" w:space="0" w:color="auto"/>
              <w:left w:val="single" w:sz="4" w:space="0" w:color="auto"/>
              <w:bottom w:val="single" w:sz="4" w:space="0" w:color="auto"/>
              <w:right w:val="single" w:sz="4" w:space="0" w:color="auto"/>
            </w:tcBorders>
            <w:hideMark/>
          </w:tcPr>
          <w:p w14:paraId="3BA8777A" w14:textId="525CC306" w:rsidR="00ED658D" w:rsidRPr="00ED658D" w:rsidRDefault="00ED658D" w:rsidP="00ED658D">
            <w:pPr>
              <w:spacing w:line="276" w:lineRule="auto"/>
              <w:jc w:val="center"/>
              <w:rPr>
                <w:rFonts w:ascii="Arial" w:hAnsi="Arial" w:cs="Arial"/>
                <w:sz w:val="20"/>
                <w:szCs w:val="20"/>
                <w14:ligatures w14:val="none"/>
              </w:rPr>
            </w:pPr>
            <w:r w:rsidRPr="00ED658D">
              <w:rPr>
                <w:rFonts w:ascii="Arial" w:hAnsi="Arial" w:cs="Arial"/>
                <w:sz w:val="20"/>
                <w:szCs w:val="20"/>
              </w:rPr>
              <w:t>0,560</w:t>
            </w:r>
          </w:p>
        </w:tc>
        <w:tc>
          <w:tcPr>
            <w:tcW w:w="781" w:type="pct"/>
            <w:tcBorders>
              <w:top w:val="single" w:sz="4" w:space="0" w:color="auto"/>
              <w:left w:val="single" w:sz="4" w:space="0" w:color="auto"/>
              <w:bottom w:val="single" w:sz="4" w:space="0" w:color="auto"/>
              <w:right w:val="single" w:sz="4" w:space="0" w:color="auto"/>
            </w:tcBorders>
            <w:hideMark/>
          </w:tcPr>
          <w:p w14:paraId="48FC645A" w14:textId="20830805" w:rsidR="00ED658D" w:rsidRPr="00ED658D" w:rsidRDefault="00ED658D" w:rsidP="00ED658D">
            <w:pPr>
              <w:spacing w:line="276" w:lineRule="auto"/>
              <w:jc w:val="center"/>
              <w:rPr>
                <w:rFonts w:ascii="Arial" w:hAnsi="Arial" w:cs="Arial"/>
                <w:sz w:val="20"/>
                <w:szCs w:val="20"/>
                <w14:ligatures w14:val="none"/>
              </w:rPr>
            </w:pPr>
            <w:r w:rsidRPr="00ED658D">
              <w:rPr>
                <w:rFonts w:ascii="Arial" w:hAnsi="Arial" w:cs="Arial"/>
                <w:sz w:val="20"/>
                <w:szCs w:val="20"/>
              </w:rPr>
              <w:t>0,1966</w:t>
            </w:r>
          </w:p>
        </w:tc>
        <w:tc>
          <w:tcPr>
            <w:tcW w:w="859" w:type="pct"/>
            <w:tcBorders>
              <w:top w:val="single" w:sz="4" w:space="0" w:color="auto"/>
              <w:left w:val="single" w:sz="4" w:space="0" w:color="auto"/>
              <w:bottom w:val="single" w:sz="4" w:space="0" w:color="auto"/>
              <w:right w:val="single" w:sz="4" w:space="0" w:color="auto"/>
            </w:tcBorders>
            <w:hideMark/>
          </w:tcPr>
          <w:p w14:paraId="15A2B327" w14:textId="2DD56FE1" w:rsidR="00ED658D" w:rsidRPr="00ED658D" w:rsidRDefault="00ED658D" w:rsidP="00ED658D">
            <w:pPr>
              <w:spacing w:line="276" w:lineRule="auto"/>
              <w:jc w:val="center"/>
              <w:rPr>
                <w:rFonts w:ascii="Arial" w:hAnsi="Arial" w:cs="Arial"/>
                <w:sz w:val="20"/>
                <w:szCs w:val="20"/>
                <w14:ligatures w14:val="none"/>
              </w:rPr>
            </w:pPr>
            <w:r w:rsidRPr="00ED658D">
              <w:rPr>
                <w:rFonts w:ascii="Arial" w:hAnsi="Arial" w:cs="Arial"/>
                <w:sz w:val="20"/>
                <w:szCs w:val="20"/>
              </w:rPr>
              <w:t>0,00</w:t>
            </w:r>
          </w:p>
        </w:tc>
        <w:tc>
          <w:tcPr>
            <w:tcW w:w="938" w:type="pct"/>
            <w:tcBorders>
              <w:top w:val="single" w:sz="4" w:space="0" w:color="auto"/>
              <w:left w:val="single" w:sz="4" w:space="0" w:color="auto"/>
              <w:bottom w:val="single" w:sz="4" w:space="0" w:color="auto"/>
              <w:right w:val="single" w:sz="4" w:space="0" w:color="auto"/>
            </w:tcBorders>
            <w:hideMark/>
          </w:tcPr>
          <w:p w14:paraId="1DBFAC92" w14:textId="43A52440" w:rsidR="00ED658D" w:rsidRPr="00ED658D" w:rsidRDefault="00ED658D" w:rsidP="00ED658D">
            <w:pPr>
              <w:spacing w:line="276" w:lineRule="auto"/>
              <w:jc w:val="center"/>
              <w:rPr>
                <w:rFonts w:ascii="Arial" w:hAnsi="Arial" w:cs="Arial"/>
                <w:sz w:val="20"/>
                <w:szCs w:val="20"/>
                <w14:ligatures w14:val="none"/>
              </w:rPr>
            </w:pPr>
            <w:r w:rsidRPr="00ED658D">
              <w:rPr>
                <w:rFonts w:ascii="Arial" w:hAnsi="Arial" w:cs="Arial"/>
                <w:sz w:val="20"/>
                <w:szCs w:val="20"/>
              </w:rPr>
              <w:t>Valid</w:t>
            </w:r>
          </w:p>
        </w:tc>
      </w:tr>
      <w:tr w:rsidR="00ED658D" w:rsidRPr="00ED658D" w14:paraId="2B2CE33F" w14:textId="77777777" w:rsidTr="005210D9">
        <w:trPr>
          <w:trHeight w:val="20"/>
        </w:trPr>
        <w:tc>
          <w:tcPr>
            <w:tcW w:w="902" w:type="pct"/>
            <w:vMerge/>
            <w:tcBorders>
              <w:left w:val="single" w:sz="4" w:space="0" w:color="auto"/>
              <w:right w:val="single" w:sz="4" w:space="0" w:color="auto"/>
            </w:tcBorders>
            <w:hideMark/>
          </w:tcPr>
          <w:p w14:paraId="4DC89F98" w14:textId="77777777" w:rsidR="00ED658D" w:rsidRPr="00ED658D" w:rsidRDefault="00ED658D" w:rsidP="00ED658D">
            <w:pPr>
              <w:spacing w:line="276" w:lineRule="auto"/>
              <w:jc w:val="center"/>
              <w:rPr>
                <w:rFonts w:ascii="Arial" w:eastAsia="Times New Roman" w:hAnsi="Arial" w:cs="Arial"/>
                <w:b/>
                <w:bCs/>
                <w:sz w:val="20"/>
                <w:szCs w:val="20"/>
                <w14:ligatures w14:val="none"/>
              </w:rPr>
            </w:pPr>
          </w:p>
        </w:tc>
        <w:tc>
          <w:tcPr>
            <w:tcW w:w="773" w:type="pct"/>
            <w:tcBorders>
              <w:top w:val="single" w:sz="4" w:space="0" w:color="auto"/>
              <w:left w:val="single" w:sz="4" w:space="0" w:color="auto"/>
              <w:bottom w:val="single" w:sz="4" w:space="0" w:color="auto"/>
              <w:right w:val="single" w:sz="4" w:space="0" w:color="auto"/>
            </w:tcBorders>
            <w:hideMark/>
          </w:tcPr>
          <w:p w14:paraId="249F66FB" w14:textId="77777777" w:rsidR="00ED658D" w:rsidRPr="00ED658D" w:rsidRDefault="00ED658D" w:rsidP="00ED658D">
            <w:pPr>
              <w:spacing w:line="276" w:lineRule="auto"/>
              <w:jc w:val="center"/>
              <w:rPr>
                <w:rFonts w:ascii="Arial" w:hAnsi="Arial" w:cs="Arial"/>
                <w:sz w:val="20"/>
                <w:szCs w:val="20"/>
                <w14:ligatures w14:val="none"/>
              </w:rPr>
            </w:pPr>
            <w:r w:rsidRPr="00ED658D">
              <w:rPr>
                <w:rFonts w:ascii="Arial" w:hAnsi="Arial" w:cs="Arial"/>
                <w:sz w:val="20"/>
                <w:szCs w:val="20"/>
                <w14:ligatures w14:val="none"/>
              </w:rPr>
              <w:t>X2</w:t>
            </w:r>
          </w:p>
        </w:tc>
        <w:tc>
          <w:tcPr>
            <w:tcW w:w="747" w:type="pct"/>
            <w:tcBorders>
              <w:top w:val="single" w:sz="4" w:space="0" w:color="auto"/>
              <w:left w:val="single" w:sz="4" w:space="0" w:color="auto"/>
              <w:bottom w:val="single" w:sz="4" w:space="0" w:color="auto"/>
              <w:right w:val="single" w:sz="4" w:space="0" w:color="auto"/>
            </w:tcBorders>
            <w:hideMark/>
          </w:tcPr>
          <w:p w14:paraId="123E8015" w14:textId="2AF59822" w:rsidR="00ED658D" w:rsidRPr="00ED658D" w:rsidRDefault="00ED658D" w:rsidP="00ED658D">
            <w:pPr>
              <w:spacing w:line="276" w:lineRule="auto"/>
              <w:jc w:val="center"/>
              <w:rPr>
                <w:rFonts w:ascii="Arial" w:hAnsi="Arial" w:cs="Arial"/>
                <w:sz w:val="20"/>
                <w:szCs w:val="20"/>
                <w14:ligatures w14:val="none"/>
              </w:rPr>
            </w:pPr>
            <w:r w:rsidRPr="00ED658D">
              <w:rPr>
                <w:rFonts w:ascii="Arial" w:hAnsi="Arial" w:cs="Arial"/>
                <w:sz w:val="20"/>
                <w:szCs w:val="20"/>
              </w:rPr>
              <w:t>0,668</w:t>
            </w:r>
          </w:p>
        </w:tc>
        <w:tc>
          <w:tcPr>
            <w:tcW w:w="781" w:type="pct"/>
            <w:tcBorders>
              <w:top w:val="single" w:sz="4" w:space="0" w:color="auto"/>
              <w:left w:val="single" w:sz="4" w:space="0" w:color="auto"/>
              <w:bottom w:val="single" w:sz="4" w:space="0" w:color="auto"/>
              <w:right w:val="single" w:sz="4" w:space="0" w:color="auto"/>
            </w:tcBorders>
            <w:hideMark/>
          </w:tcPr>
          <w:p w14:paraId="02C45164" w14:textId="0C134830" w:rsidR="00ED658D" w:rsidRPr="00ED658D" w:rsidRDefault="00ED658D" w:rsidP="00ED658D">
            <w:pPr>
              <w:spacing w:line="276" w:lineRule="auto"/>
              <w:jc w:val="center"/>
              <w:rPr>
                <w:rFonts w:ascii="Arial" w:hAnsi="Arial" w:cs="Arial"/>
                <w:sz w:val="20"/>
                <w:szCs w:val="20"/>
                <w14:ligatures w14:val="none"/>
              </w:rPr>
            </w:pPr>
            <w:r w:rsidRPr="00ED658D">
              <w:rPr>
                <w:rFonts w:ascii="Arial" w:hAnsi="Arial" w:cs="Arial"/>
                <w:sz w:val="20"/>
                <w:szCs w:val="20"/>
              </w:rPr>
              <w:t>0,1966</w:t>
            </w:r>
          </w:p>
        </w:tc>
        <w:tc>
          <w:tcPr>
            <w:tcW w:w="859" w:type="pct"/>
            <w:tcBorders>
              <w:top w:val="single" w:sz="4" w:space="0" w:color="auto"/>
              <w:left w:val="single" w:sz="4" w:space="0" w:color="auto"/>
              <w:bottom w:val="single" w:sz="4" w:space="0" w:color="auto"/>
              <w:right w:val="single" w:sz="4" w:space="0" w:color="auto"/>
            </w:tcBorders>
            <w:hideMark/>
          </w:tcPr>
          <w:p w14:paraId="40731FCD" w14:textId="539BC98B" w:rsidR="00ED658D" w:rsidRPr="00ED658D" w:rsidRDefault="00ED658D" w:rsidP="00ED658D">
            <w:pPr>
              <w:spacing w:line="276" w:lineRule="auto"/>
              <w:jc w:val="center"/>
              <w:rPr>
                <w:rFonts w:ascii="Arial" w:hAnsi="Arial" w:cs="Arial"/>
                <w:sz w:val="20"/>
                <w:szCs w:val="20"/>
                <w14:ligatures w14:val="none"/>
              </w:rPr>
            </w:pPr>
            <w:r w:rsidRPr="00ED658D">
              <w:rPr>
                <w:rFonts w:ascii="Arial" w:hAnsi="Arial" w:cs="Arial"/>
                <w:sz w:val="20"/>
                <w:szCs w:val="20"/>
              </w:rPr>
              <w:t>0,00</w:t>
            </w:r>
          </w:p>
        </w:tc>
        <w:tc>
          <w:tcPr>
            <w:tcW w:w="938" w:type="pct"/>
            <w:tcBorders>
              <w:top w:val="single" w:sz="4" w:space="0" w:color="auto"/>
              <w:left w:val="single" w:sz="4" w:space="0" w:color="auto"/>
              <w:bottom w:val="single" w:sz="4" w:space="0" w:color="auto"/>
              <w:right w:val="single" w:sz="4" w:space="0" w:color="auto"/>
            </w:tcBorders>
            <w:hideMark/>
          </w:tcPr>
          <w:p w14:paraId="1B97D757" w14:textId="15F0FB24" w:rsidR="00ED658D" w:rsidRPr="00ED658D" w:rsidRDefault="00ED658D" w:rsidP="00ED658D">
            <w:pPr>
              <w:spacing w:line="276" w:lineRule="auto"/>
              <w:jc w:val="center"/>
              <w:rPr>
                <w:rFonts w:ascii="Arial" w:hAnsi="Arial" w:cs="Arial"/>
                <w:sz w:val="20"/>
                <w:szCs w:val="20"/>
                <w14:ligatures w14:val="none"/>
              </w:rPr>
            </w:pPr>
            <w:r w:rsidRPr="00ED658D">
              <w:rPr>
                <w:rFonts w:ascii="Arial" w:hAnsi="Arial" w:cs="Arial"/>
                <w:sz w:val="20"/>
                <w:szCs w:val="20"/>
              </w:rPr>
              <w:t>Valid</w:t>
            </w:r>
          </w:p>
        </w:tc>
      </w:tr>
      <w:tr w:rsidR="00ED658D" w:rsidRPr="00ED658D" w14:paraId="602DB668" w14:textId="77777777" w:rsidTr="005210D9">
        <w:trPr>
          <w:trHeight w:val="20"/>
        </w:trPr>
        <w:tc>
          <w:tcPr>
            <w:tcW w:w="902" w:type="pct"/>
            <w:vMerge/>
            <w:tcBorders>
              <w:left w:val="single" w:sz="4" w:space="0" w:color="auto"/>
              <w:right w:val="single" w:sz="4" w:space="0" w:color="auto"/>
            </w:tcBorders>
            <w:hideMark/>
          </w:tcPr>
          <w:p w14:paraId="7416BC07" w14:textId="77777777" w:rsidR="00ED658D" w:rsidRPr="00ED658D" w:rsidRDefault="00ED658D" w:rsidP="00ED658D">
            <w:pPr>
              <w:spacing w:line="276" w:lineRule="auto"/>
              <w:jc w:val="center"/>
              <w:rPr>
                <w:rFonts w:ascii="Arial" w:eastAsia="Times New Roman" w:hAnsi="Arial" w:cs="Arial"/>
                <w:b/>
                <w:bCs/>
                <w:sz w:val="20"/>
                <w:szCs w:val="20"/>
                <w14:ligatures w14:val="none"/>
              </w:rPr>
            </w:pPr>
          </w:p>
        </w:tc>
        <w:tc>
          <w:tcPr>
            <w:tcW w:w="773" w:type="pct"/>
            <w:tcBorders>
              <w:top w:val="single" w:sz="4" w:space="0" w:color="auto"/>
              <w:left w:val="single" w:sz="4" w:space="0" w:color="auto"/>
              <w:bottom w:val="single" w:sz="4" w:space="0" w:color="auto"/>
              <w:right w:val="single" w:sz="4" w:space="0" w:color="auto"/>
            </w:tcBorders>
            <w:hideMark/>
          </w:tcPr>
          <w:p w14:paraId="27385813" w14:textId="77777777" w:rsidR="00ED658D" w:rsidRPr="00ED658D" w:rsidRDefault="00ED658D" w:rsidP="00ED658D">
            <w:pPr>
              <w:spacing w:line="276" w:lineRule="auto"/>
              <w:jc w:val="center"/>
              <w:rPr>
                <w:rFonts w:ascii="Arial" w:hAnsi="Arial" w:cs="Arial"/>
                <w:sz w:val="20"/>
                <w:szCs w:val="20"/>
                <w14:ligatures w14:val="none"/>
              </w:rPr>
            </w:pPr>
            <w:r w:rsidRPr="00ED658D">
              <w:rPr>
                <w:rFonts w:ascii="Arial" w:hAnsi="Arial" w:cs="Arial"/>
                <w:sz w:val="20"/>
                <w:szCs w:val="20"/>
                <w14:ligatures w14:val="none"/>
              </w:rPr>
              <w:t>X3</w:t>
            </w:r>
          </w:p>
        </w:tc>
        <w:tc>
          <w:tcPr>
            <w:tcW w:w="747" w:type="pct"/>
            <w:tcBorders>
              <w:top w:val="single" w:sz="4" w:space="0" w:color="auto"/>
              <w:left w:val="single" w:sz="4" w:space="0" w:color="auto"/>
              <w:bottom w:val="single" w:sz="4" w:space="0" w:color="auto"/>
              <w:right w:val="single" w:sz="4" w:space="0" w:color="auto"/>
            </w:tcBorders>
            <w:hideMark/>
          </w:tcPr>
          <w:p w14:paraId="37978A60" w14:textId="0AC2CD80" w:rsidR="00ED658D" w:rsidRPr="00ED658D" w:rsidRDefault="00ED658D" w:rsidP="00ED658D">
            <w:pPr>
              <w:spacing w:line="276" w:lineRule="auto"/>
              <w:jc w:val="center"/>
              <w:rPr>
                <w:rFonts w:ascii="Arial" w:hAnsi="Arial" w:cs="Arial"/>
                <w:sz w:val="20"/>
                <w:szCs w:val="20"/>
                <w14:ligatures w14:val="none"/>
              </w:rPr>
            </w:pPr>
            <w:r w:rsidRPr="00ED658D">
              <w:rPr>
                <w:rFonts w:ascii="Arial" w:hAnsi="Arial" w:cs="Arial"/>
                <w:sz w:val="20"/>
                <w:szCs w:val="20"/>
              </w:rPr>
              <w:t>0,672</w:t>
            </w:r>
          </w:p>
        </w:tc>
        <w:tc>
          <w:tcPr>
            <w:tcW w:w="781" w:type="pct"/>
            <w:tcBorders>
              <w:top w:val="single" w:sz="4" w:space="0" w:color="auto"/>
              <w:left w:val="single" w:sz="4" w:space="0" w:color="auto"/>
              <w:bottom w:val="single" w:sz="4" w:space="0" w:color="auto"/>
              <w:right w:val="single" w:sz="4" w:space="0" w:color="auto"/>
            </w:tcBorders>
            <w:hideMark/>
          </w:tcPr>
          <w:p w14:paraId="4BA44490" w14:textId="68F1B50F" w:rsidR="00ED658D" w:rsidRPr="00ED658D" w:rsidRDefault="00ED658D" w:rsidP="00ED658D">
            <w:pPr>
              <w:spacing w:line="276" w:lineRule="auto"/>
              <w:jc w:val="center"/>
              <w:rPr>
                <w:rFonts w:ascii="Arial" w:hAnsi="Arial" w:cs="Arial"/>
                <w:sz w:val="20"/>
                <w:szCs w:val="20"/>
                <w14:ligatures w14:val="none"/>
              </w:rPr>
            </w:pPr>
            <w:r w:rsidRPr="00ED658D">
              <w:rPr>
                <w:rFonts w:ascii="Arial" w:hAnsi="Arial" w:cs="Arial"/>
                <w:sz w:val="20"/>
                <w:szCs w:val="20"/>
              </w:rPr>
              <w:t>0,1966</w:t>
            </w:r>
          </w:p>
        </w:tc>
        <w:tc>
          <w:tcPr>
            <w:tcW w:w="859" w:type="pct"/>
            <w:tcBorders>
              <w:top w:val="single" w:sz="4" w:space="0" w:color="auto"/>
              <w:left w:val="single" w:sz="4" w:space="0" w:color="auto"/>
              <w:bottom w:val="single" w:sz="4" w:space="0" w:color="auto"/>
              <w:right w:val="single" w:sz="4" w:space="0" w:color="auto"/>
            </w:tcBorders>
            <w:hideMark/>
          </w:tcPr>
          <w:p w14:paraId="77E73149" w14:textId="136F7B01" w:rsidR="00ED658D" w:rsidRPr="00ED658D" w:rsidRDefault="00ED658D" w:rsidP="00ED658D">
            <w:pPr>
              <w:spacing w:line="276" w:lineRule="auto"/>
              <w:jc w:val="center"/>
              <w:rPr>
                <w:rFonts w:ascii="Arial" w:hAnsi="Arial" w:cs="Arial"/>
                <w:sz w:val="20"/>
                <w:szCs w:val="20"/>
                <w14:ligatures w14:val="none"/>
              </w:rPr>
            </w:pPr>
            <w:r w:rsidRPr="00ED658D">
              <w:rPr>
                <w:rFonts w:ascii="Arial" w:hAnsi="Arial" w:cs="Arial"/>
                <w:sz w:val="20"/>
                <w:szCs w:val="20"/>
              </w:rPr>
              <w:t>0,00</w:t>
            </w:r>
          </w:p>
        </w:tc>
        <w:tc>
          <w:tcPr>
            <w:tcW w:w="938" w:type="pct"/>
            <w:tcBorders>
              <w:top w:val="single" w:sz="4" w:space="0" w:color="auto"/>
              <w:left w:val="single" w:sz="4" w:space="0" w:color="auto"/>
              <w:bottom w:val="single" w:sz="4" w:space="0" w:color="auto"/>
              <w:right w:val="single" w:sz="4" w:space="0" w:color="auto"/>
            </w:tcBorders>
            <w:hideMark/>
          </w:tcPr>
          <w:p w14:paraId="7B5AA9B6" w14:textId="2B1CC086" w:rsidR="00ED658D" w:rsidRPr="00ED658D" w:rsidRDefault="00ED658D" w:rsidP="00ED658D">
            <w:pPr>
              <w:spacing w:line="276" w:lineRule="auto"/>
              <w:jc w:val="center"/>
              <w:rPr>
                <w:rFonts w:ascii="Arial" w:hAnsi="Arial" w:cs="Arial"/>
                <w:sz w:val="20"/>
                <w:szCs w:val="20"/>
                <w14:ligatures w14:val="none"/>
              </w:rPr>
            </w:pPr>
            <w:r w:rsidRPr="00ED658D">
              <w:rPr>
                <w:rFonts w:ascii="Arial" w:hAnsi="Arial" w:cs="Arial"/>
                <w:sz w:val="20"/>
                <w:szCs w:val="20"/>
              </w:rPr>
              <w:t>Valid</w:t>
            </w:r>
          </w:p>
        </w:tc>
      </w:tr>
      <w:tr w:rsidR="00ED658D" w:rsidRPr="00ED658D" w14:paraId="00B241E9" w14:textId="77777777" w:rsidTr="005210D9">
        <w:trPr>
          <w:trHeight w:val="20"/>
        </w:trPr>
        <w:tc>
          <w:tcPr>
            <w:tcW w:w="902" w:type="pct"/>
            <w:vMerge/>
            <w:tcBorders>
              <w:left w:val="single" w:sz="4" w:space="0" w:color="auto"/>
              <w:right w:val="single" w:sz="4" w:space="0" w:color="auto"/>
            </w:tcBorders>
            <w:hideMark/>
          </w:tcPr>
          <w:p w14:paraId="54BBA765" w14:textId="77777777" w:rsidR="00ED658D" w:rsidRPr="00ED658D" w:rsidRDefault="00ED658D" w:rsidP="00ED658D">
            <w:pPr>
              <w:spacing w:line="276" w:lineRule="auto"/>
              <w:jc w:val="center"/>
              <w:rPr>
                <w:rFonts w:ascii="Arial" w:eastAsia="Times New Roman" w:hAnsi="Arial" w:cs="Arial"/>
                <w:b/>
                <w:bCs/>
                <w:sz w:val="20"/>
                <w:szCs w:val="20"/>
                <w14:ligatures w14:val="none"/>
              </w:rPr>
            </w:pPr>
          </w:p>
        </w:tc>
        <w:tc>
          <w:tcPr>
            <w:tcW w:w="773" w:type="pct"/>
            <w:tcBorders>
              <w:top w:val="single" w:sz="4" w:space="0" w:color="auto"/>
              <w:left w:val="single" w:sz="4" w:space="0" w:color="auto"/>
              <w:bottom w:val="single" w:sz="4" w:space="0" w:color="auto"/>
              <w:right w:val="single" w:sz="4" w:space="0" w:color="auto"/>
            </w:tcBorders>
            <w:hideMark/>
          </w:tcPr>
          <w:p w14:paraId="3E11B1F2" w14:textId="77777777" w:rsidR="00ED658D" w:rsidRPr="00ED658D" w:rsidRDefault="00ED658D" w:rsidP="00ED658D">
            <w:pPr>
              <w:spacing w:line="276" w:lineRule="auto"/>
              <w:jc w:val="center"/>
              <w:rPr>
                <w:rFonts w:ascii="Arial" w:hAnsi="Arial" w:cs="Arial"/>
                <w:sz w:val="20"/>
                <w:szCs w:val="20"/>
                <w14:ligatures w14:val="none"/>
              </w:rPr>
            </w:pPr>
            <w:r w:rsidRPr="00ED658D">
              <w:rPr>
                <w:rFonts w:ascii="Arial" w:hAnsi="Arial" w:cs="Arial"/>
                <w:sz w:val="20"/>
                <w:szCs w:val="20"/>
                <w14:ligatures w14:val="none"/>
              </w:rPr>
              <w:t>X4</w:t>
            </w:r>
          </w:p>
        </w:tc>
        <w:tc>
          <w:tcPr>
            <w:tcW w:w="747" w:type="pct"/>
            <w:tcBorders>
              <w:top w:val="single" w:sz="4" w:space="0" w:color="auto"/>
              <w:left w:val="single" w:sz="4" w:space="0" w:color="auto"/>
              <w:bottom w:val="single" w:sz="4" w:space="0" w:color="auto"/>
              <w:right w:val="single" w:sz="4" w:space="0" w:color="auto"/>
            </w:tcBorders>
            <w:hideMark/>
          </w:tcPr>
          <w:p w14:paraId="47E46C1A" w14:textId="285728B0" w:rsidR="00ED658D" w:rsidRPr="00ED658D" w:rsidRDefault="00ED658D" w:rsidP="00ED658D">
            <w:pPr>
              <w:spacing w:line="276" w:lineRule="auto"/>
              <w:jc w:val="center"/>
              <w:rPr>
                <w:rFonts w:ascii="Arial" w:hAnsi="Arial" w:cs="Arial"/>
                <w:sz w:val="20"/>
                <w:szCs w:val="20"/>
                <w14:ligatures w14:val="none"/>
              </w:rPr>
            </w:pPr>
            <w:r w:rsidRPr="00ED658D">
              <w:rPr>
                <w:rFonts w:ascii="Arial" w:hAnsi="Arial" w:cs="Arial"/>
                <w:sz w:val="20"/>
                <w:szCs w:val="20"/>
              </w:rPr>
              <w:t>0,768</w:t>
            </w:r>
          </w:p>
        </w:tc>
        <w:tc>
          <w:tcPr>
            <w:tcW w:w="781" w:type="pct"/>
            <w:tcBorders>
              <w:top w:val="single" w:sz="4" w:space="0" w:color="auto"/>
              <w:left w:val="single" w:sz="4" w:space="0" w:color="auto"/>
              <w:bottom w:val="single" w:sz="4" w:space="0" w:color="auto"/>
              <w:right w:val="single" w:sz="4" w:space="0" w:color="auto"/>
            </w:tcBorders>
            <w:hideMark/>
          </w:tcPr>
          <w:p w14:paraId="2113FD76" w14:textId="22A6BCB7" w:rsidR="00ED658D" w:rsidRPr="00ED658D" w:rsidRDefault="00ED658D" w:rsidP="00ED658D">
            <w:pPr>
              <w:spacing w:line="276" w:lineRule="auto"/>
              <w:jc w:val="center"/>
              <w:rPr>
                <w:rFonts w:ascii="Arial" w:hAnsi="Arial" w:cs="Arial"/>
                <w:sz w:val="20"/>
                <w:szCs w:val="20"/>
                <w14:ligatures w14:val="none"/>
              </w:rPr>
            </w:pPr>
            <w:r w:rsidRPr="00ED658D">
              <w:rPr>
                <w:rFonts w:ascii="Arial" w:hAnsi="Arial" w:cs="Arial"/>
                <w:sz w:val="20"/>
                <w:szCs w:val="20"/>
              </w:rPr>
              <w:t>0,1966</w:t>
            </w:r>
          </w:p>
        </w:tc>
        <w:tc>
          <w:tcPr>
            <w:tcW w:w="859" w:type="pct"/>
            <w:tcBorders>
              <w:top w:val="single" w:sz="4" w:space="0" w:color="auto"/>
              <w:left w:val="single" w:sz="4" w:space="0" w:color="auto"/>
              <w:bottom w:val="single" w:sz="4" w:space="0" w:color="auto"/>
              <w:right w:val="single" w:sz="4" w:space="0" w:color="auto"/>
            </w:tcBorders>
            <w:hideMark/>
          </w:tcPr>
          <w:p w14:paraId="16EF4D72" w14:textId="02A0BED0" w:rsidR="00ED658D" w:rsidRPr="00ED658D" w:rsidRDefault="00ED658D" w:rsidP="00ED658D">
            <w:pPr>
              <w:spacing w:line="276" w:lineRule="auto"/>
              <w:jc w:val="center"/>
              <w:rPr>
                <w:rFonts w:ascii="Arial" w:hAnsi="Arial" w:cs="Arial"/>
                <w:sz w:val="20"/>
                <w:szCs w:val="20"/>
                <w14:ligatures w14:val="none"/>
              </w:rPr>
            </w:pPr>
            <w:r w:rsidRPr="00ED658D">
              <w:rPr>
                <w:rFonts w:ascii="Arial" w:hAnsi="Arial" w:cs="Arial"/>
                <w:sz w:val="20"/>
                <w:szCs w:val="20"/>
              </w:rPr>
              <w:t>0,00</w:t>
            </w:r>
          </w:p>
        </w:tc>
        <w:tc>
          <w:tcPr>
            <w:tcW w:w="938" w:type="pct"/>
            <w:tcBorders>
              <w:top w:val="single" w:sz="4" w:space="0" w:color="auto"/>
              <w:left w:val="single" w:sz="4" w:space="0" w:color="auto"/>
              <w:bottom w:val="single" w:sz="4" w:space="0" w:color="auto"/>
              <w:right w:val="single" w:sz="4" w:space="0" w:color="auto"/>
            </w:tcBorders>
            <w:hideMark/>
          </w:tcPr>
          <w:p w14:paraId="757ABD04" w14:textId="7BD87F33" w:rsidR="00ED658D" w:rsidRPr="00ED658D" w:rsidRDefault="00ED658D" w:rsidP="00ED658D">
            <w:pPr>
              <w:spacing w:line="276" w:lineRule="auto"/>
              <w:jc w:val="center"/>
              <w:rPr>
                <w:rFonts w:ascii="Arial" w:hAnsi="Arial" w:cs="Arial"/>
                <w:sz w:val="20"/>
                <w:szCs w:val="20"/>
                <w14:ligatures w14:val="none"/>
              </w:rPr>
            </w:pPr>
            <w:r w:rsidRPr="00ED658D">
              <w:rPr>
                <w:rFonts w:ascii="Arial" w:hAnsi="Arial" w:cs="Arial"/>
                <w:sz w:val="20"/>
                <w:szCs w:val="20"/>
              </w:rPr>
              <w:t>Valid</w:t>
            </w:r>
          </w:p>
        </w:tc>
      </w:tr>
      <w:tr w:rsidR="00ED658D" w:rsidRPr="00ED658D" w14:paraId="29BA33A5" w14:textId="77777777" w:rsidTr="005210D9">
        <w:trPr>
          <w:trHeight w:val="20"/>
        </w:trPr>
        <w:tc>
          <w:tcPr>
            <w:tcW w:w="902" w:type="pct"/>
            <w:vMerge/>
            <w:tcBorders>
              <w:left w:val="single" w:sz="4" w:space="0" w:color="auto"/>
              <w:right w:val="single" w:sz="4" w:space="0" w:color="auto"/>
            </w:tcBorders>
            <w:hideMark/>
          </w:tcPr>
          <w:p w14:paraId="51973A12" w14:textId="77777777" w:rsidR="00ED658D" w:rsidRPr="00ED658D" w:rsidRDefault="00ED658D" w:rsidP="00ED658D">
            <w:pPr>
              <w:spacing w:line="276" w:lineRule="auto"/>
              <w:jc w:val="center"/>
              <w:rPr>
                <w:rFonts w:ascii="Arial" w:eastAsia="Times New Roman" w:hAnsi="Arial" w:cs="Arial"/>
                <w:b/>
                <w:bCs/>
                <w:sz w:val="20"/>
                <w:szCs w:val="20"/>
                <w14:ligatures w14:val="none"/>
              </w:rPr>
            </w:pPr>
          </w:p>
        </w:tc>
        <w:tc>
          <w:tcPr>
            <w:tcW w:w="773" w:type="pct"/>
            <w:tcBorders>
              <w:top w:val="single" w:sz="4" w:space="0" w:color="auto"/>
              <w:left w:val="single" w:sz="4" w:space="0" w:color="auto"/>
              <w:bottom w:val="single" w:sz="4" w:space="0" w:color="auto"/>
              <w:right w:val="single" w:sz="4" w:space="0" w:color="auto"/>
            </w:tcBorders>
            <w:hideMark/>
          </w:tcPr>
          <w:p w14:paraId="319BA7BF" w14:textId="77777777" w:rsidR="00ED658D" w:rsidRPr="00ED658D" w:rsidRDefault="00ED658D" w:rsidP="00ED658D">
            <w:pPr>
              <w:spacing w:line="276" w:lineRule="auto"/>
              <w:jc w:val="center"/>
              <w:rPr>
                <w:rFonts w:ascii="Arial" w:hAnsi="Arial" w:cs="Arial"/>
                <w:sz w:val="20"/>
                <w:szCs w:val="20"/>
                <w14:ligatures w14:val="none"/>
              </w:rPr>
            </w:pPr>
            <w:r w:rsidRPr="00ED658D">
              <w:rPr>
                <w:rFonts w:ascii="Arial" w:hAnsi="Arial" w:cs="Arial"/>
                <w:sz w:val="20"/>
                <w:szCs w:val="20"/>
                <w14:ligatures w14:val="none"/>
              </w:rPr>
              <w:t>X5</w:t>
            </w:r>
          </w:p>
        </w:tc>
        <w:tc>
          <w:tcPr>
            <w:tcW w:w="747" w:type="pct"/>
            <w:tcBorders>
              <w:top w:val="single" w:sz="4" w:space="0" w:color="auto"/>
              <w:left w:val="single" w:sz="4" w:space="0" w:color="auto"/>
              <w:bottom w:val="single" w:sz="4" w:space="0" w:color="auto"/>
              <w:right w:val="single" w:sz="4" w:space="0" w:color="auto"/>
            </w:tcBorders>
            <w:hideMark/>
          </w:tcPr>
          <w:p w14:paraId="3B7F1C36" w14:textId="55D061E7" w:rsidR="00ED658D" w:rsidRPr="00ED658D" w:rsidRDefault="00ED658D" w:rsidP="00ED658D">
            <w:pPr>
              <w:spacing w:line="276" w:lineRule="auto"/>
              <w:jc w:val="center"/>
              <w:rPr>
                <w:rFonts w:ascii="Arial" w:hAnsi="Arial" w:cs="Arial"/>
                <w:sz w:val="20"/>
                <w:szCs w:val="20"/>
                <w14:ligatures w14:val="none"/>
              </w:rPr>
            </w:pPr>
            <w:r w:rsidRPr="00ED658D">
              <w:rPr>
                <w:rFonts w:ascii="Arial" w:hAnsi="Arial" w:cs="Arial"/>
                <w:sz w:val="20"/>
                <w:szCs w:val="20"/>
              </w:rPr>
              <w:t>0,716</w:t>
            </w:r>
          </w:p>
        </w:tc>
        <w:tc>
          <w:tcPr>
            <w:tcW w:w="781" w:type="pct"/>
            <w:tcBorders>
              <w:top w:val="single" w:sz="4" w:space="0" w:color="auto"/>
              <w:left w:val="single" w:sz="4" w:space="0" w:color="auto"/>
              <w:bottom w:val="single" w:sz="4" w:space="0" w:color="auto"/>
              <w:right w:val="single" w:sz="4" w:space="0" w:color="auto"/>
            </w:tcBorders>
            <w:hideMark/>
          </w:tcPr>
          <w:p w14:paraId="166A0495" w14:textId="2150855D" w:rsidR="00ED658D" w:rsidRPr="00ED658D" w:rsidRDefault="00ED658D" w:rsidP="00ED658D">
            <w:pPr>
              <w:spacing w:line="276" w:lineRule="auto"/>
              <w:jc w:val="center"/>
              <w:rPr>
                <w:rFonts w:ascii="Arial" w:hAnsi="Arial" w:cs="Arial"/>
                <w:sz w:val="20"/>
                <w:szCs w:val="20"/>
                <w14:ligatures w14:val="none"/>
              </w:rPr>
            </w:pPr>
            <w:r w:rsidRPr="00ED658D">
              <w:rPr>
                <w:rFonts w:ascii="Arial" w:hAnsi="Arial" w:cs="Arial"/>
                <w:sz w:val="20"/>
                <w:szCs w:val="20"/>
              </w:rPr>
              <w:t>0,1966</w:t>
            </w:r>
          </w:p>
        </w:tc>
        <w:tc>
          <w:tcPr>
            <w:tcW w:w="859" w:type="pct"/>
            <w:tcBorders>
              <w:top w:val="single" w:sz="4" w:space="0" w:color="auto"/>
              <w:left w:val="single" w:sz="4" w:space="0" w:color="auto"/>
              <w:bottom w:val="single" w:sz="4" w:space="0" w:color="auto"/>
              <w:right w:val="single" w:sz="4" w:space="0" w:color="auto"/>
            </w:tcBorders>
            <w:hideMark/>
          </w:tcPr>
          <w:p w14:paraId="7C3E8E1C" w14:textId="3DE699EF" w:rsidR="00ED658D" w:rsidRPr="00ED658D" w:rsidRDefault="00ED658D" w:rsidP="00ED658D">
            <w:pPr>
              <w:spacing w:line="276" w:lineRule="auto"/>
              <w:jc w:val="center"/>
              <w:rPr>
                <w:rFonts w:ascii="Arial" w:hAnsi="Arial" w:cs="Arial"/>
                <w:sz w:val="20"/>
                <w:szCs w:val="20"/>
                <w14:ligatures w14:val="none"/>
              </w:rPr>
            </w:pPr>
            <w:r w:rsidRPr="00ED658D">
              <w:rPr>
                <w:rFonts w:ascii="Arial" w:hAnsi="Arial" w:cs="Arial"/>
                <w:sz w:val="20"/>
                <w:szCs w:val="20"/>
              </w:rPr>
              <w:t>0,00</w:t>
            </w:r>
          </w:p>
        </w:tc>
        <w:tc>
          <w:tcPr>
            <w:tcW w:w="938" w:type="pct"/>
            <w:tcBorders>
              <w:top w:val="single" w:sz="4" w:space="0" w:color="auto"/>
              <w:left w:val="single" w:sz="4" w:space="0" w:color="auto"/>
              <w:bottom w:val="single" w:sz="4" w:space="0" w:color="auto"/>
              <w:right w:val="single" w:sz="4" w:space="0" w:color="auto"/>
            </w:tcBorders>
            <w:hideMark/>
          </w:tcPr>
          <w:p w14:paraId="06DEBB0A" w14:textId="34BA1271" w:rsidR="00ED658D" w:rsidRPr="00ED658D" w:rsidRDefault="00ED658D" w:rsidP="00ED658D">
            <w:pPr>
              <w:spacing w:line="276" w:lineRule="auto"/>
              <w:jc w:val="center"/>
              <w:rPr>
                <w:rFonts w:ascii="Arial" w:hAnsi="Arial" w:cs="Arial"/>
                <w:sz w:val="20"/>
                <w:szCs w:val="20"/>
                <w14:ligatures w14:val="none"/>
              </w:rPr>
            </w:pPr>
            <w:r w:rsidRPr="00ED658D">
              <w:rPr>
                <w:rFonts w:ascii="Arial" w:hAnsi="Arial" w:cs="Arial"/>
                <w:sz w:val="20"/>
                <w:szCs w:val="20"/>
              </w:rPr>
              <w:t>Valid</w:t>
            </w:r>
          </w:p>
        </w:tc>
      </w:tr>
      <w:tr w:rsidR="00ED658D" w:rsidRPr="00ED658D" w14:paraId="60822601" w14:textId="77777777" w:rsidTr="005210D9">
        <w:trPr>
          <w:trHeight w:val="20"/>
        </w:trPr>
        <w:tc>
          <w:tcPr>
            <w:tcW w:w="902" w:type="pct"/>
            <w:vMerge/>
            <w:tcBorders>
              <w:left w:val="single" w:sz="4" w:space="0" w:color="auto"/>
              <w:right w:val="single" w:sz="4" w:space="0" w:color="auto"/>
            </w:tcBorders>
            <w:hideMark/>
          </w:tcPr>
          <w:p w14:paraId="675BFF94" w14:textId="77777777" w:rsidR="00ED658D" w:rsidRPr="00ED658D" w:rsidRDefault="00ED658D" w:rsidP="00ED658D">
            <w:pPr>
              <w:spacing w:line="276" w:lineRule="auto"/>
              <w:jc w:val="center"/>
              <w:rPr>
                <w:rFonts w:ascii="Arial" w:eastAsia="Times New Roman" w:hAnsi="Arial" w:cs="Arial"/>
                <w:b/>
                <w:bCs/>
                <w:sz w:val="20"/>
                <w:szCs w:val="20"/>
                <w14:ligatures w14:val="none"/>
              </w:rPr>
            </w:pPr>
          </w:p>
        </w:tc>
        <w:tc>
          <w:tcPr>
            <w:tcW w:w="773" w:type="pct"/>
            <w:tcBorders>
              <w:top w:val="single" w:sz="4" w:space="0" w:color="auto"/>
              <w:left w:val="single" w:sz="4" w:space="0" w:color="auto"/>
              <w:bottom w:val="single" w:sz="4" w:space="0" w:color="auto"/>
              <w:right w:val="single" w:sz="4" w:space="0" w:color="auto"/>
            </w:tcBorders>
            <w:hideMark/>
          </w:tcPr>
          <w:p w14:paraId="4F68CB46" w14:textId="77777777" w:rsidR="00ED658D" w:rsidRPr="00ED658D" w:rsidRDefault="00ED658D" w:rsidP="00ED658D">
            <w:pPr>
              <w:spacing w:line="276" w:lineRule="auto"/>
              <w:jc w:val="center"/>
              <w:rPr>
                <w:rFonts w:ascii="Arial" w:hAnsi="Arial" w:cs="Arial"/>
                <w:sz w:val="20"/>
                <w:szCs w:val="20"/>
                <w14:ligatures w14:val="none"/>
              </w:rPr>
            </w:pPr>
            <w:r w:rsidRPr="00ED658D">
              <w:rPr>
                <w:rFonts w:ascii="Arial" w:hAnsi="Arial" w:cs="Arial"/>
                <w:sz w:val="20"/>
                <w:szCs w:val="20"/>
                <w14:ligatures w14:val="none"/>
              </w:rPr>
              <w:t>X6</w:t>
            </w:r>
          </w:p>
        </w:tc>
        <w:tc>
          <w:tcPr>
            <w:tcW w:w="747" w:type="pct"/>
            <w:tcBorders>
              <w:top w:val="single" w:sz="4" w:space="0" w:color="auto"/>
              <w:left w:val="single" w:sz="4" w:space="0" w:color="auto"/>
              <w:bottom w:val="single" w:sz="4" w:space="0" w:color="auto"/>
              <w:right w:val="single" w:sz="4" w:space="0" w:color="auto"/>
            </w:tcBorders>
            <w:hideMark/>
          </w:tcPr>
          <w:p w14:paraId="024B1599" w14:textId="102793A3" w:rsidR="00ED658D" w:rsidRPr="00ED658D" w:rsidRDefault="00ED658D" w:rsidP="00ED658D">
            <w:pPr>
              <w:spacing w:line="276" w:lineRule="auto"/>
              <w:jc w:val="center"/>
              <w:rPr>
                <w:rFonts w:ascii="Arial" w:hAnsi="Arial" w:cs="Arial"/>
                <w:sz w:val="20"/>
                <w:szCs w:val="20"/>
                <w14:ligatures w14:val="none"/>
              </w:rPr>
            </w:pPr>
            <w:r w:rsidRPr="00ED658D">
              <w:rPr>
                <w:rFonts w:ascii="Arial" w:hAnsi="Arial" w:cs="Arial"/>
                <w:sz w:val="20"/>
                <w:szCs w:val="20"/>
              </w:rPr>
              <w:t>0,720</w:t>
            </w:r>
          </w:p>
        </w:tc>
        <w:tc>
          <w:tcPr>
            <w:tcW w:w="781" w:type="pct"/>
            <w:tcBorders>
              <w:top w:val="single" w:sz="4" w:space="0" w:color="auto"/>
              <w:left w:val="single" w:sz="4" w:space="0" w:color="auto"/>
              <w:bottom w:val="single" w:sz="4" w:space="0" w:color="auto"/>
              <w:right w:val="single" w:sz="4" w:space="0" w:color="auto"/>
            </w:tcBorders>
            <w:hideMark/>
          </w:tcPr>
          <w:p w14:paraId="158847E8" w14:textId="10BDA34A" w:rsidR="00ED658D" w:rsidRPr="00ED658D" w:rsidRDefault="00ED658D" w:rsidP="00ED658D">
            <w:pPr>
              <w:spacing w:line="276" w:lineRule="auto"/>
              <w:jc w:val="center"/>
              <w:rPr>
                <w:rFonts w:ascii="Arial" w:hAnsi="Arial" w:cs="Arial"/>
                <w:sz w:val="20"/>
                <w:szCs w:val="20"/>
                <w14:ligatures w14:val="none"/>
              </w:rPr>
            </w:pPr>
            <w:r w:rsidRPr="00ED658D">
              <w:rPr>
                <w:rFonts w:ascii="Arial" w:hAnsi="Arial" w:cs="Arial"/>
                <w:sz w:val="20"/>
                <w:szCs w:val="20"/>
              </w:rPr>
              <w:t>0,1966</w:t>
            </w:r>
          </w:p>
        </w:tc>
        <w:tc>
          <w:tcPr>
            <w:tcW w:w="859" w:type="pct"/>
            <w:tcBorders>
              <w:top w:val="single" w:sz="4" w:space="0" w:color="auto"/>
              <w:left w:val="single" w:sz="4" w:space="0" w:color="auto"/>
              <w:bottom w:val="single" w:sz="4" w:space="0" w:color="auto"/>
              <w:right w:val="single" w:sz="4" w:space="0" w:color="auto"/>
            </w:tcBorders>
            <w:hideMark/>
          </w:tcPr>
          <w:p w14:paraId="283B410A" w14:textId="41D0EBBC" w:rsidR="00ED658D" w:rsidRPr="00ED658D" w:rsidRDefault="00ED658D" w:rsidP="00ED658D">
            <w:pPr>
              <w:spacing w:line="276" w:lineRule="auto"/>
              <w:jc w:val="center"/>
              <w:rPr>
                <w:rFonts w:ascii="Arial" w:hAnsi="Arial" w:cs="Arial"/>
                <w:sz w:val="20"/>
                <w:szCs w:val="20"/>
                <w14:ligatures w14:val="none"/>
              </w:rPr>
            </w:pPr>
            <w:r w:rsidRPr="00ED658D">
              <w:rPr>
                <w:rFonts w:ascii="Arial" w:hAnsi="Arial" w:cs="Arial"/>
                <w:sz w:val="20"/>
                <w:szCs w:val="20"/>
              </w:rPr>
              <w:t>0,00</w:t>
            </w:r>
          </w:p>
        </w:tc>
        <w:tc>
          <w:tcPr>
            <w:tcW w:w="938" w:type="pct"/>
            <w:tcBorders>
              <w:top w:val="single" w:sz="4" w:space="0" w:color="auto"/>
              <w:left w:val="single" w:sz="4" w:space="0" w:color="auto"/>
              <w:bottom w:val="single" w:sz="4" w:space="0" w:color="auto"/>
              <w:right w:val="single" w:sz="4" w:space="0" w:color="auto"/>
            </w:tcBorders>
            <w:hideMark/>
          </w:tcPr>
          <w:p w14:paraId="043AD821" w14:textId="503697F2" w:rsidR="00ED658D" w:rsidRPr="00ED658D" w:rsidRDefault="00ED658D" w:rsidP="00ED658D">
            <w:pPr>
              <w:spacing w:line="276" w:lineRule="auto"/>
              <w:jc w:val="center"/>
              <w:rPr>
                <w:rFonts w:ascii="Arial" w:hAnsi="Arial" w:cs="Arial"/>
                <w:sz w:val="20"/>
                <w:szCs w:val="20"/>
                <w14:ligatures w14:val="none"/>
              </w:rPr>
            </w:pPr>
            <w:r w:rsidRPr="00ED658D">
              <w:rPr>
                <w:rFonts w:ascii="Arial" w:hAnsi="Arial" w:cs="Arial"/>
                <w:sz w:val="20"/>
                <w:szCs w:val="20"/>
              </w:rPr>
              <w:t>Valid</w:t>
            </w:r>
          </w:p>
        </w:tc>
      </w:tr>
      <w:tr w:rsidR="00ED658D" w:rsidRPr="00ED658D" w14:paraId="29D029C6" w14:textId="77777777" w:rsidTr="005210D9">
        <w:trPr>
          <w:trHeight w:val="20"/>
        </w:trPr>
        <w:tc>
          <w:tcPr>
            <w:tcW w:w="902" w:type="pct"/>
            <w:vMerge/>
            <w:tcBorders>
              <w:left w:val="single" w:sz="4" w:space="0" w:color="auto"/>
              <w:right w:val="single" w:sz="4" w:space="0" w:color="auto"/>
            </w:tcBorders>
            <w:hideMark/>
          </w:tcPr>
          <w:p w14:paraId="7BF8E128" w14:textId="77777777" w:rsidR="00ED658D" w:rsidRPr="00ED658D" w:rsidRDefault="00ED658D" w:rsidP="00ED658D">
            <w:pPr>
              <w:spacing w:line="276" w:lineRule="auto"/>
              <w:jc w:val="center"/>
              <w:rPr>
                <w:rFonts w:ascii="Arial" w:eastAsia="Times New Roman" w:hAnsi="Arial" w:cs="Arial"/>
                <w:b/>
                <w:bCs/>
                <w:sz w:val="20"/>
                <w:szCs w:val="20"/>
                <w14:ligatures w14:val="none"/>
              </w:rPr>
            </w:pPr>
          </w:p>
        </w:tc>
        <w:tc>
          <w:tcPr>
            <w:tcW w:w="773" w:type="pct"/>
            <w:tcBorders>
              <w:top w:val="single" w:sz="4" w:space="0" w:color="auto"/>
              <w:left w:val="single" w:sz="4" w:space="0" w:color="auto"/>
              <w:bottom w:val="single" w:sz="4" w:space="0" w:color="auto"/>
              <w:right w:val="single" w:sz="4" w:space="0" w:color="auto"/>
            </w:tcBorders>
            <w:hideMark/>
          </w:tcPr>
          <w:p w14:paraId="15E2B1D9" w14:textId="77777777" w:rsidR="00ED658D" w:rsidRPr="00ED658D" w:rsidRDefault="00ED658D" w:rsidP="00ED658D">
            <w:pPr>
              <w:spacing w:line="276" w:lineRule="auto"/>
              <w:jc w:val="center"/>
              <w:rPr>
                <w:rFonts w:ascii="Arial" w:hAnsi="Arial" w:cs="Arial"/>
                <w:sz w:val="20"/>
                <w:szCs w:val="20"/>
                <w14:ligatures w14:val="none"/>
              </w:rPr>
            </w:pPr>
            <w:r w:rsidRPr="00ED658D">
              <w:rPr>
                <w:rFonts w:ascii="Arial" w:hAnsi="Arial" w:cs="Arial"/>
                <w:sz w:val="20"/>
                <w:szCs w:val="20"/>
                <w14:ligatures w14:val="none"/>
              </w:rPr>
              <w:t>X7</w:t>
            </w:r>
          </w:p>
        </w:tc>
        <w:tc>
          <w:tcPr>
            <w:tcW w:w="747" w:type="pct"/>
            <w:tcBorders>
              <w:top w:val="single" w:sz="4" w:space="0" w:color="auto"/>
              <w:left w:val="single" w:sz="4" w:space="0" w:color="auto"/>
              <w:bottom w:val="single" w:sz="4" w:space="0" w:color="auto"/>
              <w:right w:val="single" w:sz="4" w:space="0" w:color="auto"/>
            </w:tcBorders>
            <w:hideMark/>
          </w:tcPr>
          <w:p w14:paraId="34CD7E1E" w14:textId="387E6C16" w:rsidR="00ED658D" w:rsidRPr="00ED658D" w:rsidRDefault="00ED658D" w:rsidP="00ED658D">
            <w:pPr>
              <w:spacing w:line="276" w:lineRule="auto"/>
              <w:jc w:val="center"/>
              <w:rPr>
                <w:rFonts w:ascii="Arial" w:hAnsi="Arial" w:cs="Arial"/>
                <w:sz w:val="20"/>
                <w:szCs w:val="20"/>
                <w14:ligatures w14:val="none"/>
              </w:rPr>
            </w:pPr>
            <w:r w:rsidRPr="00ED658D">
              <w:rPr>
                <w:rFonts w:ascii="Arial" w:hAnsi="Arial" w:cs="Arial"/>
                <w:sz w:val="20"/>
                <w:szCs w:val="20"/>
              </w:rPr>
              <w:t>0,698</w:t>
            </w:r>
          </w:p>
        </w:tc>
        <w:tc>
          <w:tcPr>
            <w:tcW w:w="781" w:type="pct"/>
            <w:tcBorders>
              <w:top w:val="single" w:sz="4" w:space="0" w:color="auto"/>
              <w:left w:val="single" w:sz="4" w:space="0" w:color="auto"/>
              <w:bottom w:val="single" w:sz="4" w:space="0" w:color="auto"/>
              <w:right w:val="single" w:sz="4" w:space="0" w:color="auto"/>
            </w:tcBorders>
            <w:hideMark/>
          </w:tcPr>
          <w:p w14:paraId="4A6C05C9" w14:textId="1A225E94" w:rsidR="00ED658D" w:rsidRPr="00ED658D" w:rsidRDefault="00ED658D" w:rsidP="00ED658D">
            <w:pPr>
              <w:spacing w:line="276" w:lineRule="auto"/>
              <w:jc w:val="center"/>
              <w:rPr>
                <w:rFonts w:ascii="Arial" w:hAnsi="Arial" w:cs="Arial"/>
                <w:sz w:val="20"/>
                <w:szCs w:val="20"/>
                <w14:ligatures w14:val="none"/>
              </w:rPr>
            </w:pPr>
            <w:r w:rsidRPr="00ED658D">
              <w:rPr>
                <w:rFonts w:ascii="Arial" w:hAnsi="Arial" w:cs="Arial"/>
                <w:sz w:val="20"/>
                <w:szCs w:val="20"/>
              </w:rPr>
              <w:t>0,1966</w:t>
            </w:r>
          </w:p>
        </w:tc>
        <w:tc>
          <w:tcPr>
            <w:tcW w:w="859" w:type="pct"/>
            <w:tcBorders>
              <w:top w:val="single" w:sz="4" w:space="0" w:color="auto"/>
              <w:left w:val="single" w:sz="4" w:space="0" w:color="auto"/>
              <w:bottom w:val="single" w:sz="4" w:space="0" w:color="auto"/>
              <w:right w:val="single" w:sz="4" w:space="0" w:color="auto"/>
            </w:tcBorders>
            <w:hideMark/>
          </w:tcPr>
          <w:p w14:paraId="2D26D566" w14:textId="2ED695AA" w:rsidR="00ED658D" w:rsidRPr="00ED658D" w:rsidRDefault="00ED658D" w:rsidP="00ED658D">
            <w:pPr>
              <w:spacing w:line="276" w:lineRule="auto"/>
              <w:jc w:val="center"/>
              <w:rPr>
                <w:rFonts w:ascii="Arial" w:hAnsi="Arial" w:cs="Arial"/>
                <w:sz w:val="20"/>
                <w:szCs w:val="20"/>
                <w14:ligatures w14:val="none"/>
              </w:rPr>
            </w:pPr>
            <w:r w:rsidRPr="00ED658D">
              <w:rPr>
                <w:rFonts w:ascii="Arial" w:hAnsi="Arial" w:cs="Arial"/>
                <w:sz w:val="20"/>
                <w:szCs w:val="20"/>
              </w:rPr>
              <w:t>0,00</w:t>
            </w:r>
          </w:p>
        </w:tc>
        <w:tc>
          <w:tcPr>
            <w:tcW w:w="938" w:type="pct"/>
            <w:tcBorders>
              <w:top w:val="single" w:sz="4" w:space="0" w:color="auto"/>
              <w:left w:val="single" w:sz="4" w:space="0" w:color="auto"/>
              <w:bottom w:val="single" w:sz="4" w:space="0" w:color="auto"/>
              <w:right w:val="single" w:sz="4" w:space="0" w:color="auto"/>
            </w:tcBorders>
            <w:hideMark/>
          </w:tcPr>
          <w:p w14:paraId="45D57AAD" w14:textId="04FACD79" w:rsidR="00ED658D" w:rsidRPr="00ED658D" w:rsidRDefault="00ED658D" w:rsidP="00ED658D">
            <w:pPr>
              <w:spacing w:line="276" w:lineRule="auto"/>
              <w:jc w:val="center"/>
              <w:rPr>
                <w:rFonts w:ascii="Arial" w:hAnsi="Arial" w:cs="Arial"/>
                <w:sz w:val="20"/>
                <w:szCs w:val="20"/>
                <w14:ligatures w14:val="none"/>
              </w:rPr>
            </w:pPr>
            <w:r w:rsidRPr="00ED658D">
              <w:rPr>
                <w:rFonts w:ascii="Arial" w:hAnsi="Arial" w:cs="Arial"/>
                <w:sz w:val="20"/>
                <w:szCs w:val="20"/>
              </w:rPr>
              <w:t>Valid</w:t>
            </w:r>
          </w:p>
        </w:tc>
      </w:tr>
      <w:tr w:rsidR="00ED658D" w:rsidRPr="00ED658D" w14:paraId="6196864F" w14:textId="77777777" w:rsidTr="005210D9">
        <w:trPr>
          <w:trHeight w:val="20"/>
        </w:trPr>
        <w:tc>
          <w:tcPr>
            <w:tcW w:w="902" w:type="pct"/>
            <w:vMerge/>
            <w:tcBorders>
              <w:left w:val="single" w:sz="4" w:space="0" w:color="auto"/>
              <w:bottom w:val="single" w:sz="4" w:space="0" w:color="auto"/>
              <w:right w:val="single" w:sz="4" w:space="0" w:color="auto"/>
            </w:tcBorders>
            <w:hideMark/>
          </w:tcPr>
          <w:p w14:paraId="31DF4C20" w14:textId="77777777" w:rsidR="00ED658D" w:rsidRPr="00ED658D" w:rsidRDefault="00ED658D" w:rsidP="00ED658D">
            <w:pPr>
              <w:spacing w:line="276" w:lineRule="auto"/>
              <w:jc w:val="center"/>
              <w:rPr>
                <w:rFonts w:ascii="Arial" w:eastAsia="Times New Roman" w:hAnsi="Arial" w:cs="Arial"/>
                <w:b/>
                <w:bCs/>
                <w:sz w:val="20"/>
                <w:szCs w:val="20"/>
                <w14:ligatures w14:val="none"/>
              </w:rPr>
            </w:pPr>
          </w:p>
        </w:tc>
        <w:tc>
          <w:tcPr>
            <w:tcW w:w="773" w:type="pct"/>
            <w:tcBorders>
              <w:top w:val="single" w:sz="4" w:space="0" w:color="auto"/>
              <w:left w:val="single" w:sz="4" w:space="0" w:color="auto"/>
              <w:bottom w:val="single" w:sz="4" w:space="0" w:color="auto"/>
              <w:right w:val="single" w:sz="4" w:space="0" w:color="auto"/>
            </w:tcBorders>
            <w:hideMark/>
          </w:tcPr>
          <w:p w14:paraId="5E782E22" w14:textId="77777777" w:rsidR="00ED658D" w:rsidRPr="00ED658D" w:rsidRDefault="00ED658D" w:rsidP="00ED658D">
            <w:pPr>
              <w:spacing w:line="276" w:lineRule="auto"/>
              <w:jc w:val="center"/>
              <w:rPr>
                <w:rFonts w:ascii="Arial" w:hAnsi="Arial" w:cs="Arial"/>
                <w:sz w:val="20"/>
                <w:szCs w:val="20"/>
                <w14:ligatures w14:val="none"/>
              </w:rPr>
            </w:pPr>
            <w:r w:rsidRPr="00ED658D">
              <w:rPr>
                <w:rFonts w:ascii="Arial" w:hAnsi="Arial" w:cs="Arial"/>
                <w:sz w:val="20"/>
                <w:szCs w:val="20"/>
                <w14:ligatures w14:val="none"/>
              </w:rPr>
              <w:t>X8</w:t>
            </w:r>
          </w:p>
        </w:tc>
        <w:tc>
          <w:tcPr>
            <w:tcW w:w="747" w:type="pct"/>
            <w:tcBorders>
              <w:top w:val="single" w:sz="4" w:space="0" w:color="auto"/>
              <w:left w:val="single" w:sz="4" w:space="0" w:color="auto"/>
              <w:bottom w:val="single" w:sz="4" w:space="0" w:color="auto"/>
              <w:right w:val="single" w:sz="4" w:space="0" w:color="auto"/>
            </w:tcBorders>
            <w:hideMark/>
          </w:tcPr>
          <w:p w14:paraId="438EA545" w14:textId="10F02A72" w:rsidR="00ED658D" w:rsidRPr="00ED658D" w:rsidRDefault="00ED658D" w:rsidP="00ED658D">
            <w:pPr>
              <w:spacing w:line="276" w:lineRule="auto"/>
              <w:jc w:val="center"/>
              <w:rPr>
                <w:rFonts w:ascii="Arial" w:hAnsi="Arial" w:cs="Arial"/>
                <w:sz w:val="20"/>
                <w:szCs w:val="20"/>
                <w14:ligatures w14:val="none"/>
              </w:rPr>
            </w:pPr>
            <w:r w:rsidRPr="00ED658D">
              <w:rPr>
                <w:rFonts w:ascii="Arial" w:hAnsi="Arial" w:cs="Arial"/>
                <w:sz w:val="20"/>
                <w:szCs w:val="20"/>
              </w:rPr>
              <w:t>0,717</w:t>
            </w:r>
          </w:p>
        </w:tc>
        <w:tc>
          <w:tcPr>
            <w:tcW w:w="781" w:type="pct"/>
            <w:tcBorders>
              <w:top w:val="single" w:sz="4" w:space="0" w:color="auto"/>
              <w:left w:val="single" w:sz="4" w:space="0" w:color="auto"/>
              <w:bottom w:val="single" w:sz="4" w:space="0" w:color="auto"/>
              <w:right w:val="single" w:sz="4" w:space="0" w:color="auto"/>
            </w:tcBorders>
            <w:hideMark/>
          </w:tcPr>
          <w:p w14:paraId="52671684" w14:textId="50FBED3E" w:rsidR="00ED658D" w:rsidRPr="00ED658D" w:rsidRDefault="00ED658D" w:rsidP="00ED658D">
            <w:pPr>
              <w:spacing w:line="276" w:lineRule="auto"/>
              <w:jc w:val="center"/>
              <w:rPr>
                <w:rFonts w:ascii="Arial" w:hAnsi="Arial" w:cs="Arial"/>
                <w:sz w:val="20"/>
                <w:szCs w:val="20"/>
                <w14:ligatures w14:val="none"/>
              </w:rPr>
            </w:pPr>
            <w:r w:rsidRPr="00ED658D">
              <w:rPr>
                <w:rFonts w:ascii="Arial" w:hAnsi="Arial" w:cs="Arial"/>
                <w:sz w:val="20"/>
                <w:szCs w:val="20"/>
              </w:rPr>
              <w:t>0,1966</w:t>
            </w:r>
          </w:p>
        </w:tc>
        <w:tc>
          <w:tcPr>
            <w:tcW w:w="859" w:type="pct"/>
            <w:tcBorders>
              <w:top w:val="single" w:sz="4" w:space="0" w:color="auto"/>
              <w:left w:val="single" w:sz="4" w:space="0" w:color="auto"/>
              <w:bottom w:val="single" w:sz="4" w:space="0" w:color="auto"/>
              <w:right w:val="single" w:sz="4" w:space="0" w:color="auto"/>
            </w:tcBorders>
            <w:hideMark/>
          </w:tcPr>
          <w:p w14:paraId="57D7A69C" w14:textId="239CDAF1" w:rsidR="00ED658D" w:rsidRPr="00ED658D" w:rsidRDefault="00ED658D" w:rsidP="00ED658D">
            <w:pPr>
              <w:spacing w:line="276" w:lineRule="auto"/>
              <w:jc w:val="center"/>
              <w:rPr>
                <w:rFonts w:ascii="Arial" w:hAnsi="Arial" w:cs="Arial"/>
                <w:sz w:val="20"/>
                <w:szCs w:val="20"/>
                <w14:ligatures w14:val="none"/>
              </w:rPr>
            </w:pPr>
            <w:r w:rsidRPr="00ED658D">
              <w:rPr>
                <w:rFonts w:ascii="Arial" w:hAnsi="Arial" w:cs="Arial"/>
                <w:sz w:val="20"/>
                <w:szCs w:val="20"/>
              </w:rPr>
              <w:t>0,00</w:t>
            </w:r>
          </w:p>
        </w:tc>
        <w:tc>
          <w:tcPr>
            <w:tcW w:w="938" w:type="pct"/>
            <w:tcBorders>
              <w:top w:val="single" w:sz="4" w:space="0" w:color="auto"/>
              <w:left w:val="single" w:sz="4" w:space="0" w:color="auto"/>
              <w:bottom w:val="single" w:sz="4" w:space="0" w:color="auto"/>
              <w:right w:val="single" w:sz="4" w:space="0" w:color="auto"/>
            </w:tcBorders>
            <w:hideMark/>
          </w:tcPr>
          <w:p w14:paraId="071F94A7" w14:textId="247E6E7E" w:rsidR="00ED658D" w:rsidRPr="00ED658D" w:rsidRDefault="00ED658D" w:rsidP="00ED658D">
            <w:pPr>
              <w:spacing w:line="276" w:lineRule="auto"/>
              <w:jc w:val="center"/>
              <w:rPr>
                <w:rFonts w:ascii="Arial" w:hAnsi="Arial" w:cs="Arial"/>
                <w:sz w:val="20"/>
                <w:szCs w:val="20"/>
                <w14:ligatures w14:val="none"/>
              </w:rPr>
            </w:pPr>
            <w:r w:rsidRPr="00ED658D">
              <w:rPr>
                <w:rFonts w:ascii="Arial" w:hAnsi="Arial" w:cs="Arial"/>
                <w:sz w:val="20"/>
                <w:szCs w:val="20"/>
              </w:rPr>
              <w:t>Valid</w:t>
            </w:r>
          </w:p>
        </w:tc>
      </w:tr>
      <w:tr w:rsidR="00ED658D" w:rsidRPr="00ED658D" w14:paraId="6EAF4D65" w14:textId="77777777" w:rsidTr="005210D9">
        <w:trPr>
          <w:trHeight w:val="20"/>
        </w:trPr>
        <w:tc>
          <w:tcPr>
            <w:tcW w:w="902" w:type="pct"/>
            <w:vMerge w:val="restart"/>
            <w:tcBorders>
              <w:top w:val="single" w:sz="4" w:space="0" w:color="auto"/>
              <w:left w:val="single" w:sz="4" w:space="0" w:color="auto"/>
              <w:right w:val="single" w:sz="4" w:space="0" w:color="auto"/>
            </w:tcBorders>
            <w:hideMark/>
          </w:tcPr>
          <w:p w14:paraId="6BD0938C" w14:textId="6B647E12" w:rsidR="00ED658D" w:rsidRPr="00365338" w:rsidRDefault="00365338" w:rsidP="00ED658D">
            <w:pPr>
              <w:spacing w:line="276" w:lineRule="auto"/>
              <w:jc w:val="center"/>
              <w:rPr>
                <w:rFonts w:ascii="Arial" w:hAnsi="Arial" w:cs="Arial"/>
                <w:b/>
                <w:bCs/>
                <w:iCs/>
                <w:sz w:val="20"/>
                <w:szCs w:val="20"/>
                <w14:ligatures w14:val="none"/>
              </w:rPr>
            </w:pPr>
            <w:proofErr w:type="spellStart"/>
            <w:r w:rsidRPr="00365338">
              <w:rPr>
                <w:rFonts w:ascii="Arial" w:hAnsi="Arial" w:cs="Arial"/>
                <w:b/>
                <w:bCs/>
                <w:iCs/>
                <w:sz w:val="20"/>
                <w:szCs w:val="20"/>
                <w14:ligatures w14:val="none"/>
              </w:rPr>
              <w:t>Kepuasan</w:t>
            </w:r>
            <w:proofErr w:type="spellEnd"/>
            <w:r w:rsidRPr="00365338">
              <w:rPr>
                <w:rFonts w:ascii="Arial" w:hAnsi="Arial" w:cs="Arial"/>
                <w:b/>
                <w:bCs/>
                <w:iCs/>
                <w:sz w:val="20"/>
                <w:szCs w:val="20"/>
                <w14:ligatures w14:val="none"/>
              </w:rPr>
              <w:t xml:space="preserve"> </w:t>
            </w:r>
            <w:proofErr w:type="spellStart"/>
            <w:r w:rsidRPr="00365338">
              <w:rPr>
                <w:rFonts w:ascii="Arial" w:hAnsi="Arial" w:cs="Arial"/>
                <w:b/>
                <w:bCs/>
                <w:iCs/>
                <w:sz w:val="20"/>
                <w:szCs w:val="20"/>
                <w14:ligatures w14:val="none"/>
              </w:rPr>
              <w:t>Pelanggan</w:t>
            </w:r>
            <w:proofErr w:type="spellEnd"/>
          </w:p>
        </w:tc>
        <w:tc>
          <w:tcPr>
            <w:tcW w:w="773" w:type="pct"/>
            <w:tcBorders>
              <w:top w:val="single" w:sz="4" w:space="0" w:color="auto"/>
              <w:left w:val="single" w:sz="4" w:space="0" w:color="auto"/>
              <w:bottom w:val="single" w:sz="4" w:space="0" w:color="auto"/>
              <w:right w:val="single" w:sz="4" w:space="0" w:color="auto"/>
            </w:tcBorders>
            <w:hideMark/>
          </w:tcPr>
          <w:p w14:paraId="3BB944C4" w14:textId="77777777" w:rsidR="00ED658D" w:rsidRPr="00ED658D" w:rsidRDefault="00ED658D" w:rsidP="00ED658D">
            <w:pPr>
              <w:spacing w:line="276" w:lineRule="auto"/>
              <w:jc w:val="center"/>
              <w:rPr>
                <w:rFonts w:ascii="Arial" w:hAnsi="Arial" w:cs="Arial"/>
                <w:sz w:val="20"/>
                <w:szCs w:val="20"/>
                <w14:ligatures w14:val="none"/>
              </w:rPr>
            </w:pPr>
            <w:r w:rsidRPr="00ED658D">
              <w:rPr>
                <w:rFonts w:ascii="Arial" w:hAnsi="Arial" w:cs="Arial"/>
                <w:sz w:val="20"/>
                <w:szCs w:val="20"/>
                <w14:ligatures w14:val="none"/>
              </w:rPr>
              <w:t>Y1</w:t>
            </w:r>
          </w:p>
        </w:tc>
        <w:tc>
          <w:tcPr>
            <w:tcW w:w="747" w:type="pct"/>
            <w:tcBorders>
              <w:top w:val="single" w:sz="4" w:space="0" w:color="auto"/>
              <w:left w:val="single" w:sz="4" w:space="0" w:color="auto"/>
              <w:bottom w:val="single" w:sz="4" w:space="0" w:color="auto"/>
              <w:right w:val="single" w:sz="4" w:space="0" w:color="auto"/>
            </w:tcBorders>
            <w:hideMark/>
          </w:tcPr>
          <w:p w14:paraId="4D8FE40D" w14:textId="38780D48" w:rsidR="00ED658D" w:rsidRPr="00ED658D" w:rsidRDefault="00ED658D" w:rsidP="00ED658D">
            <w:pPr>
              <w:spacing w:line="276" w:lineRule="auto"/>
              <w:jc w:val="center"/>
              <w:rPr>
                <w:rFonts w:ascii="Arial" w:hAnsi="Arial" w:cs="Arial"/>
                <w:sz w:val="20"/>
                <w:szCs w:val="20"/>
                <w14:ligatures w14:val="none"/>
              </w:rPr>
            </w:pPr>
            <w:r w:rsidRPr="00ED658D">
              <w:rPr>
                <w:rFonts w:ascii="Arial" w:hAnsi="Arial" w:cs="Arial"/>
                <w:sz w:val="20"/>
                <w:szCs w:val="20"/>
              </w:rPr>
              <w:t>0,736</w:t>
            </w:r>
          </w:p>
        </w:tc>
        <w:tc>
          <w:tcPr>
            <w:tcW w:w="781" w:type="pct"/>
            <w:tcBorders>
              <w:top w:val="single" w:sz="4" w:space="0" w:color="auto"/>
              <w:left w:val="single" w:sz="4" w:space="0" w:color="auto"/>
              <w:bottom w:val="single" w:sz="4" w:space="0" w:color="auto"/>
              <w:right w:val="single" w:sz="4" w:space="0" w:color="auto"/>
            </w:tcBorders>
            <w:hideMark/>
          </w:tcPr>
          <w:p w14:paraId="242CA030" w14:textId="1F077D9F" w:rsidR="00ED658D" w:rsidRPr="00ED658D" w:rsidRDefault="00ED658D" w:rsidP="00ED658D">
            <w:pPr>
              <w:spacing w:line="276" w:lineRule="auto"/>
              <w:jc w:val="center"/>
              <w:rPr>
                <w:rFonts w:ascii="Arial" w:hAnsi="Arial" w:cs="Arial"/>
                <w:sz w:val="20"/>
                <w:szCs w:val="20"/>
                <w14:ligatures w14:val="none"/>
              </w:rPr>
            </w:pPr>
            <w:r w:rsidRPr="00ED658D">
              <w:rPr>
                <w:rFonts w:ascii="Arial" w:hAnsi="Arial" w:cs="Arial"/>
                <w:sz w:val="20"/>
                <w:szCs w:val="20"/>
              </w:rPr>
              <w:t>0,1966</w:t>
            </w:r>
          </w:p>
        </w:tc>
        <w:tc>
          <w:tcPr>
            <w:tcW w:w="859" w:type="pct"/>
            <w:tcBorders>
              <w:top w:val="single" w:sz="4" w:space="0" w:color="auto"/>
              <w:left w:val="single" w:sz="4" w:space="0" w:color="auto"/>
              <w:bottom w:val="single" w:sz="4" w:space="0" w:color="auto"/>
              <w:right w:val="single" w:sz="4" w:space="0" w:color="auto"/>
            </w:tcBorders>
            <w:hideMark/>
          </w:tcPr>
          <w:p w14:paraId="5F0A26A1" w14:textId="0EBC75BA" w:rsidR="00ED658D" w:rsidRPr="00ED658D" w:rsidRDefault="00ED658D" w:rsidP="00ED658D">
            <w:pPr>
              <w:spacing w:line="276" w:lineRule="auto"/>
              <w:jc w:val="center"/>
              <w:rPr>
                <w:rFonts w:ascii="Arial" w:hAnsi="Arial" w:cs="Arial"/>
                <w:sz w:val="20"/>
                <w:szCs w:val="20"/>
                <w14:ligatures w14:val="none"/>
              </w:rPr>
            </w:pPr>
            <w:r w:rsidRPr="00ED658D">
              <w:rPr>
                <w:rFonts w:ascii="Arial" w:hAnsi="Arial" w:cs="Arial"/>
                <w:sz w:val="20"/>
                <w:szCs w:val="20"/>
              </w:rPr>
              <w:t>0,00</w:t>
            </w:r>
          </w:p>
        </w:tc>
        <w:tc>
          <w:tcPr>
            <w:tcW w:w="938" w:type="pct"/>
            <w:tcBorders>
              <w:top w:val="single" w:sz="4" w:space="0" w:color="auto"/>
              <w:left w:val="single" w:sz="4" w:space="0" w:color="auto"/>
              <w:bottom w:val="single" w:sz="4" w:space="0" w:color="auto"/>
              <w:right w:val="single" w:sz="4" w:space="0" w:color="auto"/>
            </w:tcBorders>
            <w:hideMark/>
          </w:tcPr>
          <w:p w14:paraId="2378DC7C" w14:textId="7E24DFF5" w:rsidR="00ED658D" w:rsidRPr="00ED658D" w:rsidRDefault="00ED658D" w:rsidP="00ED658D">
            <w:pPr>
              <w:spacing w:line="276" w:lineRule="auto"/>
              <w:jc w:val="center"/>
              <w:rPr>
                <w:rFonts w:ascii="Arial" w:hAnsi="Arial" w:cs="Arial"/>
                <w:sz w:val="20"/>
                <w:szCs w:val="20"/>
                <w14:ligatures w14:val="none"/>
              </w:rPr>
            </w:pPr>
            <w:r w:rsidRPr="00ED658D">
              <w:rPr>
                <w:rFonts w:ascii="Arial" w:hAnsi="Arial" w:cs="Arial"/>
                <w:sz w:val="20"/>
                <w:szCs w:val="20"/>
              </w:rPr>
              <w:t>Valid</w:t>
            </w:r>
          </w:p>
        </w:tc>
      </w:tr>
      <w:tr w:rsidR="00ED658D" w:rsidRPr="00ED658D" w14:paraId="21A59EAF" w14:textId="77777777" w:rsidTr="005210D9">
        <w:trPr>
          <w:trHeight w:val="20"/>
        </w:trPr>
        <w:tc>
          <w:tcPr>
            <w:tcW w:w="902" w:type="pct"/>
            <w:vMerge/>
            <w:tcBorders>
              <w:left w:val="single" w:sz="4" w:space="0" w:color="auto"/>
              <w:right w:val="single" w:sz="4" w:space="0" w:color="auto"/>
            </w:tcBorders>
            <w:hideMark/>
          </w:tcPr>
          <w:p w14:paraId="56391F6A" w14:textId="77777777" w:rsidR="00ED658D" w:rsidRPr="00ED658D" w:rsidRDefault="00ED658D" w:rsidP="00ED658D">
            <w:pPr>
              <w:spacing w:line="276" w:lineRule="auto"/>
              <w:jc w:val="center"/>
              <w:rPr>
                <w:rFonts w:ascii="Arial" w:eastAsia="Times New Roman" w:hAnsi="Arial" w:cs="Arial"/>
                <w:b/>
                <w:bCs/>
                <w:i/>
                <w:iCs/>
                <w:sz w:val="20"/>
                <w:szCs w:val="20"/>
                <w14:ligatures w14:val="none"/>
              </w:rPr>
            </w:pPr>
          </w:p>
        </w:tc>
        <w:tc>
          <w:tcPr>
            <w:tcW w:w="773" w:type="pct"/>
            <w:tcBorders>
              <w:top w:val="single" w:sz="4" w:space="0" w:color="auto"/>
              <w:left w:val="single" w:sz="4" w:space="0" w:color="auto"/>
              <w:bottom w:val="single" w:sz="4" w:space="0" w:color="auto"/>
              <w:right w:val="single" w:sz="4" w:space="0" w:color="auto"/>
            </w:tcBorders>
            <w:hideMark/>
          </w:tcPr>
          <w:p w14:paraId="68770BEF" w14:textId="77777777" w:rsidR="00ED658D" w:rsidRPr="00ED658D" w:rsidRDefault="00ED658D" w:rsidP="00ED658D">
            <w:pPr>
              <w:spacing w:line="276" w:lineRule="auto"/>
              <w:jc w:val="center"/>
              <w:rPr>
                <w:rFonts w:ascii="Arial" w:hAnsi="Arial" w:cs="Arial"/>
                <w:sz w:val="20"/>
                <w:szCs w:val="20"/>
                <w14:ligatures w14:val="none"/>
              </w:rPr>
            </w:pPr>
            <w:r w:rsidRPr="00ED658D">
              <w:rPr>
                <w:rFonts w:ascii="Arial" w:hAnsi="Arial" w:cs="Arial"/>
                <w:sz w:val="20"/>
                <w:szCs w:val="20"/>
                <w14:ligatures w14:val="none"/>
              </w:rPr>
              <w:t>Y2</w:t>
            </w:r>
          </w:p>
        </w:tc>
        <w:tc>
          <w:tcPr>
            <w:tcW w:w="747" w:type="pct"/>
            <w:tcBorders>
              <w:top w:val="single" w:sz="4" w:space="0" w:color="auto"/>
              <w:left w:val="single" w:sz="4" w:space="0" w:color="auto"/>
              <w:bottom w:val="single" w:sz="4" w:space="0" w:color="auto"/>
              <w:right w:val="single" w:sz="4" w:space="0" w:color="auto"/>
            </w:tcBorders>
            <w:hideMark/>
          </w:tcPr>
          <w:p w14:paraId="3A11B547" w14:textId="0376C2E6" w:rsidR="00ED658D" w:rsidRPr="00ED658D" w:rsidRDefault="00ED658D" w:rsidP="00ED658D">
            <w:pPr>
              <w:spacing w:line="276" w:lineRule="auto"/>
              <w:jc w:val="center"/>
              <w:rPr>
                <w:rFonts w:ascii="Arial" w:hAnsi="Arial" w:cs="Arial"/>
                <w:sz w:val="20"/>
                <w:szCs w:val="20"/>
                <w14:ligatures w14:val="none"/>
              </w:rPr>
            </w:pPr>
            <w:r w:rsidRPr="00ED658D">
              <w:rPr>
                <w:rFonts w:ascii="Arial" w:hAnsi="Arial" w:cs="Arial"/>
                <w:sz w:val="20"/>
                <w:szCs w:val="20"/>
              </w:rPr>
              <w:t>0,633</w:t>
            </w:r>
          </w:p>
        </w:tc>
        <w:tc>
          <w:tcPr>
            <w:tcW w:w="781" w:type="pct"/>
            <w:tcBorders>
              <w:top w:val="single" w:sz="4" w:space="0" w:color="auto"/>
              <w:left w:val="single" w:sz="4" w:space="0" w:color="auto"/>
              <w:bottom w:val="single" w:sz="4" w:space="0" w:color="auto"/>
              <w:right w:val="single" w:sz="4" w:space="0" w:color="auto"/>
            </w:tcBorders>
            <w:hideMark/>
          </w:tcPr>
          <w:p w14:paraId="54643C62" w14:textId="1FCB8CEA" w:rsidR="00ED658D" w:rsidRPr="00ED658D" w:rsidRDefault="00ED658D" w:rsidP="00ED658D">
            <w:pPr>
              <w:spacing w:line="276" w:lineRule="auto"/>
              <w:jc w:val="center"/>
              <w:rPr>
                <w:rFonts w:ascii="Arial" w:hAnsi="Arial" w:cs="Arial"/>
                <w:sz w:val="20"/>
                <w:szCs w:val="20"/>
                <w14:ligatures w14:val="none"/>
              </w:rPr>
            </w:pPr>
            <w:r w:rsidRPr="00ED658D">
              <w:rPr>
                <w:rFonts w:ascii="Arial" w:hAnsi="Arial" w:cs="Arial"/>
                <w:sz w:val="20"/>
                <w:szCs w:val="20"/>
              </w:rPr>
              <w:t>0,1966</w:t>
            </w:r>
          </w:p>
        </w:tc>
        <w:tc>
          <w:tcPr>
            <w:tcW w:w="859" w:type="pct"/>
            <w:tcBorders>
              <w:top w:val="single" w:sz="4" w:space="0" w:color="auto"/>
              <w:left w:val="single" w:sz="4" w:space="0" w:color="auto"/>
              <w:bottom w:val="single" w:sz="4" w:space="0" w:color="auto"/>
              <w:right w:val="single" w:sz="4" w:space="0" w:color="auto"/>
            </w:tcBorders>
            <w:hideMark/>
          </w:tcPr>
          <w:p w14:paraId="246D6268" w14:textId="484D9236" w:rsidR="00ED658D" w:rsidRPr="00ED658D" w:rsidRDefault="00ED658D" w:rsidP="00ED658D">
            <w:pPr>
              <w:spacing w:line="276" w:lineRule="auto"/>
              <w:jc w:val="center"/>
              <w:rPr>
                <w:rFonts w:ascii="Arial" w:hAnsi="Arial" w:cs="Arial"/>
                <w:sz w:val="20"/>
                <w:szCs w:val="20"/>
                <w14:ligatures w14:val="none"/>
              </w:rPr>
            </w:pPr>
            <w:r w:rsidRPr="00ED658D">
              <w:rPr>
                <w:rFonts w:ascii="Arial" w:hAnsi="Arial" w:cs="Arial"/>
                <w:sz w:val="20"/>
                <w:szCs w:val="20"/>
              </w:rPr>
              <w:t>0,00</w:t>
            </w:r>
          </w:p>
        </w:tc>
        <w:tc>
          <w:tcPr>
            <w:tcW w:w="938" w:type="pct"/>
            <w:tcBorders>
              <w:top w:val="single" w:sz="4" w:space="0" w:color="auto"/>
              <w:left w:val="single" w:sz="4" w:space="0" w:color="auto"/>
              <w:bottom w:val="single" w:sz="4" w:space="0" w:color="auto"/>
              <w:right w:val="single" w:sz="4" w:space="0" w:color="auto"/>
            </w:tcBorders>
            <w:hideMark/>
          </w:tcPr>
          <w:p w14:paraId="1364EB5A" w14:textId="07597059" w:rsidR="00ED658D" w:rsidRPr="00ED658D" w:rsidRDefault="00ED658D" w:rsidP="00ED658D">
            <w:pPr>
              <w:spacing w:line="276" w:lineRule="auto"/>
              <w:jc w:val="center"/>
              <w:rPr>
                <w:rFonts w:ascii="Arial" w:hAnsi="Arial" w:cs="Arial"/>
                <w:sz w:val="20"/>
                <w:szCs w:val="20"/>
                <w14:ligatures w14:val="none"/>
              </w:rPr>
            </w:pPr>
            <w:r w:rsidRPr="00ED658D">
              <w:rPr>
                <w:rFonts w:ascii="Arial" w:hAnsi="Arial" w:cs="Arial"/>
                <w:sz w:val="20"/>
                <w:szCs w:val="20"/>
              </w:rPr>
              <w:t>Valid</w:t>
            </w:r>
          </w:p>
        </w:tc>
      </w:tr>
      <w:tr w:rsidR="00ED658D" w:rsidRPr="00ED658D" w14:paraId="0760531A" w14:textId="77777777" w:rsidTr="005210D9">
        <w:trPr>
          <w:trHeight w:val="20"/>
        </w:trPr>
        <w:tc>
          <w:tcPr>
            <w:tcW w:w="902" w:type="pct"/>
            <w:vMerge/>
            <w:tcBorders>
              <w:left w:val="single" w:sz="4" w:space="0" w:color="auto"/>
              <w:right w:val="single" w:sz="4" w:space="0" w:color="auto"/>
            </w:tcBorders>
            <w:hideMark/>
          </w:tcPr>
          <w:p w14:paraId="69C561E2" w14:textId="77777777" w:rsidR="00ED658D" w:rsidRPr="00ED658D" w:rsidRDefault="00ED658D" w:rsidP="00ED658D">
            <w:pPr>
              <w:spacing w:line="276" w:lineRule="auto"/>
              <w:jc w:val="center"/>
              <w:rPr>
                <w:rFonts w:ascii="Arial" w:eastAsia="Times New Roman" w:hAnsi="Arial" w:cs="Arial"/>
                <w:b/>
                <w:bCs/>
                <w:i/>
                <w:iCs/>
                <w:sz w:val="20"/>
                <w:szCs w:val="20"/>
                <w14:ligatures w14:val="none"/>
              </w:rPr>
            </w:pPr>
          </w:p>
        </w:tc>
        <w:tc>
          <w:tcPr>
            <w:tcW w:w="773" w:type="pct"/>
            <w:tcBorders>
              <w:top w:val="single" w:sz="4" w:space="0" w:color="auto"/>
              <w:left w:val="single" w:sz="4" w:space="0" w:color="auto"/>
              <w:bottom w:val="single" w:sz="4" w:space="0" w:color="auto"/>
              <w:right w:val="single" w:sz="4" w:space="0" w:color="auto"/>
            </w:tcBorders>
            <w:hideMark/>
          </w:tcPr>
          <w:p w14:paraId="544911C9" w14:textId="77777777" w:rsidR="00ED658D" w:rsidRPr="00ED658D" w:rsidRDefault="00ED658D" w:rsidP="00ED658D">
            <w:pPr>
              <w:spacing w:line="276" w:lineRule="auto"/>
              <w:jc w:val="center"/>
              <w:rPr>
                <w:rFonts w:ascii="Arial" w:hAnsi="Arial" w:cs="Arial"/>
                <w:sz w:val="20"/>
                <w:szCs w:val="20"/>
                <w14:ligatures w14:val="none"/>
              </w:rPr>
            </w:pPr>
            <w:r w:rsidRPr="00ED658D">
              <w:rPr>
                <w:rFonts w:ascii="Arial" w:hAnsi="Arial" w:cs="Arial"/>
                <w:sz w:val="20"/>
                <w:szCs w:val="20"/>
                <w14:ligatures w14:val="none"/>
              </w:rPr>
              <w:t>Y3</w:t>
            </w:r>
          </w:p>
        </w:tc>
        <w:tc>
          <w:tcPr>
            <w:tcW w:w="747" w:type="pct"/>
            <w:tcBorders>
              <w:top w:val="single" w:sz="4" w:space="0" w:color="auto"/>
              <w:left w:val="single" w:sz="4" w:space="0" w:color="auto"/>
              <w:bottom w:val="single" w:sz="4" w:space="0" w:color="auto"/>
              <w:right w:val="single" w:sz="4" w:space="0" w:color="auto"/>
            </w:tcBorders>
            <w:hideMark/>
          </w:tcPr>
          <w:p w14:paraId="123C416F" w14:textId="2FF6B3D1" w:rsidR="00ED658D" w:rsidRPr="00ED658D" w:rsidRDefault="00ED658D" w:rsidP="00ED658D">
            <w:pPr>
              <w:spacing w:line="276" w:lineRule="auto"/>
              <w:jc w:val="center"/>
              <w:rPr>
                <w:rFonts w:ascii="Arial" w:hAnsi="Arial" w:cs="Arial"/>
                <w:sz w:val="20"/>
                <w:szCs w:val="20"/>
                <w14:ligatures w14:val="none"/>
              </w:rPr>
            </w:pPr>
            <w:r w:rsidRPr="00ED658D">
              <w:rPr>
                <w:rFonts w:ascii="Arial" w:hAnsi="Arial" w:cs="Arial"/>
                <w:sz w:val="20"/>
                <w:szCs w:val="20"/>
              </w:rPr>
              <w:t>0,541</w:t>
            </w:r>
          </w:p>
        </w:tc>
        <w:tc>
          <w:tcPr>
            <w:tcW w:w="781" w:type="pct"/>
            <w:tcBorders>
              <w:top w:val="single" w:sz="4" w:space="0" w:color="auto"/>
              <w:left w:val="single" w:sz="4" w:space="0" w:color="auto"/>
              <w:bottom w:val="single" w:sz="4" w:space="0" w:color="auto"/>
              <w:right w:val="single" w:sz="4" w:space="0" w:color="auto"/>
            </w:tcBorders>
            <w:hideMark/>
          </w:tcPr>
          <w:p w14:paraId="2CA70B01" w14:textId="607CDA5B" w:rsidR="00ED658D" w:rsidRPr="00ED658D" w:rsidRDefault="00ED658D" w:rsidP="00ED658D">
            <w:pPr>
              <w:spacing w:line="276" w:lineRule="auto"/>
              <w:jc w:val="center"/>
              <w:rPr>
                <w:rFonts w:ascii="Arial" w:hAnsi="Arial" w:cs="Arial"/>
                <w:sz w:val="20"/>
                <w:szCs w:val="20"/>
                <w14:ligatures w14:val="none"/>
              </w:rPr>
            </w:pPr>
            <w:r w:rsidRPr="00ED658D">
              <w:rPr>
                <w:rFonts w:ascii="Arial" w:hAnsi="Arial" w:cs="Arial"/>
                <w:sz w:val="20"/>
                <w:szCs w:val="20"/>
              </w:rPr>
              <w:t>0,1966</w:t>
            </w:r>
          </w:p>
        </w:tc>
        <w:tc>
          <w:tcPr>
            <w:tcW w:w="859" w:type="pct"/>
            <w:tcBorders>
              <w:top w:val="single" w:sz="4" w:space="0" w:color="auto"/>
              <w:left w:val="single" w:sz="4" w:space="0" w:color="auto"/>
              <w:bottom w:val="single" w:sz="4" w:space="0" w:color="auto"/>
              <w:right w:val="single" w:sz="4" w:space="0" w:color="auto"/>
            </w:tcBorders>
            <w:hideMark/>
          </w:tcPr>
          <w:p w14:paraId="1F5DEA60" w14:textId="7A659A3C" w:rsidR="00ED658D" w:rsidRPr="00ED658D" w:rsidRDefault="00ED658D" w:rsidP="00ED658D">
            <w:pPr>
              <w:spacing w:line="276" w:lineRule="auto"/>
              <w:jc w:val="center"/>
              <w:rPr>
                <w:rFonts w:ascii="Arial" w:hAnsi="Arial" w:cs="Arial"/>
                <w:sz w:val="20"/>
                <w:szCs w:val="20"/>
                <w14:ligatures w14:val="none"/>
              </w:rPr>
            </w:pPr>
            <w:r w:rsidRPr="00ED658D">
              <w:rPr>
                <w:rFonts w:ascii="Arial" w:hAnsi="Arial" w:cs="Arial"/>
                <w:sz w:val="20"/>
                <w:szCs w:val="20"/>
              </w:rPr>
              <w:t>0,00</w:t>
            </w:r>
          </w:p>
        </w:tc>
        <w:tc>
          <w:tcPr>
            <w:tcW w:w="938" w:type="pct"/>
            <w:tcBorders>
              <w:top w:val="single" w:sz="4" w:space="0" w:color="auto"/>
              <w:left w:val="single" w:sz="4" w:space="0" w:color="auto"/>
              <w:bottom w:val="single" w:sz="4" w:space="0" w:color="auto"/>
              <w:right w:val="single" w:sz="4" w:space="0" w:color="auto"/>
            </w:tcBorders>
            <w:hideMark/>
          </w:tcPr>
          <w:p w14:paraId="70F52383" w14:textId="39BCF029" w:rsidR="00ED658D" w:rsidRPr="00ED658D" w:rsidRDefault="00ED658D" w:rsidP="00ED658D">
            <w:pPr>
              <w:spacing w:line="276" w:lineRule="auto"/>
              <w:jc w:val="center"/>
              <w:rPr>
                <w:rFonts w:ascii="Arial" w:hAnsi="Arial" w:cs="Arial"/>
                <w:sz w:val="20"/>
                <w:szCs w:val="20"/>
                <w14:ligatures w14:val="none"/>
              </w:rPr>
            </w:pPr>
            <w:r w:rsidRPr="00ED658D">
              <w:rPr>
                <w:rFonts w:ascii="Arial" w:hAnsi="Arial" w:cs="Arial"/>
                <w:sz w:val="20"/>
                <w:szCs w:val="20"/>
              </w:rPr>
              <w:t>Valid</w:t>
            </w:r>
          </w:p>
        </w:tc>
      </w:tr>
      <w:tr w:rsidR="00ED658D" w:rsidRPr="00ED658D" w14:paraId="4B2E64ED" w14:textId="77777777" w:rsidTr="005210D9">
        <w:trPr>
          <w:trHeight w:val="20"/>
        </w:trPr>
        <w:tc>
          <w:tcPr>
            <w:tcW w:w="902" w:type="pct"/>
            <w:vMerge/>
            <w:tcBorders>
              <w:left w:val="single" w:sz="4" w:space="0" w:color="auto"/>
              <w:right w:val="single" w:sz="4" w:space="0" w:color="auto"/>
            </w:tcBorders>
            <w:hideMark/>
          </w:tcPr>
          <w:p w14:paraId="1560BF53" w14:textId="77777777" w:rsidR="00ED658D" w:rsidRPr="00ED658D" w:rsidRDefault="00ED658D" w:rsidP="00ED658D">
            <w:pPr>
              <w:spacing w:line="276" w:lineRule="auto"/>
              <w:jc w:val="center"/>
              <w:rPr>
                <w:rFonts w:ascii="Arial" w:eastAsia="Times New Roman" w:hAnsi="Arial" w:cs="Arial"/>
                <w:b/>
                <w:bCs/>
                <w:i/>
                <w:iCs/>
                <w:sz w:val="20"/>
                <w:szCs w:val="20"/>
                <w14:ligatures w14:val="none"/>
              </w:rPr>
            </w:pPr>
          </w:p>
        </w:tc>
        <w:tc>
          <w:tcPr>
            <w:tcW w:w="773" w:type="pct"/>
            <w:tcBorders>
              <w:top w:val="single" w:sz="4" w:space="0" w:color="auto"/>
              <w:left w:val="single" w:sz="4" w:space="0" w:color="auto"/>
              <w:bottom w:val="single" w:sz="4" w:space="0" w:color="auto"/>
              <w:right w:val="single" w:sz="4" w:space="0" w:color="auto"/>
            </w:tcBorders>
            <w:hideMark/>
          </w:tcPr>
          <w:p w14:paraId="3B989371" w14:textId="77777777" w:rsidR="00ED658D" w:rsidRPr="00ED658D" w:rsidRDefault="00ED658D" w:rsidP="00ED658D">
            <w:pPr>
              <w:spacing w:line="276" w:lineRule="auto"/>
              <w:jc w:val="center"/>
              <w:rPr>
                <w:rFonts w:ascii="Arial" w:hAnsi="Arial" w:cs="Arial"/>
                <w:sz w:val="20"/>
                <w:szCs w:val="20"/>
                <w14:ligatures w14:val="none"/>
              </w:rPr>
            </w:pPr>
            <w:r w:rsidRPr="00ED658D">
              <w:rPr>
                <w:rFonts w:ascii="Arial" w:hAnsi="Arial" w:cs="Arial"/>
                <w:sz w:val="20"/>
                <w:szCs w:val="20"/>
                <w14:ligatures w14:val="none"/>
              </w:rPr>
              <w:t>Y4</w:t>
            </w:r>
          </w:p>
        </w:tc>
        <w:tc>
          <w:tcPr>
            <w:tcW w:w="747" w:type="pct"/>
            <w:tcBorders>
              <w:top w:val="single" w:sz="4" w:space="0" w:color="auto"/>
              <w:left w:val="single" w:sz="4" w:space="0" w:color="auto"/>
              <w:bottom w:val="single" w:sz="4" w:space="0" w:color="auto"/>
              <w:right w:val="single" w:sz="4" w:space="0" w:color="auto"/>
            </w:tcBorders>
            <w:hideMark/>
          </w:tcPr>
          <w:p w14:paraId="675D2A0B" w14:textId="22C4F112" w:rsidR="00ED658D" w:rsidRPr="00ED658D" w:rsidRDefault="00ED658D" w:rsidP="00ED658D">
            <w:pPr>
              <w:spacing w:line="276" w:lineRule="auto"/>
              <w:jc w:val="center"/>
              <w:rPr>
                <w:rFonts w:ascii="Arial" w:hAnsi="Arial" w:cs="Arial"/>
                <w:sz w:val="20"/>
                <w:szCs w:val="20"/>
                <w14:ligatures w14:val="none"/>
              </w:rPr>
            </w:pPr>
            <w:r w:rsidRPr="00ED658D">
              <w:rPr>
                <w:rFonts w:ascii="Arial" w:hAnsi="Arial" w:cs="Arial"/>
                <w:sz w:val="20"/>
                <w:szCs w:val="20"/>
              </w:rPr>
              <w:t>0,665</w:t>
            </w:r>
          </w:p>
        </w:tc>
        <w:tc>
          <w:tcPr>
            <w:tcW w:w="781" w:type="pct"/>
            <w:tcBorders>
              <w:top w:val="single" w:sz="4" w:space="0" w:color="auto"/>
              <w:left w:val="single" w:sz="4" w:space="0" w:color="auto"/>
              <w:bottom w:val="single" w:sz="4" w:space="0" w:color="auto"/>
              <w:right w:val="single" w:sz="4" w:space="0" w:color="auto"/>
            </w:tcBorders>
            <w:hideMark/>
          </w:tcPr>
          <w:p w14:paraId="7C22D996" w14:textId="3B4087A6" w:rsidR="00ED658D" w:rsidRPr="00ED658D" w:rsidRDefault="00ED658D" w:rsidP="00ED658D">
            <w:pPr>
              <w:spacing w:line="276" w:lineRule="auto"/>
              <w:jc w:val="center"/>
              <w:rPr>
                <w:rFonts w:ascii="Arial" w:hAnsi="Arial" w:cs="Arial"/>
                <w:sz w:val="20"/>
                <w:szCs w:val="20"/>
                <w14:ligatures w14:val="none"/>
              </w:rPr>
            </w:pPr>
            <w:r w:rsidRPr="00ED658D">
              <w:rPr>
                <w:rFonts w:ascii="Arial" w:hAnsi="Arial" w:cs="Arial"/>
                <w:sz w:val="20"/>
                <w:szCs w:val="20"/>
              </w:rPr>
              <w:t>0,1966</w:t>
            </w:r>
          </w:p>
        </w:tc>
        <w:tc>
          <w:tcPr>
            <w:tcW w:w="859" w:type="pct"/>
            <w:tcBorders>
              <w:top w:val="single" w:sz="4" w:space="0" w:color="auto"/>
              <w:left w:val="single" w:sz="4" w:space="0" w:color="auto"/>
              <w:bottom w:val="single" w:sz="4" w:space="0" w:color="auto"/>
              <w:right w:val="single" w:sz="4" w:space="0" w:color="auto"/>
            </w:tcBorders>
            <w:hideMark/>
          </w:tcPr>
          <w:p w14:paraId="6002376B" w14:textId="75615AF8" w:rsidR="00ED658D" w:rsidRPr="00ED658D" w:rsidRDefault="00ED658D" w:rsidP="00ED658D">
            <w:pPr>
              <w:spacing w:line="276" w:lineRule="auto"/>
              <w:jc w:val="center"/>
              <w:rPr>
                <w:rFonts w:ascii="Arial" w:hAnsi="Arial" w:cs="Arial"/>
                <w:sz w:val="20"/>
                <w:szCs w:val="20"/>
                <w14:ligatures w14:val="none"/>
              </w:rPr>
            </w:pPr>
            <w:r w:rsidRPr="00ED658D">
              <w:rPr>
                <w:rFonts w:ascii="Arial" w:hAnsi="Arial" w:cs="Arial"/>
                <w:sz w:val="20"/>
                <w:szCs w:val="20"/>
              </w:rPr>
              <w:t>0,00</w:t>
            </w:r>
          </w:p>
        </w:tc>
        <w:tc>
          <w:tcPr>
            <w:tcW w:w="938" w:type="pct"/>
            <w:tcBorders>
              <w:top w:val="single" w:sz="4" w:space="0" w:color="auto"/>
              <w:left w:val="single" w:sz="4" w:space="0" w:color="auto"/>
              <w:bottom w:val="single" w:sz="4" w:space="0" w:color="auto"/>
              <w:right w:val="single" w:sz="4" w:space="0" w:color="auto"/>
            </w:tcBorders>
            <w:hideMark/>
          </w:tcPr>
          <w:p w14:paraId="5014DB50" w14:textId="1DF35B69" w:rsidR="00ED658D" w:rsidRPr="00ED658D" w:rsidRDefault="00ED658D" w:rsidP="00ED658D">
            <w:pPr>
              <w:spacing w:line="276" w:lineRule="auto"/>
              <w:jc w:val="center"/>
              <w:rPr>
                <w:rFonts w:ascii="Arial" w:hAnsi="Arial" w:cs="Arial"/>
                <w:sz w:val="20"/>
                <w:szCs w:val="20"/>
                <w14:ligatures w14:val="none"/>
              </w:rPr>
            </w:pPr>
            <w:r w:rsidRPr="00ED658D">
              <w:rPr>
                <w:rFonts w:ascii="Arial" w:hAnsi="Arial" w:cs="Arial"/>
                <w:sz w:val="20"/>
                <w:szCs w:val="20"/>
              </w:rPr>
              <w:t>Valid</w:t>
            </w:r>
          </w:p>
        </w:tc>
      </w:tr>
      <w:tr w:rsidR="00ED658D" w:rsidRPr="00ED658D" w14:paraId="78E50A5A" w14:textId="77777777" w:rsidTr="005210D9">
        <w:trPr>
          <w:trHeight w:val="138"/>
        </w:trPr>
        <w:tc>
          <w:tcPr>
            <w:tcW w:w="902" w:type="pct"/>
            <w:vMerge/>
            <w:tcBorders>
              <w:left w:val="single" w:sz="4" w:space="0" w:color="auto"/>
              <w:right w:val="single" w:sz="4" w:space="0" w:color="auto"/>
            </w:tcBorders>
            <w:hideMark/>
          </w:tcPr>
          <w:p w14:paraId="4DE2C245" w14:textId="77777777" w:rsidR="00ED658D" w:rsidRPr="00ED658D" w:rsidRDefault="00ED658D" w:rsidP="00ED658D">
            <w:pPr>
              <w:spacing w:line="276" w:lineRule="auto"/>
              <w:jc w:val="center"/>
              <w:rPr>
                <w:rFonts w:ascii="Arial" w:eastAsia="Times New Roman" w:hAnsi="Arial" w:cs="Arial"/>
                <w:b/>
                <w:bCs/>
                <w:i/>
                <w:iCs/>
                <w:sz w:val="20"/>
                <w:szCs w:val="20"/>
                <w14:ligatures w14:val="none"/>
              </w:rPr>
            </w:pPr>
          </w:p>
        </w:tc>
        <w:tc>
          <w:tcPr>
            <w:tcW w:w="773" w:type="pct"/>
            <w:tcBorders>
              <w:top w:val="single" w:sz="4" w:space="0" w:color="auto"/>
              <w:left w:val="single" w:sz="4" w:space="0" w:color="auto"/>
              <w:bottom w:val="single" w:sz="4" w:space="0" w:color="auto"/>
              <w:right w:val="single" w:sz="4" w:space="0" w:color="auto"/>
            </w:tcBorders>
            <w:hideMark/>
          </w:tcPr>
          <w:p w14:paraId="0F43B9AB" w14:textId="77777777" w:rsidR="00ED658D" w:rsidRPr="00ED658D" w:rsidRDefault="00ED658D" w:rsidP="00ED658D">
            <w:pPr>
              <w:spacing w:line="276" w:lineRule="auto"/>
              <w:jc w:val="center"/>
              <w:rPr>
                <w:rFonts w:ascii="Arial" w:hAnsi="Arial" w:cs="Arial"/>
                <w:sz w:val="20"/>
                <w:szCs w:val="20"/>
                <w14:ligatures w14:val="none"/>
              </w:rPr>
            </w:pPr>
            <w:r w:rsidRPr="00ED658D">
              <w:rPr>
                <w:rFonts w:ascii="Arial" w:hAnsi="Arial" w:cs="Arial"/>
                <w:sz w:val="20"/>
                <w:szCs w:val="20"/>
                <w14:ligatures w14:val="none"/>
              </w:rPr>
              <w:t>Y5</w:t>
            </w:r>
          </w:p>
        </w:tc>
        <w:tc>
          <w:tcPr>
            <w:tcW w:w="747" w:type="pct"/>
            <w:tcBorders>
              <w:top w:val="single" w:sz="4" w:space="0" w:color="auto"/>
              <w:left w:val="single" w:sz="4" w:space="0" w:color="auto"/>
              <w:bottom w:val="single" w:sz="4" w:space="0" w:color="auto"/>
              <w:right w:val="single" w:sz="4" w:space="0" w:color="auto"/>
            </w:tcBorders>
            <w:hideMark/>
          </w:tcPr>
          <w:p w14:paraId="34369E7A" w14:textId="4184BC4D" w:rsidR="00ED658D" w:rsidRPr="00ED658D" w:rsidRDefault="00ED658D" w:rsidP="00ED658D">
            <w:pPr>
              <w:spacing w:line="276" w:lineRule="auto"/>
              <w:jc w:val="center"/>
              <w:rPr>
                <w:rFonts w:ascii="Arial" w:hAnsi="Arial" w:cs="Arial"/>
                <w:sz w:val="20"/>
                <w:szCs w:val="20"/>
                <w14:ligatures w14:val="none"/>
              </w:rPr>
            </w:pPr>
            <w:r w:rsidRPr="00ED658D">
              <w:rPr>
                <w:rFonts w:ascii="Arial" w:hAnsi="Arial" w:cs="Arial"/>
                <w:sz w:val="20"/>
                <w:szCs w:val="20"/>
              </w:rPr>
              <w:t>0,779</w:t>
            </w:r>
          </w:p>
        </w:tc>
        <w:tc>
          <w:tcPr>
            <w:tcW w:w="781" w:type="pct"/>
            <w:tcBorders>
              <w:top w:val="single" w:sz="4" w:space="0" w:color="auto"/>
              <w:left w:val="single" w:sz="4" w:space="0" w:color="auto"/>
              <w:bottom w:val="single" w:sz="4" w:space="0" w:color="auto"/>
              <w:right w:val="single" w:sz="4" w:space="0" w:color="auto"/>
            </w:tcBorders>
            <w:hideMark/>
          </w:tcPr>
          <w:p w14:paraId="2E6A817E" w14:textId="4827946E" w:rsidR="00ED658D" w:rsidRPr="00ED658D" w:rsidRDefault="00ED658D" w:rsidP="00ED658D">
            <w:pPr>
              <w:spacing w:line="276" w:lineRule="auto"/>
              <w:jc w:val="center"/>
              <w:rPr>
                <w:rFonts w:ascii="Arial" w:hAnsi="Arial" w:cs="Arial"/>
                <w:sz w:val="20"/>
                <w:szCs w:val="20"/>
                <w14:ligatures w14:val="none"/>
              </w:rPr>
            </w:pPr>
            <w:r w:rsidRPr="00ED658D">
              <w:rPr>
                <w:rFonts w:ascii="Arial" w:hAnsi="Arial" w:cs="Arial"/>
                <w:sz w:val="20"/>
                <w:szCs w:val="20"/>
              </w:rPr>
              <w:t>0,1966</w:t>
            </w:r>
          </w:p>
        </w:tc>
        <w:tc>
          <w:tcPr>
            <w:tcW w:w="859" w:type="pct"/>
            <w:tcBorders>
              <w:top w:val="single" w:sz="4" w:space="0" w:color="auto"/>
              <w:left w:val="single" w:sz="4" w:space="0" w:color="auto"/>
              <w:bottom w:val="single" w:sz="4" w:space="0" w:color="auto"/>
              <w:right w:val="single" w:sz="4" w:space="0" w:color="auto"/>
            </w:tcBorders>
            <w:hideMark/>
          </w:tcPr>
          <w:p w14:paraId="46F68A14" w14:textId="1A2A8643" w:rsidR="00ED658D" w:rsidRPr="00ED658D" w:rsidRDefault="00ED658D" w:rsidP="00ED658D">
            <w:pPr>
              <w:spacing w:line="276" w:lineRule="auto"/>
              <w:jc w:val="center"/>
              <w:rPr>
                <w:rFonts w:ascii="Arial" w:hAnsi="Arial" w:cs="Arial"/>
                <w:sz w:val="20"/>
                <w:szCs w:val="20"/>
                <w14:ligatures w14:val="none"/>
              </w:rPr>
            </w:pPr>
            <w:r w:rsidRPr="00ED658D">
              <w:rPr>
                <w:rFonts w:ascii="Arial" w:hAnsi="Arial" w:cs="Arial"/>
                <w:sz w:val="20"/>
                <w:szCs w:val="20"/>
              </w:rPr>
              <w:t>0,00</w:t>
            </w:r>
          </w:p>
        </w:tc>
        <w:tc>
          <w:tcPr>
            <w:tcW w:w="938" w:type="pct"/>
            <w:tcBorders>
              <w:top w:val="single" w:sz="4" w:space="0" w:color="auto"/>
              <w:left w:val="single" w:sz="4" w:space="0" w:color="auto"/>
              <w:bottom w:val="single" w:sz="4" w:space="0" w:color="auto"/>
              <w:right w:val="single" w:sz="4" w:space="0" w:color="auto"/>
            </w:tcBorders>
            <w:hideMark/>
          </w:tcPr>
          <w:p w14:paraId="7B1BE9CB" w14:textId="3C35A974" w:rsidR="00ED658D" w:rsidRPr="00ED658D" w:rsidRDefault="00ED658D" w:rsidP="00ED658D">
            <w:pPr>
              <w:spacing w:line="276" w:lineRule="auto"/>
              <w:jc w:val="center"/>
              <w:rPr>
                <w:rFonts w:ascii="Arial" w:hAnsi="Arial" w:cs="Arial"/>
                <w:sz w:val="20"/>
                <w:szCs w:val="20"/>
                <w14:ligatures w14:val="none"/>
              </w:rPr>
            </w:pPr>
            <w:r w:rsidRPr="00ED658D">
              <w:rPr>
                <w:rFonts w:ascii="Arial" w:hAnsi="Arial" w:cs="Arial"/>
                <w:sz w:val="20"/>
                <w:szCs w:val="20"/>
              </w:rPr>
              <w:t>Valid</w:t>
            </w:r>
          </w:p>
        </w:tc>
      </w:tr>
      <w:tr w:rsidR="00ED658D" w:rsidRPr="00ED658D" w14:paraId="7E204EC1" w14:textId="77777777" w:rsidTr="005210D9">
        <w:trPr>
          <w:trHeight w:val="138"/>
        </w:trPr>
        <w:tc>
          <w:tcPr>
            <w:tcW w:w="902" w:type="pct"/>
            <w:vMerge/>
            <w:tcBorders>
              <w:left w:val="single" w:sz="4" w:space="0" w:color="auto"/>
              <w:right w:val="single" w:sz="4" w:space="0" w:color="auto"/>
            </w:tcBorders>
          </w:tcPr>
          <w:p w14:paraId="7863C926" w14:textId="77777777" w:rsidR="00ED658D" w:rsidRPr="00ED658D" w:rsidRDefault="00ED658D" w:rsidP="00ED658D">
            <w:pPr>
              <w:jc w:val="center"/>
              <w:rPr>
                <w:rFonts w:ascii="Arial" w:eastAsia="Times New Roman" w:hAnsi="Arial" w:cs="Arial"/>
                <w:b/>
                <w:bCs/>
                <w:i/>
                <w:iCs/>
                <w:sz w:val="20"/>
                <w:szCs w:val="20"/>
              </w:rPr>
            </w:pPr>
          </w:p>
        </w:tc>
        <w:tc>
          <w:tcPr>
            <w:tcW w:w="773" w:type="pct"/>
            <w:tcBorders>
              <w:top w:val="single" w:sz="4" w:space="0" w:color="auto"/>
              <w:left w:val="single" w:sz="4" w:space="0" w:color="auto"/>
              <w:bottom w:val="single" w:sz="4" w:space="0" w:color="auto"/>
              <w:right w:val="single" w:sz="4" w:space="0" w:color="auto"/>
            </w:tcBorders>
          </w:tcPr>
          <w:p w14:paraId="2728AA92" w14:textId="27C969C9" w:rsidR="00ED658D" w:rsidRPr="00ED658D" w:rsidRDefault="00ED658D" w:rsidP="00ED658D">
            <w:pPr>
              <w:jc w:val="center"/>
              <w:rPr>
                <w:rFonts w:ascii="Arial" w:hAnsi="Arial" w:cs="Arial"/>
                <w:sz w:val="20"/>
                <w:szCs w:val="20"/>
              </w:rPr>
            </w:pPr>
            <w:r w:rsidRPr="00ED658D">
              <w:rPr>
                <w:rFonts w:ascii="Arial" w:hAnsi="Arial" w:cs="Arial"/>
                <w:sz w:val="20"/>
                <w:szCs w:val="20"/>
              </w:rPr>
              <w:t>Y6</w:t>
            </w:r>
          </w:p>
        </w:tc>
        <w:tc>
          <w:tcPr>
            <w:tcW w:w="747" w:type="pct"/>
            <w:tcBorders>
              <w:top w:val="single" w:sz="4" w:space="0" w:color="auto"/>
              <w:left w:val="single" w:sz="4" w:space="0" w:color="auto"/>
              <w:bottom w:val="single" w:sz="4" w:space="0" w:color="auto"/>
              <w:right w:val="single" w:sz="4" w:space="0" w:color="auto"/>
            </w:tcBorders>
          </w:tcPr>
          <w:p w14:paraId="5E246EF1" w14:textId="71B294D7" w:rsidR="00ED658D" w:rsidRPr="00ED658D" w:rsidRDefault="00ED658D" w:rsidP="00ED658D">
            <w:pPr>
              <w:jc w:val="center"/>
              <w:rPr>
                <w:rFonts w:ascii="Arial" w:hAnsi="Arial" w:cs="Arial"/>
                <w:sz w:val="20"/>
                <w:szCs w:val="20"/>
              </w:rPr>
            </w:pPr>
            <w:r w:rsidRPr="00ED658D">
              <w:rPr>
                <w:rFonts w:ascii="Arial" w:hAnsi="Arial" w:cs="Arial"/>
                <w:sz w:val="20"/>
                <w:szCs w:val="20"/>
              </w:rPr>
              <w:t>0,716</w:t>
            </w:r>
          </w:p>
        </w:tc>
        <w:tc>
          <w:tcPr>
            <w:tcW w:w="781" w:type="pct"/>
            <w:tcBorders>
              <w:top w:val="single" w:sz="4" w:space="0" w:color="auto"/>
              <w:left w:val="single" w:sz="4" w:space="0" w:color="auto"/>
              <w:bottom w:val="single" w:sz="4" w:space="0" w:color="auto"/>
              <w:right w:val="single" w:sz="4" w:space="0" w:color="auto"/>
            </w:tcBorders>
          </w:tcPr>
          <w:p w14:paraId="36C0ED77" w14:textId="6B04E3CE" w:rsidR="00ED658D" w:rsidRPr="00ED658D" w:rsidRDefault="00ED658D" w:rsidP="00ED658D">
            <w:pPr>
              <w:jc w:val="center"/>
              <w:rPr>
                <w:rFonts w:ascii="Arial" w:hAnsi="Arial" w:cs="Arial"/>
                <w:sz w:val="20"/>
                <w:szCs w:val="20"/>
              </w:rPr>
            </w:pPr>
            <w:r w:rsidRPr="00ED658D">
              <w:rPr>
                <w:rFonts w:ascii="Arial" w:hAnsi="Arial" w:cs="Arial"/>
                <w:sz w:val="20"/>
                <w:szCs w:val="20"/>
              </w:rPr>
              <w:t>0,1966</w:t>
            </w:r>
          </w:p>
        </w:tc>
        <w:tc>
          <w:tcPr>
            <w:tcW w:w="859" w:type="pct"/>
            <w:tcBorders>
              <w:top w:val="single" w:sz="4" w:space="0" w:color="auto"/>
              <w:left w:val="single" w:sz="4" w:space="0" w:color="auto"/>
              <w:bottom w:val="single" w:sz="4" w:space="0" w:color="auto"/>
              <w:right w:val="single" w:sz="4" w:space="0" w:color="auto"/>
            </w:tcBorders>
          </w:tcPr>
          <w:p w14:paraId="2262C6DF" w14:textId="35A43EA9" w:rsidR="00ED658D" w:rsidRPr="00ED658D" w:rsidRDefault="00ED658D" w:rsidP="00ED658D">
            <w:pPr>
              <w:jc w:val="center"/>
              <w:rPr>
                <w:rFonts w:ascii="Arial" w:hAnsi="Arial" w:cs="Arial"/>
                <w:sz w:val="20"/>
                <w:szCs w:val="20"/>
              </w:rPr>
            </w:pPr>
            <w:r w:rsidRPr="00ED658D">
              <w:rPr>
                <w:rFonts w:ascii="Arial" w:hAnsi="Arial" w:cs="Arial"/>
                <w:sz w:val="20"/>
                <w:szCs w:val="20"/>
              </w:rPr>
              <w:t>0,00</w:t>
            </w:r>
          </w:p>
        </w:tc>
        <w:tc>
          <w:tcPr>
            <w:tcW w:w="938" w:type="pct"/>
            <w:tcBorders>
              <w:top w:val="single" w:sz="4" w:space="0" w:color="auto"/>
              <w:left w:val="single" w:sz="4" w:space="0" w:color="auto"/>
              <w:bottom w:val="single" w:sz="4" w:space="0" w:color="auto"/>
              <w:right w:val="single" w:sz="4" w:space="0" w:color="auto"/>
            </w:tcBorders>
          </w:tcPr>
          <w:p w14:paraId="42742E48" w14:textId="7904B7BA" w:rsidR="00ED658D" w:rsidRPr="00ED658D" w:rsidRDefault="00ED658D" w:rsidP="00ED658D">
            <w:pPr>
              <w:jc w:val="center"/>
              <w:rPr>
                <w:rFonts w:ascii="Arial" w:hAnsi="Arial" w:cs="Arial"/>
                <w:sz w:val="20"/>
                <w:szCs w:val="20"/>
              </w:rPr>
            </w:pPr>
            <w:r w:rsidRPr="00ED658D">
              <w:rPr>
                <w:rFonts w:ascii="Arial" w:hAnsi="Arial" w:cs="Arial"/>
                <w:sz w:val="20"/>
                <w:szCs w:val="20"/>
              </w:rPr>
              <w:t>Valid</w:t>
            </w:r>
          </w:p>
        </w:tc>
      </w:tr>
      <w:tr w:rsidR="00ED658D" w:rsidRPr="00ED658D" w14:paraId="7CC6A2C0" w14:textId="77777777" w:rsidTr="005210D9">
        <w:trPr>
          <w:trHeight w:val="138"/>
        </w:trPr>
        <w:tc>
          <w:tcPr>
            <w:tcW w:w="902" w:type="pct"/>
            <w:vMerge/>
            <w:tcBorders>
              <w:left w:val="single" w:sz="4" w:space="0" w:color="auto"/>
              <w:right w:val="single" w:sz="4" w:space="0" w:color="auto"/>
            </w:tcBorders>
          </w:tcPr>
          <w:p w14:paraId="0147381D" w14:textId="77777777" w:rsidR="00ED658D" w:rsidRPr="00ED658D" w:rsidRDefault="00ED658D" w:rsidP="00ED658D">
            <w:pPr>
              <w:jc w:val="center"/>
              <w:rPr>
                <w:rFonts w:ascii="Arial" w:eastAsia="Times New Roman" w:hAnsi="Arial" w:cs="Arial"/>
                <w:b/>
                <w:bCs/>
                <w:i/>
                <w:iCs/>
                <w:sz w:val="20"/>
                <w:szCs w:val="20"/>
              </w:rPr>
            </w:pPr>
          </w:p>
        </w:tc>
        <w:tc>
          <w:tcPr>
            <w:tcW w:w="773" w:type="pct"/>
            <w:tcBorders>
              <w:top w:val="single" w:sz="4" w:space="0" w:color="auto"/>
              <w:left w:val="single" w:sz="4" w:space="0" w:color="auto"/>
              <w:bottom w:val="single" w:sz="4" w:space="0" w:color="auto"/>
              <w:right w:val="single" w:sz="4" w:space="0" w:color="auto"/>
            </w:tcBorders>
          </w:tcPr>
          <w:p w14:paraId="24406E81" w14:textId="599D7EA6" w:rsidR="00ED658D" w:rsidRPr="00ED658D" w:rsidRDefault="00ED658D" w:rsidP="00ED658D">
            <w:pPr>
              <w:jc w:val="center"/>
              <w:rPr>
                <w:rFonts w:ascii="Arial" w:hAnsi="Arial" w:cs="Arial"/>
                <w:sz w:val="20"/>
                <w:szCs w:val="20"/>
              </w:rPr>
            </w:pPr>
            <w:r w:rsidRPr="00ED658D">
              <w:rPr>
                <w:rFonts w:ascii="Arial" w:hAnsi="Arial" w:cs="Arial"/>
                <w:sz w:val="20"/>
                <w:szCs w:val="20"/>
              </w:rPr>
              <w:t>Y7</w:t>
            </w:r>
          </w:p>
        </w:tc>
        <w:tc>
          <w:tcPr>
            <w:tcW w:w="747" w:type="pct"/>
            <w:tcBorders>
              <w:top w:val="single" w:sz="4" w:space="0" w:color="auto"/>
              <w:left w:val="single" w:sz="4" w:space="0" w:color="auto"/>
              <w:bottom w:val="single" w:sz="4" w:space="0" w:color="auto"/>
              <w:right w:val="single" w:sz="4" w:space="0" w:color="auto"/>
            </w:tcBorders>
          </w:tcPr>
          <w:p w14:paraId="56DC06A8" w14:textId="45094EB6" w:rsidR="00ED658D" w:rsidRPr="00ED658D" w:rsidRDefault="00ED658D" w:rsidP="00ED658D">
            <w:pPr>
              <w:jc w:val="center"/>
              <w:rPr>
                <w:rFonts w:ascii="Arial" w:hAnsi="Arial" w:cs="Arial"/>
                <w:sz w:val="20"/>
                <w:szCs w:val="20"/>
              </w:rPr>
            </w:pPr>
            <w:r w:rsidRPr="00ED658D">
              <w:rPr>
                <w:rFonts w:ascii="Arial" w:hAnsi="Arial" w:cs="Arial"/>
                <w:sz w:val="20"/>
                <w:szCs w:val="20"/>
              </w:rPr>
              <w:t>0,685</w:t>
            </w:r>
          </w:p>
        </w:tc>
        <w:tc>
          <w:tcPr>
            <w:tcW w:w="781" w:type="pct"/>
            <w:tcBorders>
              <w:top w:val="single" w:sz="4" w:space="0" w:color="auto"/>
              <w:left w:val="single" w:sz="4" w:space="0" w:color="auto"/>
              <w:bottom w:val="single" w:sz="4" w:space="0" w:color="auto"/>
              <w:right w:val="single" w:sz="4" w:space="0" w:color="auto"/>
            </w:tcBorders>
          </w:tcPr>
          <w:p w14:paraId="51F83E6C" w14:textId="111D6493" w:rsidR="00ED658D" w:rsidRPr="00ED658D" w:rsidRDefault="00ED658D" w:rsidP="00ED658D">
            <w:pPr>
              <w:jc w:val="center"/>
              <w:rPr>
                <w:rFonts w:ascii="Arial" w:hAnsi="Arial" w:cs="Arial"/>
                <w:sz w:val="20"/>
                <w:szCs w:val="20"/>
              </w:rPr>
            </w:pPr>
            <w:r w:rsidRPr="00ED658D">
              <w:rPr>
                <w:rFonts w:ascii="Arial" w:hAnsi="Arial" w:cs="Arial"/>
                <w:sz w:val="20"/>
                <w:szCs w:val="20"/>
              </w:rPr>
              <w:t>0,1966</w:t>
            </w:r>
          </w:p>
        </w:tc>
        <w:tc>
          <w:tcPr>
            <w:tcW w:w="859" w:type="pct"/>
            <w:tcBorders>
              <w:top w:val="single" w:sz="4" w:space="0" w:color="auto"/>
              <w:left w:val="single" w:sz="4" w:space="0" w:color="auto"/>
              <w:bottom w:val="single" w:sz="4" w:space="0" w:color="auto"/>
              <w:right w:val="single" w:sz="4" w:space="0" w:color="auto"/>
            </w:tcBorders>
          </w:tcPr>
          <w:p w14:paraId="3B7FA03C" w14:textId="2FA827AE" w:rsidR="00ED658D" w:rsidRPr="00ED658D" w:rsidRDefault="00ED658D" w:rsidP="00ED658D">
            <w:pPr>
              <w:jc w:val="center"/>
              <w:rPr>
                <w:rFonts w:ascii="Arial" w:hAnsi="Arial" w:cs="Arial"/>
                <w:sz w:val="20"/>
                <w:szCs w:val="20"/>
              </w:rPr>
            </w:pPr>
            <w:r w:rsidRPr="00ED658D">
              <w:rPr>
                <w:rFonts w:ascii="Arial" w:hAnsi="Arial" w:cs="Arial"/>
                <w:sz w:val="20"/>
                <w:szCs w:val="20"/>
              </w:rPr>
              <w:t>0,00</w:t>
            </w:r>
          </w:p>
        </w:tc>
        <w:tc>
          <w:tcPr>
            <w:tcW w:w="938" w:type="pct"/>
            <w:tcBorders>
              <w:top w:val="single" w:sz="4" w:space="0" w:color="auto"/>
              <w:left w:val="single" w:sz="4" w:space="0" w:color="auto"/>
              <w:bottom w:val="single" w:sz="4" w:space="0" w:color="auto"/>
              <w:right w:val="single" w:sz="4" w:space="0" w:color="auto"/>
            </w:tcBorders>
          </w:tcPr>
          <w:p w14:paraId="2A32DFF6" w14:textId="6107149A" w:rsidR="00ED658D" w:rsidRPr="00ED658D" w:rsidRDefault="00ED658D" w:rsidP="00ED658D">
            <w:pPr>
              <w:jc w:val="center"/>
              <w:rPr>
                <w:rFonts w:ascii="Arial" w:hAnsi="Arial" w:cs="Arial"/>
                <w:sz w:val="20"/>
                <w:szCs w:val="20"/>
              </w:rPr>
            </w:pPr>
            <w:r w:rsidRPr="00ED658D">
              <w:rPr>
                <w:rFonts w:ascii="Arial" w:hAnsi="Arial" w:cs="Arial"/>
                <w:sz w:val="20"/>
                <w:szCs w:val="20"/>
              </w:rPr>
              <w:t>Valid</w:t>
            </w:r>
          </w:p>
        </w:tc>
      </w:tr>
      <w:tr w:rsidR="00ED658D" w:rsidRPr="00ED658D" w14:paraId="0D34A50C" w14:textId="77777777" w:rsidTr="005210D9">
        <w:trPr>
          <w:trHeight w:val="138"/>
        </w:trPr>
        <w:tc>
          <w:tcPr>
            <w:tcW w:w="902" w:type="pct"/>
            <w:vMerge/>
            <w:tcBorders>
              <w:left w:val="single" w:sz="4" w:space="0" w:color="auto"/>
              <w:bottom w:val="single" w:sz="4" w:space="0" w:color="auto"/>
              <w:right w:val="single" w:sz="4" w:space="0" w:color="auto"/>
            </w:tcBorders>
          </w:tcPr>
          <w:p w14:paraId="61068F8B" w14:textId="77777777" w:rsidR="00ED658D" w:rsidRPr="00ED658D" w:rsidRDefault="00ED658D" w:rsidP="00ED658D">
            <w:pPr>
              <w:jc w:val="center"/>
              <w:rPr>
                <w:rFonts w:ascii="Arial" w:eastAsia="Times New Roman" w:hAnsi="Arial" w:cs="Arial"/>
                <w:b/>
                <w:bCs/>
                <w:i/>
                <w:iCs/>
                <w:sz w:val="20"/>
                <w:szCs w:val="20"/>
              </w:rPr>
            </w:pPr>
          </w:p>
        </w:tc>
        <w:tc>
          <w:tcPr>
            <w:tcW w:w="773" w:type="pct"/>
            <w:tcBorders>
              <w:top w:val="single" w:sz="4" w:space="0" w:color="auto"/>
              <w:left w:val="single" w:sz="4" w:space="0" w:color="auto"/>
              <w:bottom w:val="single" w:sz="4" w:space="0" w:color="auto"/>
              <w:right w:val="single" w:sz="4" w:space="0" w:color="auto"/>
            </w:tcBorders>
          </w:tcPr>
          <w:p w14:paraId="53BDA767" w14:textId="3575A419" w:rsidR="00ED658D" w:rsidRPr="00ED658D" w:rsidRDefault="00ED658D" w:rsidP="00ED658D">
            <w:pPr>
              <w:jc w:val="center"/>
              <w:rPr>
                <w:rFonts w:ascii="Arial" w:hAnsi="Arial" w:cs="Arial"/>
                <w:sz w:val="20"/>
                <w:szCs w:val="20"/>
              </w:rPr>
            </w:pPr>
            <w:r w:rsidRPr="00ED658D">
              <w:rPr>
                <w:rFonts w:ascii="Arial" w:hAnsi="Arial" w:cs="Arial"/>
                <w:sz w:val="20"/>
                <w:szCs w:val="20"/>
              </w:rPr>
              <w:t>Y8</w:t>
            </w:r>
          </w:p>
        </w:tc>
        <w:tc>
          <w:tcPr>
            <w:tcW w:w="747" w:type="pct"/>
            <w:tcBorders>
              <w:top w:val="single" w:sz="4" w:space="0" w:color="auto"/>
              <w:left w:val="single" w:sz="4" w:space="0" w:color="auto"/>
              <w:bottom w:val="single" w:sz="4" w:space="0" w:color="auto"/>
              <w:right w:val="single" w:sz="4" w:space="0" w:color="auto"/>
            </w:tcBorders>
          </w:tcPr>
          <w:p w14:paraId="2DCC0771" w14:textId="67AE4257" w:rsidR="00ED658D" w:rsidRPr="00ED658D" w:rsidRDefault="00ED658D" w:rsidP="00ED658D">
            <w:pPr>
              <w:jc w:val="center"/>
              <w:rPr>
                <w:rFonts w:ascii="Arial" w:hAnsi="Arial" w:cs="Arial"/>
                <w:sz w:val="20"/>
                <w:szCs w:val="20"/>
              </w:rPr>
            </w:pPr>
            <w:r w:rsidRPr="00ED658D">
              <w:rPr>
                <w:rFonts w:ascii="Arial" w:hAnsi="Arial" w:cs="Arial"/>
                <w:sz w:val="20"/>
                <w:szCs w:val="20"/>
              </w:rPr>
              <w:t>0,652</w:t>
            </w:r>
          </w:p>
        </w:tc>
        <w:tc>
          <w:tcPr>
            <w:tcW w:w="781" w:type="pct"/>
            <w:tcBorders>
              <w:top w:val="single" w:sz="4" w:space="0" w:color="auto"/>
              <w:left w:val="single" w:sz="4" w:space="0" w:color="auto"/>
              <w:bottom w:val="single" w:sz="4" w:space="0" w:color="auto"/>
              <w:right w:val="single" w:sz="4" w:space="0" w:color="auto"/>
            </w:tcBorders>
          </w:tcPr>
          <w:p w14:paraId="0746388B" w14:textId="2334011D" w:rsidR="00ED658D" w:rsidRPr="00ED658D" w:rsidRDefault="00ED658D" w:rsidP="00ED658D">
            <w:pPr>
              <w:jc w:val="center"/>
              <w:rPr>
                <w:rFonts w:ascii="Arial" w:hAnsi="Arial" w:cs="Arial"/>
                <w:sz w:val="20"/>
                <w:szCs w:val="20"/>
              </w:rPr>
            </w:pPr>
            <w:r w:rsidRPr="00ED658D">
              <w:rPr>
                <w:rFonts w:ascii="Arial" w:hAnsi="Arial" w:cs="Arial"/>
                <w:sz w:val="20"/>
                <w:szCs w:val="20"/>
              </w:rPr>
              <w:t>0,1966</w:t>
            </w:r>
          </w:p>
        </w:tc>
        <w:tc>
          <w:tcPr>
            <w:tcW w:w="859" w:type="pct"/>
            <w:tcBorders>
              <w:top w:val="single" w:sz="4" w:space="0" w:color="auto"/>
              <w:left w:val="single" w:sz="4" w:space="0" w:color="auto"/>
              <w:bottom w:val="single" w:sz="4" w:space="0" w:color="auto"/>
              <w:right w:val="single" w:sz="4" w:space="0" w:color="auto"/>
            </w:tcBorders>
          </w:tcPr>
          <w:p w14:paraId="2BF3F2B5" w14:textId="1D1B7287" w:rsidR="00ED658D" w:rsidRPr="00ED658D" w:rsidRDefault="00ED658D" w:rsidP="00ED658D">
            <w:pPr>
              <w:jc w:val="center"/>
              <w:rPr>
                <w:rFonts w:ascii="Arial" w:hAnsi="Arial" w:cs="Arial"/>
                <w:sz w:val="20"/>
                <w:szCs w:val="20"/>
              </w:rPr>
            </w:pPr>
            <w:r w:rsidRPr="00ED658D">
              <w:rPr>
                <w:rFonts w:ascii="Arial" w:hAnsi="Arial" w:cs="Arial"/>
                <w:sz w:val="20"/>
                <w:szCs w:val="20"/>
              </w:rPr>
              <w:t>0,00</w:t>
            </w:r>
          </w:p>
        </w:tc>
        <w:tc>
          <w:tcPr>
            <w:tcW w:w="938" w:type="pct"/>
            <w:tcBorders>
              <w:top w:val="single" w:sz="4" w:space="0" w:color="auto"/>
              <w:left w:val="single" w:sz="4" w:space="0" w:color="auto"/>
              <w:bottom w:val="single" w:sz="4" w:space="0" w:color="auto"/>
              <w:right w:val="single" w:sz="4" w:space="0" w:color="auto"/>
            </w:tcBorders>
          </w:tcPr>
          <w:p w14:paraId="48B2C4CC" w14:textId="41057956" w:rsidR="00ED658D" w:rsidRPr="00ED658D" w:rsidRDefault="00ED658D" w:rsidP="00ED658D">
            <w:pPr>
              <w:jc w:val="center"/>
              <w:rPr>
                <w:rFonts w:ascii="Arial" w:hAnsi="Arial" w:cs="Arial"/>
                <w:sz w:val="20"/>
                <w:szCs w:val="20"/>
              </w:rPr>
            </w:pPr>
            <w:r w:rsidRPr="00ED658D">
              <w:rPr>
                <w:rFonts w:ascii="Arial" w:hAnsi="Arial" w:cs="Arial"/>
                <w:sz w:val="20"/>
                <w:szCs w:val="20"/>
              </w:rPr>
              <w:t>Valid</w:t>
            </w:r>
          </w:p>
        </w:tc>
      </w:tr>
    </w:tbl>
    <w:p w14:paraId="2718E3E9" w14:textId="77777777" w:rsidR="006E6194" w:rsidRPr="00DD48B1" w:rsidRDefault="006E6194" w:rsidP="006E6194">
      <w:pPr>
        <w:spacing w:line="240" w:lineRule="auto"/>
        <w:jc w:val="both"/>
        <w:rPr>
          <w:rFonts w:ascii="Arial" w:hAnsi="Arial" w:cs="Arial"/>
          <w:b/>
          <w:bCs/>
          <w:i/>
          <w:iCs/>
        </w:rPr>
      </w:pPr>
      <w:proofErr w:type="spellStart"/>
      <w:proofErr w:type="gramStart"/>
      <w:r w:rsidRPr="00DD48B1">
        <w:rPr>
          <w:rFonts w:ascii="Arial" w:hAnsi="Arial" w:cs="Arial"/>
          <w:b/>
          <w:bCs/>
          <w:i/>
          <w:iCs/>
        </w:rPr>
        <w:t>Sumber</w:t>
      </w:r>
      <w:proofErr w:type="spellEnd"/>
      <w:r w:rsidRPr="00DD48B1">
        <w:rPr>
          <w:rFonts w:ascii="Arial" w:hAnsi="Arial" w:cs="Arial"/>
          <w:b/>
          <w:bCs/>
          <w:i/>
          <w:iCs/>
        </w:rPr>
        <w:t xml:space="preserve"> :Data</w:t>
      </w:r>
      <w:proofErr w:type="gramEnd"/>
      <w:r w:rsidRPr="00DD48B1">
        <w:rPr>
          <w:rFonts w:ascii="Arial" w:hAnsi="Arial" w:cs="Arial"/>
          <w:b/>
          <w:bCs/>
          <w:i/>
          <w:iCs/>
        </w:rPr>
        <w:t xml:space="preserve"> </w:t>
      </w:r>
      <w:proofErr w:type="spellStart"/>
      <w:r w:rsidRPr="00DD48B1">
        <w:rPr>
          <w:rFonts w:ascii="Arial" w:hAnsi="Arial" w:cs="Arial"/>
          <w:b/>
          <w:bCs/>
          <w:i/>
          <w:iCs/>
        </w:rPr>
        <w:t>Olahan</w:t>
      </w:r>
      <w:proofErr w:type="spellEnd"/>
      <w:r w:rsidRPr="00DD48B1">
        <w:rPr>
          <w:rFonts w:ascii="Arial" w:hAnsi="Arial" w:cs="Arial"/>
          <w:b/>
          <w:bCs/>
          <w:i/>
          <w:iCs/>
        </w:rPr>
        <w:t xml:space="preserve"> SPSS 26 ,2024</w:t>
      </w:r>
    </w:p>
    <w:p w14:paraId="248B8A5F" w14:textId="5FA8CF50" w:rsidR="006E6194" w:rsidRPr="00DD48B1" w:rsidRDefault="006E6194" w:rsidP="00B11EBF">
      <w:pPr>
        <w:spacing w:after="0" w:line="240" w:lineRule="auto"/>
        <w:jc w:val="both"/>
        <w:rPr>
          <w:rFonts w:ascii="Arial" w:hAnsi="Arial" w:cs="Arial"/>
        </w:rPr>
        <w:sectPr w:rsidR="006E6194" w:rsidRPr="00DD48B1" w:rsidSect="006E6194">
          <w:type w:val="continuous"/>
          <w:pgSz w:w="11907" w:h="16839" w:code="9"/>
          <w:pgMar w:top="1440" w:right="1440" w:bottom="1440" w:left="1440" w:header="720" w:footer="720" w:gutter="0"/>
          <w:cols w:space="720"/>
          <w:docGrid w:linePitch="360"/>
        </w:sectPr>
      </w:pPr>
    </w:p>
    <w:p w14:paraId="18481F8D" w14:textId="19B6AA3C" w:rsidR="00200396" w:rsidRPr="00ED658D" w:rsidRDefault="00ED658D" w:rsidP="00ED658D">
      <w:pPr>
        <w:pStyle w:val="ListParagraph"/>
        <w:spacing w:line="240" w:lineRule="auto"/>
        <w:ind w:left="0" w:firstLine="436"/>
        <w:jc w:val="both"/>
        <w:rPr>
          <w:rFonts w:ascii="Arial" w:hAnsi="Arial" w:cs="Arial"/>
          <w:iCs/>
        </w:rPr>
      </w:pPr>
      <w:proofErr w:type="spellStart"/>
      <w:r w:rsidRPr="00ED658D">
        <w:rPr>
          <w:rFonts w:ascii="Arial" w:hAnsi="Arial" w:cs="Arial"/>
          <w:iCs/>
        </w:rPr>
        <w:t>Berdasarkan</w:t>
      </w:r>
      <w:proofErr w:type="spellEnd"/>
      <w:r w:rsidRPr="00ED658D">
        <w:rPr>
          <w:rFonts w:ascii="Arial" w:hAnsi="Arial" w:cs="Arial"/>
          <w:iCs/>
        </w:rPr>
        <w:t xml:space="preserve"> </w:t>
      </w:r>
      <w:proofErr w:type="spellStart"/>
      <w:r w:rsidRPr="00ED658D">
        <w:rPr>
          <w:rFonts w:ascii="Arial" w:hAnsi="Arial" w:cs="Arial"/>
          <w:iCs/>
        </w:rPr>
        <w:t>tabel</w:t>
      </w:r>
      <w:proofErr w:type="spellEnd"/>
      <w:r w:rsidRPr="00ED658D">
        <w:rPr>
          <w:rFonts w:ascii="Arial" w:hAnsi="Arial" w:cs="Arial"/>
          <w:iCs/>
        </w:rPr>
        <w:t xml:space="preserve"> </w:t>
      </w:r>
      <w:proofErr w:type="spellStart"/>
      <w:r w:rsidRPr="00ED658D">
        <w:rPr>
          <w:rFonts w:ascii="Arial" w:hAnsi="Arial" w:cs="Arial"/>
          <w:iCs/>
        </w:rPr>
        <w:t>diatas</w:t>
      </w:r>
      <w:proofErr w:type="spellEnd"/>
      <w:r w:rsidRPr="00ED658D">
        <w:rPr>
          <w:rFonts w:ascii="Arial" w:hAnsi="Arial" w:cs="Arial"/>
          <w:iCs/>
        </w:rPr>
        <w:t xml:space="preserve"> </w:t>
      </w:r>
      <w:proofErr w:type="spellStart"/>
      <w:r w:rsidRPr="00ED658D">
        <w:rPr>
          <w:rFonts w:ascii="Arial" w:hAnsi="Arial" w:cs="Arial"/>
          <w:iCs/>
        </w:rPr>
        <w:t>variabel</w:t>
      </w:r>
      <w:proofErr w:type="spellEnd"/>
      <w:r w:rsidRPr="00ED658D">
        <w:rPr>
          <w:rFonts w:ascii="Arial" w:hAnsi="Arial" w:cs="Arial"/>
          <w:iCs/>
        </w:rPr>
        <w:t xml:space="preserve"> </w:t>
      </w:r>
      <w:proofErr w:type="spellStart"/>
      <w:r w:rsidRPr="00ED658D">
        <w:rPr>
          <w:rFonts w:ascii="Arial" w:hAnsi="Arial" w:cs="Arial"/>
          <w:iCs/>
        </w:rPr>
        <w:t>Fasilitas</w:t>
      </w:r>
      <w:proofErr w:type="spellEnd"/>
      <w:r w:rsidRPr="00ED658D">
        <w:rPr>
          <w:rFonts w:ascii="Arial" w:hAnsi="Arial" w:cs="Arial"/>
          <w:iCs/>
        </w:rPr>
        <w:t xml:space="preserve"> (X) </w:t>
      </w:r>
      <w:proofErr w:type="spellStart"/>
      <w:r w:rsidRPr="00ED658D">
        <w:rPr>
          <w:rFonts w:ascii="Arial" w:hAnsi="Arial" w:cs="Arial"/>
          <w:iCs/>
        </w:rPr>
        <w:t>rhitung</w:t>
      </w:r>
      <w:proofErr w:type="spellEnd"/>
      <w:r w:rsidRPr="00ED658D">
        <w:rPr>
          <w:rFonts w:ascii="Arial" w:hAnsi="Arial" w:cs="Arial"/>
          <w:iCs/>
        </w:rPr>
        <w:t xml:space="preserve"> &gt; </w:t>
      </w:r>
      <w:proofErr w:type="spellStart"/>
      <w:r w:rsidRPr="00ED658D">
        <w:rPr>
          <w:rFonts w:ascii="Arial" w:hAnsi="Arial" w:cs="Arial"/>
          <w:iCs/>
        </w:rPr>
        <w:t>rtabel</w:t>
      </w:r>
      <w:proofErr w:type="spellEnd"/>
      <w:r w:rsidRPr="00ED658D">
        <w:rPr>
          <w:rFonts w:ascii="Arial" w:hAnsi="Arial" w:cs="Arial"/>
          <w:iCs/>
        </w:rPr>
        <w:t xml:space="preserve"> dan </w:t>
      </w:r>
      <w:proofErr w:type="spellStart"/>
      <w:r w:rsidRPr="00ED658D">
        <w:rPr>
          <w:rFonts w:ascii="Arial" w:hAnsi="Arial" w:cs="Arial"/>
          <w:iCs/>
        </w:rPr>
        <w:t>didapatkan</w:t>
      </w:r>
      <w:proofErr w:type="spellEnd"/>
      <w:r w:rsidRPr="00ED658D">
        <w:rPr>
          <w:rFonts w:ascii="Arial" w:hAnsi="Arial" w:cs="Arial"/>
          <w:iCs/>
        </w:rPr>
        <w:t xml:space="preserve"> n=100 </w:t>
      </w:r>
      <w:proofErr w:type="spellStart"/>
      <w:r w:rsidRPr="00ED658D">
        <w:rPr>
          <w:rFonts w:ascii="Arial" w:hAnsi="Arial" w:cs="Arial"/>
          <w:iCs/>
        </w:rPr>
        <w:t>dengan</w:t>
      </w:r>
      <w:proofErr w:type="spellEnd"/>
      <w:r w:rsidRPr="00ED658D">
        <w:rPr>
          <w:rFonts w:ascii="Arial" w:hAnsi="Arial" w:cs="Arial"/>
          <w:iCs/>
        </w:rPr>
        <w:t xml:space="preserve"> </w:t>
      </w:r>
      <w:proofErr w:type="spellStart"/>
      <w:r w:rsidRPr="00ED658D">
        <w:rPr>
          <w:rFonts w:ascii="Arial" w:hAnsi="Arial" w:cs="Arial"/>
          <w:iCs/>
        </w:rPr>
        <w:t>tingkat</w:t>
      </w:r>
      <w:proofErr w:type="spellEnd"/>
      <w:r w:rsidRPr="00ED658D">
        <w:rPr>
          <w:rFonts w:ascii="Arial" w:hAnsi="Arial" w:cs="Arial"/>
          <w:iCs/>
        </w:rPr>
        <w:t xml:space="preserve"> </w:t>
      </w:r>
      <w:proofErr w:type="spellStart"/>
      <w:r w:rsidRPr="00ED658D">
        <w:rPr>
          <w:rFonts w:ascii="Arial" w:hAnsi="Arial" w:cs="Arial"/>
          <w:iCs/>
        </w:rPr>
        <w:t>signifikan</w:t>
      </w:r>
      <w:proofErr w:type="spellEnd"/>
      <w:r w:rsidRPr="00ED658D">
        <w:rPr>
          <w:rFonts w:ascii="Arial" w:hAnsi="Arial" w:cs="Arial"/>
          <w:iCs/>
        </w:rPr>
        <w:t xml:space="preserve"> 5% </w:t>
      </w:r>
      <w:proofErr w:type="spellStart"/>
      <w:r w:rsidRPr="00ED658D">
        <w:rPr>
          <w:rFonts w:ascii="Arial" w:hAnsi="Arial" w:cs="Arial"/>
          <w:iCs/>
        </w:rPr>
        <w:t>yaitu</w:t>
      </w:r>
      <w:proofErr w:type="spellEnd"/>
      <w:r w:rsidRPr="00ED658D">
        <w:rPr>
          <w:rFonts w:ascii="Arial" w:hAnsi="Arial" w:cs="Arial"/>
          <w:iCs/>
        </w:rPr>
        <w:t xml:space="preserve"> 0,1966. Merujuk pada </w:t>
      </w:r>
      <w:proofErr w:type="spellStart"/>
      <w:r w:rsidRPr="00ED658D">
        <w:rPr>
          <w:rFonts w:ascii="Arial" w:hAnsi="Arial" w:cs="Arial"/>
          <w:iCs/>
        </w:rPr>
        <w:t>hasil</w:t>
      </w:r>
      <w:proofErr w:type="spellEnd"/>
      <w:r w:rsidRPr="00ED658D">
        <w:rPr>
          <w:rFonts w:ascii="Arial" w:hAnsi="Arial" w:cs="Arial"/>
          <w:iCs/>
        </w:rPr>
        <w:t xml:space="preserve"> uji </w:t>
      </w:r>
      <w:proofErr w:type="spellStart"/>
      <w:r w:rsidRPr="00ED658D">
        <w:rPr>
          <w:rFonts w:ascii="Arial" w:hAnsi="Arial" w:cs="Arial"/>
          <w:iCs/>
        </w:rPr>
        <w:t>validitas</w:t>
      </w:r>
      <w:proofErr w:type="spellEnd"/>
      <w:r w:rsidRPr="00ED658D">
        <w:rPr>
          <w:rFonts w:ascii="Arial" w:hAnsi="Arial" w:cs="Arial"/>
          <w:iCs/>
        </w:rPr>
        <w:t xml:space="preserve"> </w:t>
      </w:r>
      <w:proofErr w:type="spellStart"/>
      <w:r w:rsidRPr="00ED658D">
        <w:rPr>
          <w:rFonts w:ascii="Arial" w:hAnsi="Arial" w:cs="Arial"/>
          <w:iCs/>
        </w:rPr>
        <w:t>bahwa</w:t>
      </w:r>
      <w:proofErr w:type="spellEnd"/>
      <w:r w:rsidRPr="00ED658D">
        <w:rPr>
          <w:rFonts w:ascii="Arial" w:hAnsi="Arial" w:cs="Arial"/>
          <w:iCs/>
        </w:rPr>
        <w:t xml:space="preserve"> </w:t>
      </w:r>
      <w:proofErr w:type="spellStart"/>
      <w:r w:rsidRPr="00ED658D">
        <w:rPr>
          <w:rFonts w:ascii="Arial" w:hAnsi="Arial" w:cs="Arial"/>
          <w:iCs/>
        </w:rPr>
        <w:t>semua</w:t>
      </w:r>
      <w:proofErr w:type="spellEnd"/>
      <w:r w:rsidRPr="00ED658D">
        <w:rPr>
          <w:rFonts w:ascii="Arial" w:hAnsi="Arial" w:cs="Arial"/>
          <w:iCs/>
        </w:rPr>
        <w:t xml:space="preserve"> item pada </w:t>
      </w:r>
      <w:proofErr w:type="spellStart"/>
      <w:r w:rsidRPr="00ED658D">
        <w:rPr>
          <w:rFonts w:ascii="Arial" w:hAnsi="Arial" w:cs="Arial"/>
          <w:iCs/>
        </w:rPr>
        <w:t>variabel</w:t>
      </w:r>
      <w:proofErr w:type="spellEnd"/>
      <w:r w:rsidRPr="00ED658D">
        <w:rPr>
          <w:rFonts w:ascii="Arial" w:hAnsi="Arial" w:cs="Arial"/>
          <w:iCs/>
        </w:rPr>
        <w:t xml:space="preserve"> X </w:t>
      </w:r>
      <w:proofErr w:type="spellStart"/>
      <w:r w:rsidRPr="00ED658D">
        <w:rPr>
          <w:rFonts w:ascii="Arial" w:hAnsi="Arial" w:cs="Arial"/>
          <w:iCs/>
        </w:rPr>
        <w:t>mulai</w:t>
      </w:r>
      <w:proofErr w:type="spellEnd"/>
      <w:r w:rsidRPr="00ED658D">
        <w:rPr>
          <w:rFonts w:ascii="Arial" w:hAnsi="Arial" w:cs="Arial"/>
          <w:iCs/>
        </w:rPr>
        <w:t xml:space="preserve"> </w:t>
      </w:r>
      <w:proofErr w:type="spellStart"/>
      <w:r w:rsidRPr="00ED658D">
        <w:rPr>
          <w:rFonts w:ascii="Arial" w:hAnsi="Arial" w:cs="Arial"/>
          <w:iCs/>
        </w:rPr>
        <w:t>dari</w:t>
      </w:r>
      <w:proofErr w:type="spellEnd"/>
      <w:r w:rsidRPr="00ED658D">
        <w:rPr>
          <w:rFonts w:ascii="Arial" w:hAnsi="Arial" w:cs="Arial"/>
          <w:iCs/>
        </w:rPr>
        <w:t xml:space="preserve"> X1, X2, X3, X4 X5, X6, X7, dan X8 </w:t>
      </w:r>
      <w:proofErr w:type="spellStart"/>
      <w:r w:rsidRPr="00ED658D">
        <w:rPr>
          <w:rFonts w:ascii="Arial" w:hAnsi="Arial" w:cs="Arial"/>
          <w:iCs/>
        </w:rPr>
        <w:t>dinyatakan</w:t>
      </w:r>
      <w:proofErr w:type="spellEnd"/>
      <w:r w:rsidRPr="00ED658D">
        <w:rPr>
          <w:rFonts w:ascii="Arial" w:hAnsi="Arial" w:cs="Arial"/>
          <w:iCs/>
        </w:rPr>
        <w:t xml:space="preserve"> </w:t>
      </w:r>
      <w:proofErr w:type="spellStart"/>
      <w:r w:rsidRPr="00ED658D">
        <w:rPr>
          <w:rFonts w:ascii="Arial" w:hAnsi="Arial" w:cs="Arial"/>
          <w:iCs/>
        </w:rPr>
        <w:t>dengan</w:t>
      </w:r>
      <w:proofErr w:type="spellEnd"/>
      <w:r w:rsidRPr="00ED658D">
        <w:rPr>
          <w:rFonts w:ascii="Arial" w:hAnsi="Arial" w:cs="Arial"/>
          <w:iCs/>
        </w:rPr>
        <w:t xml:space="preserve"> valid </w:t>
      </w:r>
      <w:proofErr w:type="spellStart"/>
      <w:r w:rsidRPr="00ED658D">
        <w:rPr>
          <w:rFonts w:ascii="Arial" w:hAnsi="Arial" w:cs="Arial"/>
          <w:iCs/>
        </w:rPr>
        <w:t>karena</w:t>
      </w:r>
      <w:proofErr w:type="spellEnd"/>
      <w:r w:rsidRPr="00ED658D">
        <w:rPr>
          <w:rFonts w:ascii="Arial" w:hAnsi="Arial" w:cs="Arial"/>
          <w:iCs/>
        </w:rPr>
        <w:t xml:space="preserve"> </w:t>
      </w:r>
      <w:proofErr w:type="spellStart"/>
      <w:r w:rsidRPr="00ED658D">
        <w:rPr>
          <w:rFonts w:ascii="Arial" w:hAnsi="Arial" w:cs="Arial"/>
          <w:iCs/>
        </w:rPr>
        <w:t>rhitung</w:t>
      </w:r>
      <w:proofErr w:type="spellEnd"/>
      <w:r w:rsidRPr="00ED658D">
        <w:rPr>
          <w:rFonts w:ascii="Arial" w:hAnsi="Arial" w:cs="Arial"/>
          <w:iCs/>
        </w:rPr>
        <w:t xml:space="preserve"> &gt; </w:t>
      </w:r>
      <w:proofErr w:type="spellStart"/>
      <w:r w:rsidRPr="00ED658D">
        <w:rPr>
          <w:rFonts w:ascii="Arial" w:hAnsi="Arial" w:cs="Arial"/>
          <w:iCs/>
        </w:rPr>
        <w:t>rtabel</w:t>
      </w:r>
      <w:proofErr w:type="spellEnd"/>
      <w:r w:rsidRPr="00ED658D">
        <w:rPr>
          <w:rFonts w:ascii="Arial" w:hAnsi="Arial" w:cs="Arial"/>
          <w:iCs/>
        </w:rPr>
        <w:t xml:space="preserve">. Oleh </w:t>
      </w:r>
      <w:proofErr w:type="spellStart"/>
      <w:r w:rsidRPr="00ED658D">
        <w:rPr>
          <w:rFonts w:ascii="Arial" w:hAnsi="Arial" w:cs="Arial"/>
          <w:iCs/>
        </w:rPr>
        <w:t>karena</w:t>
      </w:r>
      <w:proofErr w:type="spellEnd"/>
      <w:r w:rsidRPr="00ED658D">
        <w:rPr>
          <w:rFonts w:ascii="Arial" w:hAnsi="Arial" w:cs="Arial"/>
          <w:iCs/>
        </w:rPr>
        <w:t xml:space="preserve"> </w:t>
      </w:r>
      <w:proofErr w:type="spellStart"/>
      <w:r w:rsidRPr="00ED658D">
        <w:rPr>
          <w:rFonts w:ascii="Arial" w:hAnsi="Arial" w:cs="Arial"/>
          <w:iCs/>
        </w:rPr>
        <w:t>itu</w:t>
      </w:r>
      <w:proofErr w:type="spellEnd"/>
      <w:r w:rsidRPr="00ED658D">
        <w:rPr>
          <w:rFonts w:ascii="Arial" w:hAnsi="Arial" w:cs="Arial"/>
          <w:iCs/>
        </w:rPr>
        <w:t xml:space="preserve"> </w:t>
      </w:r>
      <w:proofErr w:type="spellStart"/>
      <w:r w:rsidRPr="00ED658D">
        <w:rPr>
          <w:rFonts w:ascii="Arial" w:hAnsi="Arial" w:cs="Arial"/>
          <w:iCs/>
        </w:rPr>
        <w:t>dapat</w:t>
      </w:r>
      <w:proofErr w:type="spellEnd"/>
      <w:r w:rsidRPr="00ED658D">
        <w:rPr>
          <w:rFonts w:ascii="Arial" w:hAnsi="Arial" w:cs="Arial"/>
          <w:iCs/>
        </w:rPr>
        <w:t xml:space="preserve"> </w:t>
      </w:r>
      <w:proofErr w:type="spellStart"/>
      <w:r w:rsidRPr="00ED658D">
        <w:rPr>
          <w:rFonts w:ascii="Arial" w:hAnsi="Arial" w:cs="Arial"/>
          <w:iCs/>
        </w:rPr>
        <w:t>disimpulkan</w:t>
      </w:r>
      <w:proofErr w:type="spellEnd"/>
      <w:r w:rsidRPr="00ED658D">
        <w:rPr>
          <w:rFonts w:ascii="Arial" w:hAnsi="Arial" w:cs="Arial"/>
          <w:iCs/>
        </w:rPr>
        <w:t xml:space="preserve"> </w:t>
      </w:r>
      <w:proofErr w:type="spellStart"/>
      <w:r w:rsidRPr="00ED658D">
        <w:rPr>
          <w:rFonts w:ascii="Arial" w:hAnsi="Arial" w:cs="Arial"/>
          <w:iCs/>
        </w:rPr>
        <w:t>bahwa</w:t>
      </w:r>
      <w:proofErr w:type="spellEnd"/>
      <w:r w:rsidRPr="00ED658D">
        <w:rPr>
          <w:rFonts w:ascii="Arial" w:hAnsi="Arial" w:cs="Arial"/>
          <w:iCs/>
        </w:rPr>
        <w:t xml:space="preserve"> </w:t>
      </w:r>
      <w:proofErr w:type="spellStart"/>
      <w:r w:rsidRPr="00ED658D">
        <w:rPr>
          <w:rFonts w:ascii="Arial" w:hAnsi="Arial" w:cs="Arial"/>
          <w:iCs/>
        </w:rPr>
        <w:t>semua</w:t>
      </w:r>
      <w:proofErr w:type="spellEnd"/>
      <w:r w:rsidRPr="00ED658D">
        <w:rPr>
          <w:rFonts w:ascii="Arial" w:hAnsi="Arial" w:cs="Arial"/>
          <w:iCs/>
        </w:rPr>
        <w:t xml:space="preserve"> instrument </w:t>
      </w:r>
      <w:proofErr w:type="spellStart"/>
      <w:r w:rsidRPr="00ED658D">
        <w:rPr>
          <w:rFonts w:ascii="Arial" w:hAnsi="Arial" w:cs="Arial"/>
          <w:iCs/>
        </w:rPr>
        <w:t>penelitian</w:t>
      </w:r>
      <w:proofErr w:type="spellEnd"/>
      <w:r w:rsidRPr="00ED658D">
        <w:rPr>
          <w:rFonts w:ascii="Arial" w:hAnsi="Arial" w:cs="Arial"/>
          <w:iCs/>
        </w:rPr>
        <w:t xml:space="preserve"> </w:t>
      </w:r>
      <w:proofErr w:type="spellStart"/>
      <w:r w:rsidRPr="00ED658D">
        <w:rPr>
          <w:rFonts w:ascii="Arial" w:hAnsi="Arial" w:cs="Arial"/>
          <w:iCs/>
        </w:rPr>
        <w:t>dinyatakan</w:t>
      </w:r>
      <w:proofErr w:type="spellEnd"/>
      <w:r w:rsidRPr="00ED658D">
        <w:rPr>
          <w:rFonts w:ascii="Arial" w:hAnsi="Arial" w:cs="Arial"/>
          <w:iCs/>
        </w:rPr>
        <w:t xml:space="preserve"> valid</w:t>
      </w:r>
      <w:r w:rsidR="00200396" w:rsidRPr="00ED658D">
        <w:rPr>
          <w:rFonts w:ascii="Arial" w:hAnsi="Arial" w:cs="Arial"/>
          <w:iCs/>
        </w:rPr>
        <w:t>.</w:t>
      </w:r>
    </w:p>
    <w:p w14:paraId="221EF23F" w14:textId="77777777" w:rsidR="00B11EBF" w:rsidRPr="00DD48B1" w:rsidRDefault="00B11EBF" w:rsidP="00B11EBF">
      <w:pPr>
        <w:spacing w:after="0" w:line="240" w:lineRule="auto"/>
        <w:jc w:val="both"/>
        <w:rPr>
          <w:rFonts w:ascii="Arial" w:hAnsi="Arial" w:cs="Arial"/>
          <w:b/>
        </w:rPr>
        <w:sectPr w:rsidR="00B11EBF" w:rsidRPr="00DD48B1" w:rsidSect="0064058F">
          <w:type w:val="continuous"/>
          <w:pgSz w:w="11907" w:h="16839" w:code="9"/>
          <w:pgMar w:top="1440" w:right="1440" w:bottom="1440" w:left="1440" w:header="720" w:footer="720" w:gutter="0"/>
          <w:cols w:num="2" w:space="720"/>
          <w:docGrid w:linePitch="360"/>
        </w:sectPr>
      </w:pPr>
    </w:p>
    <w:p w14:paraId="18400F1D" w14:textId="77777777" w:rsidR="00200396" w:rsidRPr="00DD48B1" w:rsidRDefault="00200396" w:rsidP="00B11EBF">
      <w:pPr>
        <w:spacing w:after="0" w:line="240" w:lineRule="auto"/>
        <w:jc w:val="both"/>
        <w:rPr>
          <w:rFonts w:ascii="Arial" w:hAnsi="Arial" w:cs="Arial"/>
          <w:b/>
        </w:rPr>
      </w:pPr>
    </w:p>
    <w:p w14:paraId="579553AC" w14:textId="1DD16DB8" w:rsidR="006E6194" w:rsidRPr="00DD48B1" w:rsidRDefault="006E6194" w:rsidP="006E6194">
      <w:pPr>
        <w:spacing w:after="0" w:line="240" w:lineRule="auto"/>
        <w:rPr>
          <w:rFonts w:ascii="Arial" w:eastAsia="Calibri" w:hAnsi="Arial" w:cs="Arial"/>
          <w:b/>
          <w:bCs/>
          <w:kern w:val="2"/>
          <w:lang w:val="en-ID"/>
          <w14:ligatures w14:val="standardContextual"/>
        </w:rPr>
      </w:pPr>
      <w:r w:rsidRPr="00DD48B1">
        <w:rPr>
          <w:rFonts w:ascii="Arial" w:hAnsi="Arial" w:cs="Arial"/>
          <w:b/>
          <w:bCs/>
        </w:rPr>
        <w:t xml:space="preserve">Tabel </w:t>
      </w:r>
      <w:r w:rsidR="00E5447B">
        <w:rPr>
          <w:rFonts w:ascii="Arial" w:hAnsi="Arial" w:cs="Arial"/>
          <w:b/>
          <w:bCs/>
        </w:rPr>
        <w:t>6</w:t>
      </w:r>
      <w:r w:rsidRPr="00DD48B1">
        <w:rPr>
          <w:rFonts w:ascii="Arial" w:hAnsi="Arial" w:cs="Arial"/>
          <w:b/>
          <w:bCs/>
        </w:rPr>
        <w:t xml:space="preserve"> Hasil Uji </w:t>
      </w:r>
      <w:proofErr w:type="spellStart"/>
      <w:r w:rsidRPr="00DD48B1">
        <w:rPr>
          <w:rFonts w:ascii="Arial" w:hAnsi="Arial" w:cs="Arial"/>
          <w:b/>
          <w:bCs/>
        </w:rPr>
        <w:t>Reliabilitas</w:t>
      </w:r>
      <w:proofErr w:type="spellEnd"/>
      <w:r w:rsidRPr="00DD48B1">
        <w:rPr>
          <w:rFonts w:ascii="Arial" w:hAnsi="Arial" w:cs="Arial"/>
          <w:b/>
          <w:bCs/>
        </w:rPr>
        <w:t xml:space="preserve"> </w:t>
      </w:r>
      <w:proofErr w:type="spellStart"/>
      <w:r w:rsidRPr="00DD48B1">
        <w:rPr>
          <w:rFonts w:ascii="Arial" w:eastAsia="Calibri" w:hAnsi="Arial" w:cs="Arial"/>
          <w:b/>
          <w:bCs/>
          <w:kern w:val="2"/>
          <w:lang w:val="en-ID"/>
          <w14:ligatures w14:val="standardContextual"/>
        </w:rPr>
        <w:t>Variabel</w:t>
      </w:r>
      <w:proofErr w:type="spellEnd"/>
      <w:r w:rsidRPr="00DD48B1">
        <w:rPr>
          <w:rFonts w:ascii="Arial" w:eastAsia="Calibri" w:hAnsi="Arial" w:cs="Arial"/>
          <w:b/>
          <w:bCs/>
          <w:kern w:val="2"/>
          <w:lang w:val="en-ID"/>
          <w14:ligatures w14:val="standardContextual"/>
        </w:rPr>
        <w:t xml:space="preserve"> </w:t>
      </w:r>
      <w:proofErr w:type="spellStart"/>
      <w:proofErr w:type="gramStart"/>
      <w:r w:rsidR="00E5447B">
        <w:rPr>
          <w:rFonts w:ascii="Arial" w:eastAsia="Calibri" w:hAnsi="Arial" w:cs="Arial"/>
          <w:b/>
          <w:bCs/>
          <w:kern w:val="2"/>
          <w:lang w:val="en-ID"/>
          <w14:ligatures w14:val="standardContextual"/>
        </w:rPr>
        <w:t>Fasilitas</w:t>
      </w:r>
      <w:proofErr w:type="spellEnd"/>
      <w:r w:rsidRPr="00DD48B1">
        <w:rPr>
          <w:rFonts w:ascii="Arial" w:eastAsia="Calibri" w:hAnsi="Arial" w:cs="Arial"/>
          <w:b/>
          <w:bCs/>
          <w:i/>
          <w:kern w:val="2"/>
          <w:lang w:val="en-ID"/>
          <w14:ligatures w14:val="standardContextual"/>
        </w:rPr>
        <w:t xml:space="preserve"> </w:t>
      </w:r>
      <w:r w:rsidRPr="00DD48B1">
        <w:rPr>
          <w:rFonts w:ascii="Arial" w:eastAsia="Calibri" w:hAnsi="Arial" w:cs="Arial"/>
          <w:b/>
          <w:bCs/>
          <w:kern w:val="2"/>
          <w:lang w:val="en-ID"/>
          <w14:ligatures w14:val="standardContextual"/>
        </w:rPr>
        <w:t xml:space="preserve"> (</w:t>
      </w:r>
      <w:proofErr w:type="gramEnd"/>
      <w:r w:rsidRPr="00DD48B1">
        <w:rPr>
          <w:rFonts w:ascii="Arial" w:eastAsia="Calibri" w:hAnsi="Arial" w:cs="Arial"/>
          <w:b/>
          <w:bCs/>
          <w:kern w:val="2"/>
          <w:lang w:val="en-ID"/>
          <w14:ligatures w14:val="standardContextual"/>
        </w:rPr>
        <w:t xml:space="preserve">X)  dan </w:t>
      </w:r>
      <w:proofErr w:type="spellStart"/>
      <w:r w:rsidRPr="00DD48B1">
        <w:rPr>
          <w:rFonts w:ascii="Arial" w:eastAsia="Calibri" w:hAnsi="Arial" w:cs="Arial"/>
          <w:b/>
          <w:bCs/>
          <w:kern w:val="2"/>
          <w:lang w:val="en-ID"/>
          <w14:ligatures w14:val="standardContextual"/>
        </w:rPr>
        <w:t>Variabel</w:t>
      </w:r>
      <w:proofErr w:type="spellEnd"/>
      <w:r w:rsidRPr="00DD48B1">
        <w:rPr>
          <w:rFonts w:ascii="Arial" w:eastAsia="Calibri" w:hAnsi="Arial" w:cs="Arial"/>
          <w:b/>
          <w:bCs/>
          <w:kern w:val="2"/>
          <w:lang w:val="en-ID"/>
          <w14:ligatures w14:val="standardContextual"/>
        </w:rPr>
        <w:t xml:space="preserve"> </w:t>
      </w:r>
      <w:proofErr w:type="spellStart"/>
      <w:r w:rsidR="00E5447B">
        <w:rPr>
          <w:rFonts w:ascii="Arial" w:eastAsia="Calibri" w:hAnsi="Arial" w:cs="Arial"/>
          <w:b/>
          <w:bCs/>
          <w:iCs/>
          <w:kern w:val="2"/>
          <w:lang w:val="en-ID"/>
          <w14:ligatures w14:val="standardContextual"/>
        </w:rPr>
        <w:t>Kepuasan</w:t>
      </w:r>
      <w:proofErr w:type="spellEnd"/>
      <w:r w:rsidR="00E5447B">
        <w:rPr>
          <w:rFonts w:ascii="Arial" w:eastAsia="Calibri" w:hAnsi="Arial" w:cs="Arial"/>
          <w:b/>
          <w:bCs/>
          <w:iCs/>
          <w:kern w:val="2"/>
          <w:lang w:val="en-ID"/>
          <w14:ligatures w14:val="standardContextual"/>
        </w:rPr>
        <w:t xml:space="preserve"> </w:t>
      </w:r>
      <w:proofErr w:type="spellStart"/>
      <w:r w:rsidR="00E5447B">
        <w:rPr>
          <w:rFonts w:ascii="Arial" w:eastAsia="Calibri" w:hAnsi="Arial" w:cs="Arial"/>
          <w:b/>
          <w:bCs/>
          <w:iCs/>
          <w:kern w:val="2"/>
          <w:lang w:val="en-ID"/>
          <w14:ligatures w14:val="standardContextual"/>
        </w:rPr>
        <w:t>Pelanggan</w:t>
      </w:r>
      <w:proofErr w:type="spellEnd"/>
      <w:r w:rsidR="00E5447B">
        <w:rPr>
          <w:rFonts w:ascii="Arial" w:eastAsia="Calibri" w:hAnsi="Arial" w:cs="Arial"/>
          <w:b/>
          <w:bCs/>
          <w:iCs/>
          <w:kern w:val="2"/>
          <w:lang w:val="en-ID"/>
          <w14:ligatures w14:val="standardContextual"/>
        </w:rPr>
        <w:t xml:space="preserve"> </w:t>
      </w:r>
      <w:r w:rsidRPr="00DD48B1">
        <w:rPr>
          <w:rFonts w:ascii="Arial" w:eastAsia="Calibri" w:hAnsi="Arial" w:cs="Arial"/>
          <w:b/>
          <w:bCs/>
          <w:kern w:val="2"/>
          <w:lang w:val="en-ID"/>
          <w14:ligatures w14:val="standardContextual"/>
        </w:rPr>
        <w:t xml:space="preserve"> ( Y )</w:t>
      </w:r>
    </w:p>
    <w:tbl>
      <w:tblPr>
        <w:tblStyle w:val="TableGrid4"/>
        <w:tblW w:w="9072" w:type="dxa"/>
        <w:tblInd w:w="-5" w:type="dxa"/>
        <w:tblLook w:val="04A0" w:firstRow="1" w:lastRow="0" w:firstColumn="1" w:lastColumn="0" w:noHBand="0" w:noVBand="1"/>
      </w:tblPr>
      <w:tblGrid>
        <w:gridCol w:w="2410"/>
        <w:gridCol w:w="1985"/>
        <w:gridCol w:w="2409"/>
        <w:gridCol w:w="2268"/>
      </w:tblGrid>
      <w:tr w:rsidR="00200396" w:rsidRPr="00ED658D" w14:paraId="6981DD09" w14:textId="77777777" w:rsidTr="006E6194">
        <w:trPr>
          <w:trHeight w:val="20"/>
        </w:trPr>
        <w:tc>
          <w:tcPr>
            <w:tcW w:w="2410" w:type="dxa"/>
          </w:tcPr>
          <w:p w14:paraId="26D2BD30" w14:textId="77777777" w:rsidR="00200396" w:rsidRPr="00ED658D" w:rsidRDefault="00200396" w:rsidP="006E6194">
            <w:pPr>
              <w:contextualSpacing/>
              <w:jc w:val="center"/>
              <w:rPr>
                <w:rFonts w:ascii="Arial" w:eastAsia="Calibri" w:hAnsi="Arial" w:cs="Arial"/>
                <w:b/>
                <w:bCs/>
                <w:sz w:val="20"/>
                <w:szCs w:val="20"/>
              </w:rPr>
            </w:pPr>
            <w:proofErr w:type="spellStart"/>
            <w:r w:rsidRPr="00ED658D">
              <w:rPr>
                <w:rFonts w:ascii="Arial" w:eastAsia="Calibri" w:hAnsi="Arial" w:cs="Arial"/>
                <w:b/>
                <w:bCs/>
                <w:sz w:val="20"/>
                <w:szCs w:val="20"/>
              </w:rPr>
              <w:t>Variabel</w:t>
            </w:r>
            <w:proofErr w:type="spellEnd"/>
          </w:p>
        </w:tc>
        <w:tc>
          <w:tcPr>
            <w:tcW w:w="1985" w:type="dxa"/>
          </w:tcPr>
          <w:p w14:paraId="7DB0AB0F" w14:textId="77777777" w:rsidR="00200396" w:rsidRPr="00ED658D" w:rsidRDefault="00200396" w:rsidP="006E6194">
            <w:pPr>
              <w:contextualSpacing/>
              <w:jc w:val="center"/>
              <w:rPr>
                <w:rFonts w:ascii="Arial" w:eastAsia="Calibri" w:hAnsi="Arial" w:cs="Arial"/>
                <w:b/>
                <w:bCs/>
                <w:sz w:val="20"/>
                <w:szCs w:val="20"/>
              </w:rPr>
            </w:pPr>
            <w:r w:rsidRPr="00ED658D">
              <w:rPr>
                <w:rFonts w:ascii="Arial" w:eastAsia="Calibri" w:hAnsi="Arial" w:cs="Arial"/>
                <w:b/>
                <w:bCs/>
                <w:sz w:val="20"/>
                <w:szCs w:val="20"/>
              </w:rPr>
              <w:t>Nilai Cronbach’s Alpha</w:t>
            </w:r>
          </w:p>
        </w:tc>
        <w:tc>
          <w:tcPr>
            <w:tcW w:w="2409" w:type="dxa"/>
          </w:tcPr>
          <w:p w14:paraId="7D9F495E" w14:textId="77777777" w:rsidR="00200396" w:rsidRPr="00ED658D" w:rsidRDefault="00200396" w:rsidP="006E6194">
            <w:pPr>
              <w:jc w:val="center"/>
              <w:rPr>
                <w:rFonts w:ascii="Arial" w:eastAsia="Calibri" w:hAnsi="Arial" w:cs="Arial"/>
                <w:b/>
                <w:bCs/>
                <w:sz w:val="20"/>
                <w:szCs w:val="20"/>
              </w:rPr>
            </w:pPr>
            <w:r w:rsidRPr="00ED658D">
              <w:rPr>
                <w:rFonts w:ascii="Arial" w:eastAsia="Calibri" w:hAnsi="Arial" w:cs="Arial"/>
                <w:b/>
                <w:bCs/>
                <w:sz w:val="20"/>
                <w:szCs w:val="20"/>
              </w:rPr>
              <w:t>Batas Nilai Cronbach’s</w:t>
            </w:r>
          </w:p>
          <w:p w14:paraId="62CEA324" w14:textId="77777777" w:rsidR="00200396" w:rsidRPr="00ED658D" w:rsidRDefault="00200396" w:rsidP="006E6194">
            <w:pPr>
              <w:contextualSpacing/>
              <w:jc w:val="center"/>
              <w:rPr>
                <w:rFonts w:ascii="Arial" w:eastAsia="Calibri" w:hAnsi="Arial" w:cs="Arial"/>
                <w:b/>
                <w:bCs/>
                <w:sz w:val="20"/>
                <w:szCs w:val="20"/>
              </w:rPr>
            </w:pPr>
            <w:r w:rsidRPr="00ED658D">
              <w:rPr>
                <w:rFonts w:ascii="Arial" w:eastAsia="Calibri" w:hAnsi="Arial" w:cs="Arial"/>
                <w:b/>
                <w:bCs/>
                <w:sz w:val="20"/>
                <w:szCs w:val="20"/>
              </w:rPr>
              <w:t>Alpha</w:t>
            </w:r>
          </w:p>
        </w:tc>
        <w:tc>
          <w:tcPr>
            <w:tcW w:w="2268" w:type="dxa"/>
          </w:tcPr>
          <w:p w14:paraId="2C558FFE" w14:textId="77777777" w:rsidR="00200396" w:rsidRPr="00ED658D" w:rsidRDefault="00200396" w:rsidP="006E6194">
            <w:pPr>
              <w:contextualSpacing/>
              <w:jc w:val="center"/>
              <w:rPr>
                <w:rFonts w:ascii="Arial" w:eastAsia="Calibri" w:hAnsi="Arial" w:cs="Arial"/>
                <w:b/>
                <w:bCs/>
                <w:sz w:val="20"/>
                <w:szCs w:val="20"/>
              </w:rPr>
            </w:pPr>
            <w:proofErr w:type="spellStart"/>
            <w:r w:rsidRPr="00ED658D">
              <w:rPr>
                <w:rFonts w:ascii="Arial" w:eastAsia="Calibri" w:hAnsi="Arial" w:cs="Arial"/>
                <w:b/>
                <w:bCs/>
                <w:sz w:val="20"/>
                <w:szCs w:val="20"/>
              </w:rPr>
              <w:t>Keterangan</w:t>
            </w:r>
            <w:proofErr w:type="spellEnd"/>
          </w:p>
        </w:tc>
      </w:tr>
      <w:tr w:rsidR="00ED658D" w:rsidRPr="00ED658D" w14:paraId="4746B218" w14:textId="77777777" w:rsidTr="006E6194">
        <w:trPr>
          <w:trHeight w:val="20"/>
        </w:trPr>
        <w:tc>
          <w:tcPr>
            <w:tcW w:w="2410" w:type="dxa"/>
          </w:tcPr>
          <w:p w14:paraId="36099356" w14:textId="67D0524D" w:rsidR="00ED658D" w:rsidRPr="00ED658D" w:rsidRDefault="00ED658D" w:rsidP="00ED658D">
            <w:pPr>
              <w:contextualSpacing/>
              <w:jc w:val="both"/>
              <w:rPr>
                <w:rFonts w:ascii="Arial" w:eastAsia="Calibri" w:hAnsi="Arial" w:cs="Arial"/>
                <w:sz w:val="20"/>
                <w:szCs w:val="20"/>
              </w:rPr>
            </w:pPr>
            <w:proofErr w:type="spellStart"/>
            <w:r w:rsidRPr="00ED658D">
              <w:rPr>
                <w:rFonts w:ascii="Arial" w:hAnsi="Arial" w:cs="Arial"/>
                <w:sz w:val="20"/>
                <w:szCs w:val="20"/>
              </w:rPr>
              <w:t>Fasilitas</w:t>
            </w:r>
            <w:proofErr w:type="spellEnd"/>
            <w:r w:rsidRPr="00ED658D">
              <w:rPr>
                <w:rFonts w:ascii="Arial" w:hAnsi="Arial" w:cs="Arial"/>
                <w:sz w:val="20"/>
                <w:szCs w:val="20"/>
              </w:rPr>
              <w:t xml:space="preserve"> (X)</w:t>
            </w:r>
          </w:p>
        </w:tc>
        <w:tc>
          <w:tcPr>
            <w:tcW w:w="1985" w:type="dxa"/>
          </w:tcPr>
          <w:p w14:paraId="286627C1" w14:textId="141E5054" w:rsidR="00ED658D" w:rsidRPr="00ED658D" w:rsidRDefault="00ED658D" w:rsidP="00ED658D">
            <w:pPr>
              <w:contextualSpacing/>
              <w:jc w:val="both"/>
              <w:rPr>
                <w:rFonts w:ascii="Arial" w:eastAsia="Calibri" w:hAnsi="Arial" w:cs="Arial"/>
                <w:sz w:val="20"/>
                <w:szCs w:val="20"/>
              </w:rPr>
            </w:pPr>
            <w:r w:rsidRPr="00ED658D">
              <w:rPr>
                <w:rFonts w:ascii="Arial" w:hAnsi="Arial" w:cs="Arial"/>
                <w:sz w:val="20"/>
                <w:szCs w:val="20"/>
              </w:rPr>
              <w:t>0,841</w:t>
            </w:r>
          </w:p>
        </w:tc>
        <w:tc>
          <w:tcPr>
            <w:tcW w:w="2409" w:type="dxa"/>
          </w:tcPr>
          <w:p w14:paraId="720FE4F6" w14:textId="11FB2C9A" w:rsidR="00ED658D" w:rsidRPr="00ED658D" w:rsidRDefault="00ED658D" w:rsidP="00ED658D">
            <w:pPr>
              <w:contextualSpacing/>
              <w:jc w:val="both"/>
              <w:rPr>
                <w:rFonts w:ascii="Arial" w:eastAsia="Calibri" w:hAnsi="Arial" w:cs="Arial"/>
                <w:sz w:val="20"/>
                <w:szCs w:val="20"/>
              </w:rPr>
            </w:pPr>
            <w:r w:rsidRPr="00ED658D">
              <w:rPr>
                <w:rFonts w:ascii="Arial" w:hAnsi="Arial" w:cs="Arial"/>
                <w:sz w:val="20"/>
                <w:szCs w:val="20"/>
              </w:rPr>
              <w:t>0,60</w:t>
            </w:r>
          </w:p>
        </w:tc>
        <w:tc>
          <w:tcPr>
            <w:tcW w:w="2268" w:type="dxa"/>
          </w:tcPr>
          <w:p w14:paraId="66CFA701" w14:textId="2A9C7DC9" w:rsidR="00ED658D" w:rsidRPr="00ED658D" w:rsidRDefault="00ED658D" w:rsidP="00ED658D">
            <w:pPr>
              <w:contextualSpacing/>
              <w:jc w:val="both"/>
              <w:rPr>
                <w:rFonts w:ascii="Arial" w:eastAsia="Calibri" w:hAnsi="Arial" w:cs="Arial"/>
                <w:sz w:val="20"/>
                <w:szCs w:val="20"/>
              </w:rPr>
            </w:pPr>
            <w:proofErr w:type="spellStart"/>
            <w:r w:rsidRPr="00ED658D">
              <w:rPr>
                <w:rFonts w:ascii="Arial" w:hAnsi="Arial" w:cs="Arial"/>
                <w:sz w:val="20"/>
                <w:szCs w:val="20"/>
              </w:rPr>
              <w:t>Reliabel</w:t>
            </w:r>
            <w:proofErr w:type="spellEnd"/>
          </w:p>
        </w:tc>
      </w:tr>
      <w:tr w:rsidR="00ED658D" w:rsidRPr="00ED658D" w14:paraId="43E1196E" w14:textId="77777777" w:rsidTr="006E6194">
        <w:trPr>
          <w:trHeight w:val="20"/>
        </w:trPr>
        <w:tc>
          <w:tcPr>
            <w:tcW w:w="2410" w:type="dxa"/>
          </w:tcPr>
          <w:p w14:paraId="7E2B2FA9" w14:textId="16AAB5AC" w:rsidR="00ED658D" w:rsidRPr="00ED658D" w:rsidRDefault="00ED658D" w:rsidP="00ED658D">
            <w:pPr>
              <w:contextualSpacing/>
              <w:jc w:val="both"/>
              <w:rPr>
                <w:rFonts w:ascii="Arial" w:eastAsia="Calibri" w:hAnsi="Arial" w:cs="Arial"/>
                <w:sz w:val="20"/>
                <w:szCs w:val="20"/>
              </w:rPr>
            </w:pPr>
            <w:proofErr w:type="spellStart"/>
            <w:r w:rsidRPr="00ED658D">
              <w:rPr>
                <w:rFonts w:ascii="Arial" w:hAnsi="Arial" w:cs="Arial"/>
                <w:sz w:val="20"/>
                <w:szCs w:val="20"/>
              </w:rPr>
              <w:t>Kepuasan</w:t>
            </w:r>
            <w:proofErr w:type="spellEnd"/>
            <w:r w:rsidRPr="00ED658D">
              <w:rPr>
                <w:rFonts w:ascii="Arial" w:hAnsi="Arial" w:cs="Arial"/>
                <w:sz w:val="20"/>
                <w:szCs w:val="20"/>
              </w:rPr>
              <w:t xml:space="preserve"> </w:t>
            </w:r>
            <w:proofErr w:type="spellStart"/>
            <w:r w:rsidRPr="00ED658D">
              <w:rPr>
                <w:rFonts w:ascii="Arial" w:hAnsi="Arial" w:cs="Arial"/>
                <w:sz w:val="20"/>
                <w:szCs w:val="20"/>
              </w:rPr>
              <w:t>Pelanggan</w:t>
            </w:r>
            <w:proofErr w:type="spellEnd"/>
            <w:r w:rsidRPr="00ED658D">
              <w:rPr>
                <w:rFonts w:ascii="Arial" w:hAnsi="Arial" w:cs="Arial"/>
                <w:sz w:val="20"/>
                <w:szCs w:val="20"/>
              </w:rPr>
              <w:t xml:space="preserve"> (Y)</w:t>
            </w:r>
          </w:p>
        </w:tc>
        <w:tc>
          <w:tcPr>
            <w:tcW w:w="1985" w:type="dxa"/>
          </w:tcPr>
          <w:p w14:paraId="59D06AA4" w14:textId="0D4EFB18" w:rsidR="00ED658D" w:rsidRPr="00ED658D" w:rsidRDefault="00ED658D" w:rsidP="00ED658D">
            <w:pPr>
              <w:contextualSpacing/>
              <w:jc w:val="both"/>
              <w:rPr>
                <w:rFonts w:ascii="Arial" w:eastAsia="Calibri" w:hAnsi="Arial" w:cs="Arial"/>
                <w:sz w:val="20"/>
                <w:szCs w:val="20"/>
              </w:rPr>
            </w:pPr>
            <w:r w:rsidRPr="00ED658D">
              <w:rPr>
                <w:rFonts w:ascii="Arial" w:hAnsi="Arial" w:cs="Arial"/>
                <w:sz w:val="20"/>
                <w:szCs w:val="20"/>
              </w:rPr>
              <w:t>0,827</w:t>
            </w:r>
          </w:p>
        </w:tc>
        <w:tc>
          <w:tcPr>
            <w:tcW w:w="2409" w:type="dxa"/>
          </w:tcPr>
          <w:p w14:paraId="2B980659" w14:textId="62DEFBBB" w:rsidR="00ED658D" w:rsidRPr="00ED658D" w:rsidRDefault="00ED658D" w:rsidP="00ED658D">
            <w:pPr>
              <w:contextualSpacing/>
              <w:jc w:val="both"/>
              <w:rPr>
                <w:rFonts w:ascii="Arial" w:eastAsia="Calibri" w:hAnsi="Arial" w:cs="Arial"/>
                <w:sz w:val="20"/>
                <w:szCs w:val="20"/>
              </w:rPr>
            </w:pPr>
            <w:r w:rsidRPr="00ED658D">
              <w:rPr>
                <w:rFonts w:ascii="Arial" w:hAnsi="Arial" w:cs="Arial"/>
                <w:sz w:val="20"/>
                <w:szCs w:val="20"/>
              </w:rPr>
              <w:t>0,60</w:t>
            </w:r>
          </w:p>
        </w:tc>
        <w:tc>
          <w:tcPr>
            <w:tcW w:w="2268" w:type="dxa"/>
          </w:tcPr>
          <w:p w14:paraId="023845F9" w14:textId="11DB3872" w:rsidR="00ED658D" w:rsidRPr="00ED658D" w:rsidRDefault="00ED658D" w:rsidP="00ED658D">
            <w:pPr>
              <w:contextualSpacing/>
              <w:jc w:val="both"/>
              <w:rPr>
                <w:rFonts w:ascii="Arial" w:eastAsia="Calibri" w:hAnsi="Arial" w:cs="Arial"/>
                <w:sz w:val="20"/>
                <w:szCs w:val="20"/>
              </w:rPr>
            </w:pPr>
            <w:proofErr w:type="spellStart"/>
            <w:r w:rsidRPr="00ED658D">
              <w:rPr>
                <w:rFonts w:ascii="Arial" w:hAnsi="Arial" w:cs="Arial"/>
                <w:sz w:val="20"/>
                <w:szCs w:val="20"/>
              </w:rPr>
              <w:t>Reliabel</w:t>
            </w:r>
            <w:proofErr w:type="spellEnd"/>
          </w:p>
        </w:tc>
      </w:tr>
    </w:tbl>
    <w:p w14:paraId="15F812F6" w14:textId="77777777" w:rsidR="006E6194" w:rsidRPr="00DD48B1" w:rsidRDefault="006E6194" w:rsidP="006E6194">
      <w:pPr>
        <w:spacing w:line="240" w:lineRule="auto"/>
        <w:jc w:val="both"/>
        <w:rPr>
          <w:rFonts w:ascii="Arial" w:hAnsi="Arial" w:cs="Arial"/>
          <w:b/>
          <w:bCs/>
          <w:i/>
          <w:iCs/>
        </w:rPr>
      </w:pPr>
      <w:proofErr w:type="spellStart"/>
      <w:proofErr w:type="gramStart"/>
      <w:r w:rsidRPr="00DD48B1">
        <w:rPr>
          <w:rFonts w:ascii="Arial" w:hAnsi="Arial" w:cs="Arial"/>
          <w:b/>
          <w:bCs/>
          <w:i/>
          <w:iCs/>
        </w:rPr>
        <w:t>Sumber</w:t>
      </w:r>
      <w:proofErr w:type="spellEnd"/>
      <w:r w:rsidRPr="00DD48B1">
        <w:rPr>
          <w:rFonts w:ascii="Arial" w:hAnsi="Arial" w:cs="Arial"/>
          <w:b/>
          <w:bCs/>
          <w:i/>
          <w:iCs/>
        </w:rPr>
        <w:t xml:space="preserve"> :Data</w:t>
      </w:r>
      <w:proofErr w:type="gramEnd"/>
      <w:r w:rsidRPr="00DD48B1">
        <w:rPr>
          <w:rFonts w:ascii="Arial" w:hAnsi="Arial" w:cs="Arial"/>
          <w:b/>
          <w:bCs/>
          <w:i/>
          <w:iCs/>
        </w:rPr>
        <w:t xml:space="preserve"> </w:t>
      </w:r>
      <w:proofErr w:type="spellStart"/>
      <w:r w:rsidRPr="00DD48B1">
        <w:rPr>
          <w:rFonts w:ascii="Arial" w:hAnsi="Arial" w:cs="Arial"/>
          <w:b/>
          <w:bCs/>
          <w:i/>
          <w:iCs/>
        </w:rPr>
        <w:t>Olahan</w:t>
      </w:r>
      <w:proofErr w:type="spellEnd"/>
      <w:r w:rsidRPr="00DD48B1">
        <w:rPr>
          <w:rFonts w:ascii="Arial" w:hAnsi="Arial" w:cs="Arial"/>
          <w:b/>
          <w:bCs/>
          <w:i/>
          <w:iCs/>
        </w:rPr>
        <w:t xml:space="preserve"> SPSS 26 ,2024</w:t>
      </w:r>
    </w:p>
    <w:p w14:paraId="6FD457F7" w14:textId="40EA60B7" w:rsidR="006E6194" w:rsidRPr="00DD48B1" w:rsidRDefault="006E6194" w:rsidP="006E6194">
      <w:pPr>
        <w:rPr>
          <w:rFonts w:ascii="Arial" w:hAnsi="Arial" w:cs="Arial"/>
        </w:rPr>
        <w:sectPr w:rsidR="006E6194" w:rsidRPr="00DD48B1" w:rsidSect="0064058F">
          <w:headerReference w:type="default" r:id="rId16"/>
          <w:footerReference w:type="default" r:id="rId17"/>
          <w:type w:val="continuous"/>
          <w:pgSz w:w="11907" w:h="16839" w:code="9"/>
          <w:pgMar w:top="1440" w:right="1440" w:bottom="1440" w:left="1440" w:header="720" w:footer="720" w:gutter="0"/>
          <w:cols w:space="720"/>
          <w:titlePg/>
          <w:docGrid w:linePitch="360"/>
        </w:sectPr>
      </w:pPr>
    </w:p>
    <w:p w14:paraId="64060577" w14:textId="2D3F272A" w:rsidR="00200396" w:rsidRPr="00E5447B" w:rsidRDefault="00E5447B" w:rsidP="00E5447B">
      <w:pPr>
        <w:pStyle w:val="ListParagraph"/>
        <w:spacing w:line="240" w:lineRule="auto"/>
        <w:ind w:left="0" w:firstLine="436"/>
        <w:jc w:val="both"/>
        <w:rPr>
          <w:rFonts w:ascii="Arial" w:hAnsi="Arial" w:cs="Arial"/>
          <w:iCs/>
        </w:rPr>
      </w:pPr>
      <w:r w:rsidRPr="00E5447B">
        <w:rPr>
          <w:rFonts w:ascii="Arial" w:hAnsi="Arial" w:cs="Arial"/>
          <w:iCs/>
        </w:rPr>
        <w:t xml:space="preserve">Dari </w:t>
      </w:r>
      <w:proofErr w:type="spellStart"/>
      <w:r w:rsidRPr="00E5447B">
        <w:rPr>
          <w:rFonts w:ascii="Arial" w:hAnsi="Arial" w:cs="Arial"/>
          <w:iCs/>
        </w:rPr>
        <w:t>tabel</w:t>
      </w:r>
      <w:proofErr w:type="spellEnd"/>
      <w:r w:rsidRPr="00E5447B">
        <w:rPr>
          <w:rFonts w:ascii="Arial" w:hAnsi="Arial" w:cs="Arial"/>
          <w:iCs/>
        </w:rPr>
        <w:t xml:space="preserve"> </w:t>
      </w:r>
      <w:proofErr w:type="spellStart"/>
      <w:r w:rsidRPr="00E5447B">
        <w:rPr>
          <w:rFonts w:ascii="Arial" w:hAnsi="Arial" w:cs="Arial"/>
          <w:iCs/>
        </w:rPr>
        <w:t>diatas</w:t>
      </w:r>
      <w:proofErr w:type="spellEnd"/>
      <w:r w:rsidRPr="00E5447B">
        <w:rPr>
          <w:rFonts w:ascii="Arial" w:hAnsi="Arial" w:cs="Arial"/>
          <w:iCs/>
        </w:rPr>
        <w:t xml:space="preserve"> </w:t>
      </w:r>
      <w:proofErr w:type="spellStart"/>
      <w:r w:rsidRPr="00E5447B">
        <w:rPr>
          <w:rFonts w:ascii="Arial" w:hAnsi="Arial" w:cs="Arial"/>
          <w:iCs/>
        </w:rPr>
        <w:t>dapat</w:t>
      </w:r>
      <w:proofErr w:type="spellEnd"/>
      <w:r w:rsidRPr="00E5447B">
        <w:rPr>
          <w:rFonts w:ascii="Arial" w:hAnsi="Arial" w:cs="Arial"/>
          <w:iCs/>
        </w:rPr>
        <w:t xml:space="preserve"> </w:t>
      </w:r>
      <w:proofErr w:type="spellStart"/>
      <w:r w:rsidRPr="00E5447B">
        <w:rPr>
          <w:rFonts w:ascii="Arial" w:hAnsi="Arial" w:cs="Arial"/>
          <w:iCs/>
        </w:rPr>
        <w:t>dijelaskan</w:t>
      </w:r>
      <w:proofErr w:type="spellEnd"/>
      <w:r w:rsidRPr="00E5447B">
        <w:rPr>
          <w:rFonts w:ascii="Arial" w:hAnsi="Arial" w:cs="Arial"/>
          <w:iCs/>
        </w:rPr>
        <w:t xml:space="preserve"> </w:t>
      </w:r>
      <w:proofErr w:type="spellStart"/>
      <w:r w:rsidRPr="00E5447B">
        <w:rPr>
          <w:rFonts w:ascii="Arial" w:hAnsi="Arial" w:cs="Arial"/>
          <w:iCs/>
        </w:rPr>
        <w:t>bahwa</w:t>
      </w:r>
      <w:proofErr w:type="spellEnd"/>
      <w:r w:rsidRPr="00E5447B">
        <w:rPr>
          <w:rFonts w:ascii="Arial" w:hAnsi="Arial" w:cs="Arial"/>
          <w:iCs/>
        </w:rPr>
        <w:t xml:space="preserve"> </w:t>
      </w:r>
      <w:proofErr w:type="spellStart"/>
      <w:r w:rsidRPr="00E5447B">
        <w:rPr>
          <w:rFonts w:ascii="Arial" w:hAnsi="Arial" w:cs="Arial"/>
          <w:iCs/>
        </w:rPr>
        <w:t>nilai</w:t>
      </w:r>
      <w:proofErr w:type="spellEnd"/>
      <w:r w:rsidRPr="00E5447B">
        <w:rPr>
          <w:rFonts w:ascii="Arial" w:hAnsi="Arial" w:cs="Arial"/>
          <w:iCs/>
        </w:rPr>
        <w:t xml:space="preserve"> Cronbach's Alpha &gt; </w:t>
      </w:r>
      <w:proofErr w:type="spellStart"/>
      <w:r w:rsidRPr="00E5447B">
        <w:rPr>
          <w:rFonts w:ascii="Arial" w:hAnsi="Arial" w:cs="Arial"/>
          <w:iCs/>
        </w:rPr>
        <w:t>nilai</w:t>
      </w:r>
      <w:proofErr w:type="spellEnd"/>
      <w:r w:rsidRPr="00E5447B">
        <w:rPr>
          <w:rFonts w:ascii="Arial" w:hAnsi="Arial" w:cs="Arial"/>
          <w:iCs/>
        </w:rPr>
        <w:t xml:space="preserve"> </w:t>
      </w:r>
      <w:proofErr w:type="spellStart"/>
      <w:r w:rsidRPr="00E5447B">
        <w:rPr>
          <w:rFonts w:ascii="Arial" w:hAnsi="Arial" w:cs="Arial"/>
          <w:iCs/>
        </w:rPr>
        <w:t>batas</w:t>
      </w:r>
      <w:proofErr w:type="spellEnd"/>
      <w:r w:rsidRPr="00E5447B">
        <w:rPr>
          <w:rFonts w:ascii="Arial" w:hAnsi="Arial" w:cs="Arial"/>
          <w:iCs/>
        </w:rPr>
        <w:t xml:space="preserve"> </w:t>
      </w:r>
      <w:proofErr w:type="spellStart"/>
      <w:r w:rsidRPr="00E5447B">
        <w:rPr>
          <w:rFonts w:ascii="Arial" w:hAnsi="Arial" w:cs="Arial"/>
          <w:iCs/>
        </w:rPr>
        <w:t>yaitu</w:t>
      </w:r>
      <w:proofErr w:type="spellEnd"/>
      <w:r w:rsidRPr="00E5447B">
        <w:rPr>
          <w:rFonts w:ascii="Arial" w:hAnsi="Arial" w:cs="Arial"/>
          <w:iCs/>
        </w:rPr>
        <w:t xml:space="preserve"> 0,845 &gt; 0,60 yang </w:t>
      </w:r>
      <w:proofErr w:type="spellStart"/>
      <w:r w:rsidRPr="00E5447B">
        <w:rPr>
          <w:rFonts w:ascii="Arial" w:hAnsi="Arial" w:cs="Arial"/>
          <w:iCs/>
        </w:rPr>
        <w:t>menunjukkan</w:t>
      </w:r>
      <w:proofErr w:type="spellEnd"/>
      <w:r w:rsidRPr="00E5447B">
        <w:rPr>
          <w:rFonts w:ascii="Arial" w:hAnsi="Arial" w:cs="Arial"/>
          <w:iCs/>
        </w:rPr>
        <w:t xml:space="preserve"> </w:t>
      </w:r>
      <w:proofErr w:type="spellStart"/>
      <w:r w:rsidRPr="00E5447B">
        <w:rPr>
          <w:rFonts w:ascii="Arial" w:hAnsi="Arial" w:cs="Arial"/>
          <w:iCs/>
        </w:rPr>
        <w:t>bahwa</w:t>
      </w:r>
      <w:proofErr w:type="spellEnd"/>
      <w:r w:rsidRPr="00E5447B">
        <w:rPr>
          <w:rFonts w:ascii="Arial" w:hAnsi="Arial" w:cs="Arial"/>
          <w:iCs/>
        </w:rPr>
        <w:t xml:space="preserve"> </w:t>
      </w:r>
      <w:proofErr w:type="spellStart"/>
      <w:r w:rsidRPr="00E5447B">
        <w:rPr>
          <w:rFonts w:ascii="Arial" w:hAnsi="Arial" w:cs="Arial"/>
          <w:iCs/>
        </w:rPr>
        <w:t>variabel</w:t>
      </w:r>
      <w:proofErr w:type="spellEnd"/>
      <w:r w:rsidRPr="00E5447B">
        <w:rPr>
          <w:rFonts w:ascii="Arial" w:hAnsi="Arial" w:cs="Arial"/>
          <w:iCs/>
        </w:rPr>
        <w:t xml:space="preserve"> </w:t>
      </w:r>
      <w:proofErr w:type="spellStart"/>
      <w:r w:rsidRPr="00E5447B">
        <w:rPr>
          <w:rFonts w:ascii="Arial" w:hAnsi="Arial" w:cs="Arial"/>
          <w:iCs/>
        </w:rPr>
        <w:t>Fasilitas</w:t>
      </w:r>
      <w:proofErr w:type="spellEnd"/>
      <w:r w:rsidRPr="00E5447B">
        <w:rPr>
          <w:rFonts w:ascii="Arial" w:hAnsi="Arial" w:cs="Arial"/>
          <w:iCs/>
        </w:rPr>
        <w:t xml:space="preserve"> Reliable Dan juga </w:t>
      </w:r>
      <w:proofErr w:type="spellStart"/>
      <w:r w:rsidRPr="00E5447B">
        <w:rPr>
          <w:rFonts w:ascii="Arial" w:hAnsi="Arial" w:cs="Arial"/>
          <w:iCs/>
        </w:rPr>
        <w:t>nilai</w:t>
      </w:r>
      <w:proofErr w:type="spellEnd"/>
      <w:r w:rsidRPr="00E5447B">
        <w:rPr>
          <w:rFonts w:ascii="Arial" w:hAnsi="Arial" w:cs="Arial"/>
          <w:iCs/>
        </w:rPr>
        <w:t xml:space="preserve"> Cronbach's Alpha </w:t>
      </w:r>
      <w:proofErr w:type="spellStart"/>
      <w:r w:rsidRPr="00E5447B">
        <w:rPr>
          <w:rFonts w:ascii="Arial" w:hAnsi="Arial" w:cs="Arial"/>
          <w:iCs/>
        </w:rPr>
        <w:t>nilai</w:t>
      </w:r>
      <w:proofErr w:type="spellEnd"/>
      <w:r w:rsidRPr="00E5447B">
        <w:rPr>
          <w:rFonts w:ascii="Arial" w:hAnsi="Arial" w:cs="Arial"/>
          <w:iCs/>
        </w:rPr>
        <w:t xml:space="preserve"> </w:t>
      </w:r>
      <w:proofErr w:type="spellStart"/>
      <w:r w:rsidRPr="00E5447B">
        <w:rPr>
          <w:rFonts w:ascii="Arial" w:hAnsi="Arial" w:cs="Arial"/>
          <w:iCs/>
        </w:rPr>
        <w:t>batas</w:t>
      </w:r>
      <w:proofErr w:type="spellEnd"/>
      <w:r w:rsidRPr="00E5447B">
        <w:rPr>
          <w:rFonts w:ascii="Arial" w:hAnsi="Arial" w:cs="Arial"/>
          <w:iCs/>
        </w:rPr>
        <w:t xml:space="preserve"> </w:t>
      </w:r>
      <w:proofErr w:type="spellStart"/>
      <w:r w:rsidRPr="00E5447B">
        <w:rPr>
          <w:rFonts w:ascii="Arial" w:hAnsi="Arial" w:cs="Arial"/>
          <w:iCs/>
        </w:rPr>
        <w:t>yaitu</w:t>
      </w:r>
      <w:proofErr w:type="spellEnd"/>
      <w:r w:rsidRPr="00E5447B">
        <w:rPr>
          <w:rFonts w:ascii="Arial" w:hAnsi="Arial" w:cs="Arial"/>
          <w:iCs/>
        </w:rPr>
        <w:t xml:space="preserve"> 0,827 &gt; 0,60 yang </w:t>
      </w:r>
      <w:proofErr w:type="spellStart"/>
      <w:r w:rsidRPr="00E5447B">
        <w:rPr>
          <w:rFonts w:ascii="Arial" w:hAnsi="Arial" w:cs="Arial"/>
          <w:iCs/>
        </w:rPr>
        <w:t>menunjukkan</w:t>
      </w:r>
      <w:proofErr w:type="spellEnd"/>
      <w:r w:rsidRPr="00E5447B">
        <w:rPr>
          <w:rFonts w:ascii="Arial" w:hAnsi="Arial" w:cs="Arial"/>
          <w:iCs/>
        </w:rPr>
        <w:t xml:space="preserve"> </w:t>
      </w:r>
      <w:proofErr w:type="spellStart"/>
      <w:r w:rsidRPr="00E5447B">
        <w:rPr>
          <w:rFonts w:ascii="Arial" w:hAnsi="Arial" w:cs="Arial"/>
          <w:iCs/>
        </w:rPr>
        <w:t>bahwa</w:t>
      </w:r>
      <w:proofErr w:type="spellEnd"/>
      <w:r w:rsidRPr="00E5447B">
        <w:rPr>
          <w:rFonts w:ascii="Arial" w:hAnsi="Arial" w:cs="Arial"/>
          <w:iCs/>
        </w:rPr>
        <w:t xml:space="preserve"> </w:t>
      </w:r>
      <w:proofErr w:type="spellStart"/>
      <w:r w:rsidRPr="00E5447B">
        <w:rPr>
          <w:rFonts w:ascii="Arial" w:hAnsi="Arial" w:cs="Arial"/>
          <w:iCs/>
        </w:rPr>
        <w:t>variabel</w:t>
      </w:r>
      <w:proofErr w:type="spellEnd"/>
      <w:r w:rsidRPr="00E5447B">
        <w:rPr>
          <w:rFonts w:ascii="Arial" w:hAnsi="Arial" w:cs="Arial"/>
          <w:iCs/>
        </w:rPr>
        <w:t xml:space="preserve"> </w:t>
      </w:r>
      <w:proofErr w:type="spellStart"/>
      <w:r w:rsidRPr="00E5447B">
        <w:rPr>
          <w:rFonts w:ascii="Arial" w:hAnsi="Arial" w:cs="Arial"/>
          <w:iCs/>
        </w:rPr>
        <w:t>kepuasan</w:t>
      </w:r>
      <w:proofErr w:type="spellEnd"/>
      <w:r w:rsidRPr="00E5447B">
        <w:rPr>
          <w:rFonts w:ascii="Arial" w:hAnsi="Arial" w:cs="Arial"/>
          <w:iCs/>
        </w:rPr>
        <w:t xml:space="preserve"> </w:t>
      </w:r>
      <w:proofErr w:type="spellStart"/>
      <w:r w:rsidRPr="00E5447B">
        <w:rPr>
          <w:rFonts w:ascii="Arial" w:hAnsi="Arial" w:cs="Arial"/>
          <w:iCs/>
        </w:rPr>
        <w:t>pelanggan</w:t>
      </w:r>
      <w:proofErr w:type="spellEnd"/>
      <w:r w:rsidRPr="00E5447B">
        <w:rPr>
          <w:rFonts w:ascii="Arial" w:hAnsi="Arial" w:cs="Arial"/>
          <w:iCs/>
        </w:rPr>
        <w:t xml:space="preserve"> Reliable</w:t>
      </w:r>
    </w:p>
    <w:p w14:paraId="560C96C6" w14:textId="77777777" w:rsidR="00B11EBF" w:rsidRPr="00DD48B1" w:rsidRDefault="00B11EBF" w:rsidP="00B11EBF">
      <w:pPr>
        <w:spacing w:after="0" w:line="240" w:lineRule="auto"/>
        <w:jc w:val="both"/>
        <w:rPr>
          <w:rFonts w:ascii="Arial" w:hAnsi="Arial" w:cs="Arial"/>
          <w:b/>
        </w:rPr>
        <w:sectPr w:rsidR="00B11EBF" w:rsidRPr="00DD48B1" w:rsidSect="0064058F">
          <w:type w:val="continuous"/>
          <w:pgSz w:w="11907" w:h="16839" w:code="9"/>
          <w:pgMar w:top="1440" w:right="1440" w:bottom="1440" w:left="1440" w:header="720" w:footer="720" w:gutter="0"/>
          <w:cols w:num="2" w:space="720"/>
          <w:docGrid w:linePitch="360"/>
        </w:sectPr>
      </w:pPr>
    </w:p>
    <w:p w14:paraId="3C00FD07" w14:textId="77777777" w:rsidR="00BC37EC" w:rsidRPr="00DD48B1" w:rsidRDefault="00BC37EC" w:rsidP="00B11EBF">
      <w:pPr>
        <w:spacing w:after="0" w:line="240" w:lineRule="auto"/>
        <w:jc w:val="both"/>
        <w:rPr>
          <w:rFonts w:ascii="Arial" w:hAnsi="Arial" w:cs="Arial"/>
          <w:b/>
        </w:rPr>
      </w:pPr>
    </w:p>
    <w:p w14:paraId="0CF7B9E2" w14:textId="77777777" w:rsidR="003C1556" w:rsidRPr="00DD48B1" w:rsidRDefault="003C1556" w:rsidP="00B11EBF">
      <w:pPr>
        <w:spacing w:after="0" w:line="240" w:lineRule="auto"/>
        <w:jc w:val="both"/>
        <w:rPr>
          <w:rFonts w:ascii="Arial" w:hAnsi="Arial" w:cs="Arial"/>
          <w:b/>
        </w:rPr>
      </w:pPr>
    </w:p>
    <w:p w14:paraId="16A2B965" w14:textId="020600EF" w:rsidR="004A6380" w:rsidRPr="00DD48B1" w:rsidRDefault="006E6194" w:rsidP="00B11EBF">
      <w:pPr>
        <w:spacing w:after="0" w:line="240" w:lineRule="auto"/>
        <w:jc w:val="both"/>
        <w:rPr>
          <w:rFonts w:ascii="Arial" w:hAnsi="Arial" w:cs="Arial"/>
          <w:b/>
        </w:rPr>
      </w:pPr>
      <w:r w:rsidRPr="00DD48B1">
        <w:rPr>
          <w:rFonts w:ascii="Arial" w:hAnsi="Arial" w:cs="Arial"/>
          <w:b/>
        </w:rPr>
        <w:t xml:space="preserve">Tabel </w:t>
      </w:r>
      <w:r w:rsidR="00F246CF">
        <w:rPr>
          <w:rFonts w:ascii="Arial" w:hAnsi="Arial" w:cs="Arial"/>
          <w:b/>
        </w:rPr>
        <w:t>7</w:t>
      </w:r>
      <w:r w:rsidRPr="00DD48B1">
        <w:rPr>
          <w:rFonts w:ascii="Arial" w:hAnsi="Arial" w:cs="Arial"/>
          <w:b/>
        </w:rPr>
        <w:t xml:space="preserve">: Hasil </w:t>
      </w:r>
      <w:r w:rsidR="004A6380" w:rsidRPr="00DD48B1">
        <w:rPr>
          <w:rFonts w:ascii="Arial" w:hAnsi="Arial" w:cs="Arial"/>
          <w:b/>
        </w:rPr>
        <w:t>Uji T</w:t>
      </w:r>
    </w:p>
    <w:p w14:paraId="06D3D782" w14:textId="656EE2C1" w:rsidR="007B5761" w:rsidRPr="00DD48B1" w:rsidRDefault="007B5761" w:rsidP="00DD48B1">
      <w:pPr>
        <w:pStyle w:val="Caption"/>
        <w:jc w:val="left"/>
        <w:rPr>
          <w:rFonts w:ascii="Arial" w:hAnsi="Arial" w:cs="Arial"/>
          <w:sz w:val="22"/>
          <w:szCs w:val="22"/>
        </w:rPr>
      </w:pPr>
    </w:p>
    <w:tbl>
      <w:tblPr>
        <w:tblW w:w="90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004"/>
      </w:tblGrid>
      <w:tr w:rsidR="007B5761" w:rsidRPr="00DD48B1" w14:paraId="698FDAFB" w14:textId="77777777" w:rsidTr="006E6194">
        <w:trPr>
          <w:cantSplit/>
        </w:trPr>
        <w:tc>
          <w:tcPr>
            <w:tcW w:w="8385" w:type="dxa"/>
            <w:tcBorders>
              <w:top w:val="nil"/>
              <w:left w:val="nil"/>
              <w:bottom w:val="nil"/>
              <w:right w:val="nil"/>
            </w:tcBorders>
            <w:shd w:val="clear" w:color="auto" w:fill="FFFFFF"/>
            <w:vAlign w:val="center"/>
            <w:hideMark/>
          </w:tcPr>
          <w:p w14:paraId="07FF55EB" w14:textId="41BD321D" w:rsidR="007B5761" w:rsidRPr="00DD48B1" w:rsidRDefault="007B5761" w:rsidP="006E6194">
            <w:pPr>
              <w:autoSpaceDE w:val="0"/>
              <w:autoSpaceDN w:val="0"/>
              <w:adjustRightInd w:val="0"/>
              <w:spacing w:after="0" w:line="240" w:lineRule="auto"/>
              <w:ind w:right="62"/>
              <w:rPr>
                <w:rFonts w:ascii="Arial" w:hAnsi="Arial" w:cs="Arial"/>
                <w:color w:val="000000"/>
              </w:rPr>
            </w:pPr>
          </w:p>
        </w:tc>
      </w:tr>
    </w:tbl>
    <w:tbl>
      <w:tblPr>
        <w:tblpPr w:leftFromText="180" w:rightFromText="180" w:vertAnchor="text" w:horzAnchor="margin" w:tblpY="81"/>
        <w:tblW w:w="89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8981"/>
      </w:tblGrid>
      <w:tr w:rsidR="006E6194" w:rsidRPr="00DD48B1" w14:paraId="5C6DB7C1" w14:textId="77777777" w:rsidTr="006E6194">
        <w:trPr>
          <w:cantSplit/>
          <w:trHeight w:val="575"/>
        </w:trPr>
        <w:tc>
          <w:tcPr>
            <w:tcW w:w="8981" w:type="dxa"/>
            <w:tcBorders>
              <w:top w:val="nil"/>
              <w:left w:val="nil"/>
              <w:bottom w:val="nil"/>
              <w:right w:val="nil"/>
            </w:tcBorders>
            <w:shd w:val="clear" w:color="auto" w:fill="FFFFFF"/>
            <w:hideMark/>
          </w:tcPr>
          <w:tbl>
            <w:tblPr>
              <w:tblW w:w="89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739"/>
              <w:gridCol w:w="1431"/>
              <w:gridCol w:w="1339"/>
              <w:gridCol w:w="1339"/>
              <w:gridCol w:w="1477"/>
              <w:gridCol w:w="1030"/>
              <w:gridCol w:w="1576"/>
            </w:tblGrid>
            <w:tr w:rsidR="006E6194" w:rsidRPr="00DD48B1" w14:paraId="5E92D647" w14:textId="77777777" w:rsidTr="006E6194">
              <w:trPr>
                <w:cantSplit/>
              </w:trPr>
              <w:tc>
                <w:tcPr>
                  <w:tcW w:w="8931" w:type="dxa"/>
                  <w:gridSpan w:val="7"/>
                  <w:tcBorders>
                    <w:top w:val="nil"/>
                    <w:left w:val="nil"/>
                    <w:bottom w:val="nil"/>
                    <w:right w:val="nil"/>
                  </w:tcBorders>
                  <w:shd w:val="clear" w:color="auto" w:fill="FFFFFF"/>
                  <w:vAlign w:val="center"/>
                  <w:hideMark/>
                </w:tcPr>
                <w:p w14:paraId="08F29D8D" w14:textId="77777777" w:rsidR="006E6194" w:rsidRPr="00DD48B1" w:rsidRDefault="006E6194" w:rsidP="006E6194">
                  <w:pPr>
                    <w:framePr w:hSpace="180" w:wrap="around" w:vAnchor="text" w:hAnchor="margin" w:y="81"/>
                    <w:autoSpaceDE w:val="0"/>
                    <w:autoSpaceDN w:val="0"/>
                    <w:adjustRightInd w:val="0"/>
                    <w:spacing w:after="0" w:line="480" w:lineRule="auto"/>
                    <w:ind w:left="60" w:right="60"/>
                    <w:jc w:val="center"/>
                    <w:rPr>
                      <w:rFonts w:ascii="Arial" w:hAnsi="Arial" w:cs="Arial"/>
                      <w:color w:val="000000"/>
                    </w:rPr>
                  </w:pPr>
                  <w:proofErr w:type="spellStart"/>
                  <w:r w:rsidRPr="00DD48B1">
                    <w:rPr>
                      <w:rFonts w:ascii="Arial" w:hAnsi="Arial" w:cs="Arial"/>
                      <w:b/>
                      <w:bCs/>
                      <w:color w:val="000000"/>
                    </w:rPr>
                    <w:t>Coefficients</w:t>
                  </w:r>
                  <w:r w:rsidRPr="00DD48B1">
                    <w:rPr>
                      <w:rFonts w:ascii="Arial" w:hAnsi="Arial" w:cs="Arial"/>
                      <w:b/>
                      <w:bCs/>
                      <w:color w:val="000000"/>
                      <w:vertAlign w:val="superscript"/>
                    </w:rPr>
                    <w:t>a</w:t>
                  </w:r>
                  <w:proofErr w:type="spellEnd"/>
                </w:p>
              </w:tc>
            </w:tr>
            <w:tr w:rsidR="006E6194" w:rsidRPr="00DD48B1" w14:paraId="7544CF6F" w14:textId="77777777" w:rsidTr="006E6194">
              <w:trPr>
                <w:cantSplit/>
              </w:trPr>
              <w:tc>
                <w:tcPr>
                  <w:tcW w:w="2170" w:type="dxa"/>
                  <w:gridSpan w:val="2"/>
                  <w:vMerge w:val="restart"/>
                  <w:tcBorders>
                    <w:top w:val="single" w:sz="18" w:space="0" w:color="000000"/>
                    <w:left w:val="single" w:sz="18" w:space="0" w:color="000000"/>
                    <w:bottom w:val="nil"/>
                    <w:right w:val="nil"/>
                  </w:tcBorders>
                  <w:shd w:val="clear" w:color="auto" w:fill="FFFFFF"/>
                  <w:vAlign w:val="bottom"/>
                  <w:hideMark/>
                </w:tcPr>
                <w:p w14:paraId="42335A81" w14:textId="77777777" w:rsidR="006E6194" w:rsidRPr="00EC08FB" w:rsidRDefault="006E6194" w:rsidP="006E6194">
                  <w:pPr>
                    <w:framePr w:hSpace="180" w:wrap="around" w:vAnchor="text" w:hAnchor="margin" w:y="81"/>
                    <w:autoSpaceDE w:val="0"/>
                    <w:autoSpaceDN w:val="0"/>
                    <w:adjustRightInd w:val="0"/>
                    <w:spacing w:after="0" w:line="240" w:lineRule="auto"/>
                    <w:ind w:left="60" w:right="60"/>
                    <w:rPr>
                      <w:rFonts w:ascii="Arial" w:hAnsi="Arial" w:cs="Arial"/>
                      <w:color w:val="000000"/>
                      <w:sz w:val="20"/>
                      <w:szCs w:val="20"/>
                    </w:rPr>
                  </w:pPr>
                  <w:r w:rsidRPr="00EC08FB">
                    <w:rPr>
                      <w:rFonts w:ascii="Arial" w:hAnsi="Arial" w:cs="Arial"/>
                      <w:color w:val="000000"/>
                      <w:sz w:val="20"/>
                      <w:szCs w:val="20"/>
                    </w:rPr>
                    <w:t>Model</w:t>
                  </w:r>
                </w:p>
              </w:tc>
              <w:tc>
                <w:tcPr>
                  <w:tcW w:w="2678" w:type="dxa"/>
                  <w:gridSpan w:val="2"/>
                  <w:tcBorders>
                    <w:top w:val="single" w:sz="18" w:space="0" w:color="000000"/>
                    <w:left w:val="single" w:sz="18" w:space="0" w:color="000000"/>
                    <w:bottom w:val="single" w:sz="8" w:space="0" w:color="000000"/>
                    <w:right w:val="single" w:sz="8" w:space="0" w:color="000000"/>
                  </w:tcBorders>
                  <w:shd w:val="clear" w:color="auto" w:fill="FFFFFF"/>
                  <w:vAlign w:val="bottom"/>
                  <w:hideMark/>
                </w:tcPr>
                <w:p w14:paraId="4723D23E" w14:textId="77777777" w:rsidR="006E6194" w:rsidRPr="00EC08FB" w:rsidRDefault="006E6194" w:rsidP="006E6194">
                  <w:pPr>
                    <w:framePr w:hSpace="180" w:wrap="around" w:vAnchor="text" w:hAnchor="margin" w:y="81"/>
                    <w:autoSpaceDE w:val="0"/>
                    <w:autoSpaceDN w:val="0"/>
                    <w:adjustRightInd w:val="0"/>
                    <w:spacing w:after="0" w:line="240" w:lineRule="auto"/>
                    <w:ind w:left="60" w:right="60"/>
                    <w:jc w:val="center"/>
                    <w:rPr>
                      <w:rFonts w:ascii="Arial" w:hAnsi="Arial" w:cs="Arial"/>
                      <w:color w:val="000000"/>
                      <w:sz w:val="20"/>
                      <w:szCs w:val="20"/>
                    </w:rPr>
                  </w:pPr>
                  <w:r w:rsidRPr="00EC08FB">
                    <w:rPr>
                      <w:rFonts w:ascii="Arial" w:hAnsi="Arial" w:cs="Arial"/>
                      <w:color w:val="000000"/>
                      <w:sz w:val="20"/>
                      <w:szCs w:val="20"/>
                    </w:rPr>
                    <w:t>Unstandardized Coefficients</w:t>
                  </w:r>
                </w:p>
              </w:tc>
              <w:tc>
                <w:tcPr>
                  <w:tcW w:w="1477" w:type="dxa"/>
                  <w:tcBorders>
                    <w:top w:val="single" w:sz="18" w:space="0" w:color="000000"/>
                    <w:left w:val="single" w:sz="8" w:space="0" w:color="000000"/>
                    <w:bottom w:val="single" w:sz="8" w:space="0" w:color="000000"/>
                    <w:right w:val="single" w:sz="8" w:space="0" w:color="000000"/>
                  </w:tcBorders>
                  <w:shd w:val="clear" w:color="auto" w:fill="FFFFFF"/>
                  <w:vAlign w:val="bottom"/>
                  <w:hideMark/>
                </w:tcPr>
                <w:p w14:paraId="44456406" w14:textId="77777777" w:rsidR="006E6194" w:rsidRPr="00EC08FB" w:rsidRDefault="006E6194" w:rsidP="006E6194">
                  <w:pPr>
                    <w:framePr w:hSpace="180" w:wrap="around" w:vAnchor="text" w:hAnchor="margin" w:y="81"/>
                    <w:autoSpaceDE w:val="0"/>
                    <w:autoSpaceDN w:val="0"/>
                    <w:adjustRightInd w:val="0"/>
                    <w:spacing w:after="0" w:line="240" w:lineRule="auto"/>
                    <w:ind w:left="60" w:right="60"/>
                    <w:jc w:val="center"/>
                    <w:rPr>
                      <w:rFonts w:ascii="Arial" w:hAnsi="Arial" w:cs="Arial"/>
                      <w:color w:val="000000"/>
                      <w:sz w:val="20"/>
                      <w:szCs w:val="20"/>
                    </w:rPr>
                  </w:pPr>
                  <w:r w:rsidRPr="00EC08FB">
                    <w:rPr>
                      <w:rFonts w:ascii="Arial" w:hAnsi="Arial" w:cs="Arial"/>
                      <w:color w:val="000000"/>
                      <w:sz w:val="20"/>
                      <w:szCs w:val="20"/>
                    </w:rPr>
                    <w:t>Standardized Coefficients</w:t>
                  </w:r>
                </w:p>
              </w:tc>
              <w:tc>
                <w:tcPr>
                  <w:tcW w:w="1030" w:type="dxa"/>
                  <w:vMerge w:val="restart"/>
                  <w:tcBorders>
                    <w:top w:val="single" w:sz="18" w:space="0" w:color="000000"/>
                    <w:left w:val="single" w:sz="8" w:space="0" w:color="000000"/>
                    <w:bottom w:val="single" w:sz="8" w:space="0" w:color="000000"/>
                    <w:right w:val="single" w:sz="8" w:space="0" w:color="000000"/>
                  </w:tcBorders>
                  <w:shd w:val="clear" w:color="auto" w:fill="FFFFFF"/>
                  <w:vAlign w:val="bottom"/>
                  <w:hideMark/>
                </w:tcPr>
                <w:p w14:paraId="351B094E" w14:textId="77777777" w:rsidR="006E6194" w:rsidRPr="00EC08FB" w:rsidRDefault="006E6194" w:rsidP="006E6194">
                  <w:pPr>
                    <w:framePr w:hSpace="180" w:wrap="around" w:vAnchor="text" w:hAnchor="margin" w:y="81"/>
                    <w:autoSpaceDE w:val="0"/>
                    <w:autoSpaceDN w:val="0"/>
                    <w:adjustRightInd w:val="0"/>
                    <w:spacing w:after="0" w:line="240" w:lineRule="auto"/>
                    <w:ind w:left="60" w:right="60"/>
                    <w:jc w:val="center"/>
                    <w:rPr>
                      <w:rFonts w:ascii="Arial" w:hAnsi="Arial" w:cs="Arial"/>
                      <w:color w:val="000000"/>
                      <w:sz w:val="20"/>
                      <w:szCs w:val="20"/>
                    </w:rPr>
                  </w:pPr>
                  <w:r w:rsidRPr="00EC08FB">
                    <w:rPr>
                      <w:rFonts w:ascii="Arial" w:hAnsi="Arial" w:cs="Arial"/>
                      <w:color w:val="000000"/>
                      <w:sz w:val="20"/>
                      <w:szCs w:val="20"/>
                    </w:rPr>
                    <w:t>t</w:t>
                  </w:r>
                </w:p>
              </w:tc>
              <w:tc>
                <w:tcPr>
                  <w:tcW w:w="1576" w:type="dxa"/>
                  <w:vMerge w:val="restart"/>
                  <w:tcBorders>
                    <w:top w:val="single" w:sz="18" w:space="0" w:color="000000"/>
                    <w:left w:val="single" w:sz="8" w:space="0" w:color="000000"/>
                    <w:bottom w:val="single" w:sz="8" w:space="0" w:color="000000"/>
                    <w:right w:val="single" w:sz="18" w:space="0" w:color="000000"/>
                  </w:tcBorders>
                  <w:shd w:val="clear" w:color="auto" w:fill="FFFFFF"/>
                  <w:vAlign w:val="bottom"/>
                  <w:hideMark/>
                </w:tcPr>
                <w:p w14:paraId="6940C7FB" w14:textId="77777777" w:rsidR="006E6194" w:rsidRPr="00EC08FB" w:rsidRDefault="006E6194" w:rsidP="006E6194">
                  <w:pPr>
                    <w:framePr w:hSpace="180" w:wrap="around" w:vAnchor="text" w:hAnchor="margin" w:y="81"/>
                    <w:autoSpaceDE w:val="0"/>
                    <w:autoSpaceDN w:val="0"/>
                    <w:adjustRightInd w:val="0"/>
                    <w:spacing w:after="0" w:line="240" w:lineRule="auto"/>
                    <w:ind w:left="60" w:right="60"/>
                    <w:jc w:val="center"/>
                    <w:rPr>
                      <w:rFonts w:ascii="Arial" w:hAnsi="Arial" w:cs="Arial"/>
                      <w:color w:val="000000"/>
                      <w:sz w:val="20"/>
                      <w:szCs w:val="20"/>
                    </w:rPr>
                  </w:pPr>
                  <w:r w:rsidRPr="00EC08FB">
                    <w:rPr>
                      <w:rFonts w:ascii="Arial" w:hAnsi="Arial" w:cs="Arial"/>
                      <w:color w:val="000000"/>
                      <w:sz w:val="20"/>
                      <w:szCs w:val="20"/>
                    </w:rPr>
                    <w:t>Sig.</w:t>
                  </w:r>
                </w:p>
              </w:tc>
            </w:tr>
            <w:tr w:rsidR="006E6194" w:rsidRPr="00DD48B1" w14:paraId="7473D547" w14:textId="77777777" w:rsidTr="006E6194">
              <w:trPr>
                <w:cantSplit/>
              </w:trPr>
              <w:tc>
                <w:tcPr>
                  <w:tcW w:w="2170" w:type="dxa"/>
                  <w:gridSpan w:val="2"/>
                  <w:vMerge/>
                  <w:tcBorders>
                    <w:top w:val="single" w:sz="18" w:space="0" w:color="000000"/>
                    <w:left w:val="single" w:sz="18" w:space="0" w:color="000000"/>
                    <w:bottom w:val="nil"/>
                    <w:right w:val="nil"/>
                  </w:tcBorders>
                  <w:vAlign w:val="center"/>
                  <w:hideMark/>
                </w:tcPr>
                <w:p w14:paraId="6BD6BAB3" w14:textId="77777777" w:rsidR="006E6194" w:rsidRPr="00EC08FB" w:rsidRDefault="006E6194" w:rsidP="006E6194">
                  <w:pPr>
                    <w:framePr w:hSpace="180" w:wrap="around" w:vAnchor="text" w:hAnchor="margin" w:y="81"/>
                    <w:spacing w:after="0" w:line="240" w:lineRule="auto"/>
                    <w:rPr>
                      <w:rFonts w:ascii="Arial" w:hAnsi="Arial" w:cs="Arial"/>
                      <w:color w:val="000000"/>
                      <w:sz w:val="20"/>
                      <w:szCs w:val="20"/>
                      <w14:ligatures w14:val="standardContextual"/>
                    </w:rPr>
                  </w:pPr>
                </w:p>
              </w:tc>
              <w:tc>
                <w:tcPr>
                  <w:tcW w:w="1339" w:type="dxa"/>
                  <w:tcBorders>
                    <w:top w:val="single" w:sz="8" w:space="0" w:color="000000"/>
                    <w:left w:val="single" w:sz="18" w:space="0" w:color="000000"/>
                    <w:bottom w:val="single" w:sz="18" w:space="0" w:color="000000"/>
                    <w:right w:val="single" w:sz="8" w:space="0" w:color="000000"/>
                  </w:tcBorders>
                  <w:shd w:val="clear" w:color="auto" w:fill="FFFFFF"/>
                  <w:vAlign w:val="bottom"/>
                  <w:hideMark/>
                </w:tcPr>
                <w:p w14:paraId="27C55C17" w14:textId="77777777" w:rsidR="006E6194" w:rsidRPr="00EC08FB" w:rsidRDefault="006E6194" w:rsidP="006E6194">
                  <w:pPr>
                    <w:framePr w:hSpace="180" w:wrap="around" w:vAnchor="text" w:hAnchor="margin" w:y="81"/>
                    <w:autoSpaceDE w:val="0"/>
                    <w:autoSpaceDN w:val="0"/>
                    <w:adjustRightInd w:val="0"/>
                    <w:spacing w:after="0" w:line="240" w:lineRule="auto"/>
                    <w:ind w:left="60" w:right="60"/>
                    <w:jc w:val="center"/>
                    <w:rPr>
                      <w:rFonts w:ascii="Arial" w:hAnsi="Arial" w:cs="Arial"/>
                      <w:color w:val="000000"/>
                      <w:sz w:val="20"/>
                      <w:szCs w:val="20"/>
                    </w:rPr>
                  </w:pPr>
                  <w:r w:rsidRPr="00EC08FB">
                    <w:rPr>
                      <w:rFonts w:ascii="Arial" w:hAnsi="Arial" w:cs="Arial"/>
                      <w:color w:val="000000"/>
                      <w:sz w:val="20"/>
                      <w:szCs w:val="20"/>
                    </w:rPr>
                    <w:t>B</w:t>
                  </w:r>
                </w:p>
              </w:tc>
              <w:tc>
                <w:tcPr>
                  <w:tcW w:w="1339"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14:paraId="596AA9F5" w14:textId="77777777" w:rsidR="006E6194" w:rsidRPr="00EC08FB" w:rsidRDefault="006E6194" w:rsidP="006E6194">
                  <w:pPr>
                    <w:framePr w:hSpace="180" w:wrap="around" w:vAnchor="text" w:hAnchor="margin" w:y="81"/>
                    <w:autoSpaceDE w:val="0"/>
                    <w:autoSpaceDN w:val="0"/>
                    <w:adjustRightInd w:val="0"/>
                    <w:spacing w:after="0" w:line="240" w:lineRule="auto"/>
                    <w:ind w:left="60" w:right="60"/>
                    <w:jc w:val="center"/>
                    <w:rPr>
                      <w:rFonts w:ascii="Arial" w:hAnsi="Arial" w:cs="Arial"/>
                      <w:color w:val="000000"/>
                      <w:sz w:val="20"/>
                      <w:szCs w:val="20"/>
                    </w:rPr>
                  </w:pPr>
                  <w:r w:rsidRPr="00EC08FB">
                    <w:rPr>
                      <w:rFonts w:ascii="Arial" w:hAnsi="Arial" w:cs="Arial"/>
                      <w:color w:val="000000"/>
                      <w:sz w:val="20"/>
                      <w:szCs w:val="20"/>
                    </w:rPr>
                    <w:t>Std. Error</w:t>
                  </w:r>
                </w:p>
              </w:tc>
              <w:tc>
                <w:tcPr>
                  <w:tcW w:w="1477"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14:paraId="6C070068" w14:textId="77777777" w:rsidR="006E6194" w:rsidRPr="00EC08FB" w:rsidRDefault="006E6194" w:rsidP="006E6194">
                  <w:pPr>
                    <w:framePr w:hSpace="180" w:wrap="around" w:vAnchor="text" w:hAnchor="margin" w:y="81"/>
                    <w:autoSpaceDE w:val="0"/>
                    <w:autoSpaceDN w:val="0"/>
                    <w:adjustRightInd w:val="0"/>
                    <w:spacing w:after="0" w:line="240" w:lineRule="auto"/>
                    <w:ind w:left="60" w:right="60"/>
                    <w:jc w:val="center"/>
                    <w:rPr>
                      <w:rFonts w:ascii="Arial" w:hAnsi="Arial" w:cs="Arial"/>
                      <w:color w:val="000000"/>
                      <w:sz w:val="20"/>
                      <w:szCs w:val="20"/>
                    </w:rPr>
                  </w:pPr>
                  <w:r w:rsidRPr="00EC08FB">
                    <w:rPr>
                      <w:rFonts w:ascii="Arial" w:hAnsi="Arial" w:cs="Arial"/>
                      <w:color w:val="000000"/>
                      <w:sz w:val="20"/>
                      <w:szCs w:val="20"/>
                    </w:rPr>
                    <w:t>Beta</w:t>
                  </w:r>
                </w:p>
              </w:tc>
              <w:tc>
                <w:tcPr>
                  <w:tcW w:w="1030" w:type="dxa"/>
                  <w:vMerge/>
                  <w:tcBorders>
                    <w:top w:val="single" w:sz="18" w:space="0" w:color="000000"/>
                    <w:left w:val="single" w:sz="8" w:space="0" w:color="000000"/>
                    <w:bottom w:val="single" w:sz="8" w:space="0" w:color="000000"/>
                    <w:right w:val="single" w:sz="8" w:space="0" w:color="000000"/>
                  </w:tcBorders>
                  <w:vAlign w:val="center"/>
                  <w:hideMark/>
                </w:tcPr>
                <w:p w14:paraId="63A77EE7" w14:textId="77777777" w:rsidR="006E6194" w:rsidRPr="00EC08FB" w:rsidRDefault="006E6194" w:rsidP="006E6194">
                  <w:pPr>
                    <w:framePr w:hSpace="180" w:wrap="around" w:vAnchor="text" w:hAnchor="margin" w:y="81"/>
                    <w:spacing w:after="0" w:line="240" w:lineRule="auto"/>
                    <w:rPr>
                      <w:rFonts w:ascii="Arial" w:hAnsi="Arial" w:cs="Arial"/>
                      <w:color w:val="000000"/>
                      <w:sz w:val="20"/>
                      <w:szCs w:val="20"/>
                      <w14:ligatures w14:val="standardContextual"/>
                    </w:rPr>
                  </w:pPr>
                </w:p>
              </w:tc>
              <w:tc>
                <w:tcPr>
                  <w:tcW w:w="1576" w:type="dxa"/>
                  <w:vMerge/>
                  <w:tcBorders>
                    <w:top w:val="single" w:sz="18" w:space="0" w:color="000000"/>
                    <w:left w:val="single" w:sz="8" w:space="0" w:color="000000"/>
                    <w:bottom w:val="single" w:sz="8" w:space="0" w:color="000000"/>
                    <w:right w:val="single" w:sz="18" w:space="0" w:color="000000"/>
                  </w:tcBorders>
                  <w:vAlign w:val="center"/>
                  <w:hideMark/>
                </w:tcPr>
                <w:p w14:paraId="2BBC5E21" w14:textId="77777777" w:rsidR="006E6194" w:rsidRPr="00EC08FB" w:rsidRDefault="006E6194" w:rsidP="006E6194">
                  <w:pPr>
                    <w:framePr w:hSpace="180" w:wrap="around" w:vAnchor="text" w:hAnchor="margin" w:y="81"/>
                    <w:spacing w:after="0" w:line="240" w:lineRule="auto"/>
                    <w:rPr>
                      <w:rFonts w:ascii="Arial" w:hAnsi="Arial" w:cs="Arial"/>
                      <w:color w:val="000000"/>
                      <w:sz w:val="20"/>
                      <w:szCs w:val="20"/>
                      <w14:ligatures w14:val="standardContextual"/>
                    </w:rPr>
                  </w:pPr>
                </w:p>
              </w:tc>
            </w:tr>
            <w:tr w:rsidR="0046790A" w:rsidRPr="00DD48B1" w14:paraId="53144DB7" w14:textId="77777777" w:rsidTr="005210D9">
              <w:trPr>
                <w:cantSplit/>
              </w:trPr>
              <w:tc>
                <w:tcPr>
                  <w:tcW w:w="739" w:type="dxa"/>
                  <w:vMerge w:val="restart"/>
                  <w:tcBorders>
                    <w:top w:val="single" w:sz="18" w:space="0" w:color="000000"/>
                    <w:left w:val="single" w:sz="18" w:space="0" w:color="000000"/>
                    <w:bottom w:val="single" w:sz="18" w:space="0" w:color="000000"/>
                    <w:right w:val="nil"/>
                  </w:tcBorders>
                  <w:shd w:val="clear" w:color="auto" w:fill="FFFFFF"/>
                  <w:hideMark/>
                </w:tcPr>
                <w:p w14:paraId="1AC9F4F7" w14:textId="1581911E" w:rsidR="0046790A" w:rsidRPr="00EC08FB" w:rsidRDefault="0046790A" w:rsidP="0046790A">
                  <w:pPr>
                    <w:framePr w:hSpace="180" w:wrap="around" w:vAnchor="text" w:hAnchor="margin" w:y="81"/>
                    <w:autoSpaceDE w:val="0"/>
                    <w:autoSpaceDN w:val="0"/>
                    <w:adjustRightInd w:val="0"/>
                    <w:spacing w:after="0" w:line="240" w:lineRule="auto"/>
                    <w:ind w:left="60" w:right="60"/>
                    <w:rPr>
                      <w:rFonts w:ascii="Arial" w:hAnsi="Arial" w:cs="Arial"/>
                      <w:color w:val="000000"/>
                      <w:sz w:val="20"/>
                      <w:szCs w:val="20"/>
                    </w:rPr>
                  </w:pPr>
                  <w:r w:rsidRPr="00986616">
                    <w:rPr>
                      <w:rFonts w:ascii="Arial" w:hAnsi="Arial" w:cs="Arial"/>
                      <w:color w:val="264A60"/>
                      <w:sz w:val="20"/>
                      <w:szCs w:val="24"/>
                    </w:rPr>
                    <w:t>1</w:t>
                  </w:r>
                </w:p>
              </w:tc>
              <w:tc>
                <w:tcPr>
                  <w:tcW w:w="1431" w:type="dxa"/>
                  <w:tcBorders>
                    <w:top w:val="single" w:sz="18" w:space="0" w:color="000000"/>
                    <w:left w:val="nil"/>
                    <w:bottom w:val="nil"/>
                    <w:right w:val="single" w:sz="18" w:space="0" w:color="000000"/>
                  </w:tcBorders>
                  <w:shd w:val="clear" w:color="auto" w:fill="FFFFFF"/>
                  <w:hideMark/>
                </w:tcPr>
                <w:p w14:paraId="50C7580F" w14:textId="3A851568" w:rsidR="0046790A" w:rsidRPr="00EC08FB" w:rsidRDefault="0046790A" w:rsidP="0046790A">
                  <w:pPr>
                    <w:framePr w:hSpace="180" w:wrap="around" w:vAnchor="text" w:hAnchor="margin" w:y="81"/>
                    <w:autoSpaceDE w:val="0"/>
                    <w:autoSpaceDN w:val="0"/>
                    <w:adjustRightInd w:val="0"/>
                    <w:spacing w:after="0" w:line="240" w:lineRule="auto"/>
                    <w:ind w:left="60" w:right="60"/>
                    <w:rPr>
                      <w:rFonts w:ascii="Arial" w:hAnsi="Arial" w:cs="Arial"/>
                      <w:color w:val="000000"/>
                      <w:sz w:val="20"/>
                      <w:szCs w:val="20"/>
                    </w:rPr>
                  </w:pPr>
                  <w:r w:rsidRPr="00986616">
                    <w:rPr>
                      <w:rFonts w:ascii="Arial" w:hAnsi="Arial" w:cs="Arial"/>
                      <w:color w:val="264A60"/>
                      <w:sz w:val="20"/>
                      <w:szCs w:val="24"/>
                    </w:rPr>
                    <w:t>(Constant)</w:t>
                  </w:r>
                </w:p>
              </w:tc>
              <w:tc>
                <w:tcPr>
                  <w:tcW w:w="1339" w:type="dxa"/>
                  <w:tcBorders>
                    <w:top w:val="single" w:sz="18" w:space="0" w:color="000000"/>
                    <w:left w:val="single" w:sz="18" w:space="0" w:color="000000"/>
                    <w:bottom w:val="nil"/>
                    <w:right w:val="single" w:sz="8" w:space="0" w:color="000000"/>
                  </w:tcBorders>
                  <w:shd w:val="clear" w:color="auto" w:fill="FFFFFF"/>
                  <w:hideMark/>
                </w:tcPr>
                <w:p w14:paraId="0A8A175C" w14:textId="08CF4E02" w:rsidR="0046790A" w:rsidRPr="00EC08FB" w:rsidRDefault="0046790A" w:rsidP="0046790A">
                  <w:pPr>
                    <w:framePr w:hSpace="180" w:wrap="around" w:vAnchor="text" w:hAnchor="margin" w:y="81"/>
                    <w:autoSpaceDE w:val="0"/>
                    <w:autoSpaceDN w:val="0"/>
                    <w:adjustRightInd w:val="0"/>
                    <w:spacing w:after="0" w:line="240" w:lineRule="auto"/>
                    <w:ind w:left="60" w:right="60"/>
                    <w:jc w:val="right"/>
                    <w:rPr>
                      <w:rFonts w:ascii="Arial" w:hAnsi="Arial" w:cs="Arial"/>
                      <w:color w:val="000000"/>
                      <w:sz w:val="20"/>
                      <w:szCs w:val="20"/>
                    </w:rPr>
                  </w:pPr>
                  <w:r w:rsidRPr="00986616">
                    <w:rPr>
                      <w:rFonts w:ascii="Arial" w:hAnsi="Arial" w:cs="Arial"/>
                      <w:color w:val="010205"/>
                      <w:sz w:val="20"/>
                      <w:szCs w:val="24"/>
                    </w:rPr>
                    <w:t>9.632</w:t>
                  </w:r>
                </w:p>
              </w:tc>
              <w:tc>
                <w:tcPr>
                  <w:tcW w:w="1339" w:type="dxa"/>
                  <w:tcBorders>
                    <w:top w:val="single" w:sz="18" w:space="0" w:color="000000"/>
                    <w:left w:val="single" w:sz="8" w:space="0" w:color="000000"/>
                    <w:bottom w:val="nil"/>
                    <w:right w:val="single" w:sz="8" w:space="0" w:color="000000"/>
                  </w:tcBorders>
                  <w:shd w:val="clear" w:color="auto" w:fill="FFFFFF"/>
                  <w:hideMark/>
                </w:tcPr>
                <w:p w14:paraId="6EAEEB14" w14:textId="0872402F" w:rsidR="0046790A" w:rsidRPr="00EC08FB" w:rsidRDefault="0046790A" w:rsidP="0046790A">
                  <w:pPr>
                    <w:framePr w:hSpace="180" w:wrap="around" w:vAnchor="text" w:hAnchor="margin" w:y="81"/>
                    <w:autoSpaceDE w:val="0"/>
                    <w:autoSpaceDN w:val="0"/>
                    <w:adjustRightInd w:val="0"/>
                    <w:spacing w:after="0" w:line="240" w:lineRule="auto"/>
                    <w:ind w:left="60" w:right="60"/>
                    <w:jc w:val="right"/>
                    <w:rPr>
                      <w:rFonts w:ascii="Arial" w:hAnsi="Arial" w:cs="Arial"/>
                      <w:color w:val="000000"/>
                      <w:sz w:val="20"/>
                      <w:szCs w:val="20"/>
                    </w:rPr>
                  </w:pPr>
                  <w:r w:rsidRPr="00986616">
                    <w:rPr>
                      <w:rFonts w:ascii="Arial" w:hAnsi="Arial" w:cs="Arial"/>
                      <w:color w:val="010205"/>
                      <w:sz w:val="20"/>
                      <w:szCs w:val="24"/>
                    </w:rPr>
                    <w:t>2.613</w:t>
                  </w:r>
                </w:p>
              </w:tc>
              <w:tc>
                <w:tcPr>
                  <w:tcW w:w="1477" w:type="dxa"/>
                  <w:tcBorders>
                    <w:top w:val="single" w:sz="18" w:space="0" w:color="000000"/>
                    <w:left w:val="single" w:sz="8" w:space="0" w:color="000000"/>
                    <w:bottom w:val="nil"/>
                    <w:right w:val="single" w:sz="8" w:space="0" w:color="000000"/>
                  </w:tcBorders>
                  <w:shd w:val="clear" w:color="auto" w:fill="FFFFFF"/>
                  <w:vAlign w:val="center"/>
                </w:tcPr>
                <w:p w14:paraId="477D431E" w14:textId="77777777" w:rsidR="0046790A" w:rsidRPr="00EC08FB" w:rsidRDefault="0046790A" w:rsidP="0046790A">
                  <w:pPr>
                    <w:framePr w:hSpace="180" w:wrap="around" w:vAnchor="text" w:hAnchor="margin" w:y="81"/>
                    <w:autoSpaceDE w:val="0"/>
                    <w:autoSpaceDN w:val="0"/>
                    <w:adjustRightInd w:val="0"/>
                    <w:spacing w:after="0" w:line="240" w:lineRule="auto"/>
                    <w:rPr>
                      <w:rFonts w:ascii="Arial" w:hAnsi="Arial" w:cs="Arial"/>
                      <w:sz w:val="20"/>
                      <w:szCs w:val="20"/>
                    </w:rPr>
                  </w:pPr>
                </w:p>
              </w:tc>
              <w:tc>
                <w:tcPr>
                  <w:tcW w:w="1030" w:type="dxa"/>
                  <w:tcBorders>
                    <w:top w:val="single" w:sz="18" w:space="0" w:color="000000"/>
                    <w:left w:val="single" w:sz="8" w:space="0" w:color="000000"/>
                    <w:bottom w:val="nil"/>
                    <w:right w:val="single" w:sz="8" w:space="0" w:color="000000"/>
                  </w:tcBorders>
                  <w:shd w:val="clear" w:color="auto" w:fill="FFFFFF"/>
                  <w:hideMark/>
                </w:tcPr>
                <w:p w14:paraId="2B84C29F" w14:textId="1AE373FC" w:rsidR="0046790A" w:rsidRPr="00EC08FB" w:rsidRDefault="0046790A" w:rsidP="0046790A">
                  <w:pPr>
                    <w:framePr w:hSpace="180" w:wrap="around" w:vAnchor="text" w:hAnchor="margin" w:y="81"/>
                    <w:autoSpaceDE w:val="0"/>
                    <w:autoSpaceDN w:val="0"/>
                    <w:adjustRightInd w:val="0"/>
                    <w:spacing w:after="0" w:line="240" w:lineRule="auto"/>
                    <w:ind w:left="60" w:right="60"/>
                    <w:jc w:val="right"/>
                    <w:rPr>
                      <w:rFonts w:ascii="Arial" w:hAnsi="Arial" w:cs="Arial"/>
                      <w:color w:val="000000"/>
                      <w:sz w:val="20"/>
                      <w:szCs w:val="20"/>
                    </w:rPr>
                  </w:pPr>
                  <w:r w:rsidRPr="00986616">
                    <w:rPr>
                      <w:rFonts w:ascii="Arial" w:hAnsi="Arial" w:cs="Arial"/>
                      <w:color w:val="010205"/>
                      <w:sz w:val="20"/>
                      <w:szCs w:val="24"/>
                    </w:rPr>
                    <w:t>3.687</w:t>
                  </w:r>
                </w:p>
              </w:tc>
              <w:tc>
                <w:tcPr>
                  <w:tcW w:w="1576" w:type="dxa"/>
                  <w:tcBorders>
                    <w:top w:val="single" w:sz="18" w:space="0" w:color="000000"/>
                    <w:left w:val="single" w:sz="8" w:space="0" w:color="000000"/>
                    <w:bottom w:val="nil"/>
                    <w:right w:val="single" w:sz="18" w:space="0" w:color="000000"/>
                  </w:tcBorders>
                  <w:shd w:val="clear" w:color="auto" w:fill="FFFFFF"/>
                  <w:hideMark/>
                </w:tcPr>
                <w:p w14:paraId="1F2B16BF" w14:textId="4EFF440F" w:rsidR="0046790A" w:rsidRPr="00EC08FB" w:rsidRDefault="0046790A" w:rsidP="0046790A">
                  <w:pPr>
                    <w:framePr w:hSpace="180" w:wrap="around" w:vAnchor="text" w:hAnchor="margin" w:y="81"/>
                    <w:autoSpaceDE w:val="0"/>
                    <w:autoSpaceDN w:val="0"/>
                    <w:adjustRightInd w:val="0"/>
                    <w:spacing w:after="0" w:line="240" w:lineRule="auto"/>
                    <w:ind w:left="60" w:right="60"/>
                    <w:jc w:val="right"/>
                    <w:rPr>
                      <w:rFonts w:ascii="Arial" w:hAnsi="Arial" w:cs="Arial"/>
                      <w:color w:val="000000"/>
                      <w:sz w:val="20"/>
                      <w:szCs w:val="20"/>
                    </w:rPr>
                  </w:pPr>
                  <w:r w:rsidRPr="00986616">
                    <w:rPr>
                      <w:rFonts w:ascii="Arial" w:hAnsi="Arial" w:cs="Arial"/>
                      <w:color w:val="010205"/>
                      <w:sz w:val="20"/>
                      <w:szCs w:val="24"/>
                    </w:rPr>
                    <w:t>.000</w:t>
                  </w:r>
                </w:p>
              </w:tc>
            </w:tr>
            <w:tr w:rsidR="0046790A" w:rsidRPr="00DD48B1" w14:paraId="32A363E8" w14:textId="77777777" w:rsidTr="005210D9">
              <w:trPr>
                <w:cantSplit/>
              </w:trPr>
              <w:tc>
                <w:tcPr>
                  <w:tcW w:w="739" w:type="dxa"/>
                  <w:vMerge/>
                  <w:tcBorders>
                    <w:top w:val="single" w:sz="18" w:space="0" w:color="000000"/>
                    <w:left w:val="single" w:sz="18" w:space="0" w:color="000000"/>
                    <w:bottom w:val="single" w:sz="18" w:space="0" w:color="000000"/>
                    <w:right w:val="nil"/>
                  </w:tcBorders>
                  <w:hideMark/>
                </w:tcPr>
                <w:p w14:paraId="4CF64563" w14:textId="77777777" w:rsidR="0046790A" w:rsidRPr="00EC08FB" w:rsidRDefault="0046790A" w:rsidP="0046790A">
                  <w:pPr>
                    <w:framePr w:hSpace="180" w:wrap="around" w:vAnchor="text" w:hAnchor="margin" w:y="81"/>
                    <w:spacing w:after="0" w:line="240" w:lineRule="auto"/>
                    <w:rPr>
                      <w:rFonts w:ascii="Arial" w:hAnsi="Arial" w:cs="Arial"/>
                      <w:color w:val="000000"/>
                      <w:sz w:val="20"/>
                      <w:szCs w:val="20"/>
                      <w14:ligatures w14:val="standardContextual"/>
                    </w:rPr>
                  </w:pPr>
                </w:p>
              </w:tc>
              <w:tc>
                <w:tcPr>
                  <w:tcW w:w="1431" w:type="dxa"/>
                  <w:tcBorders>
                    <w:top w:val="nil"/>
                    <w:left w:val="nil"/>
                    <w:bottom w:val="single" w:sz="18" w:space="0" w:color="000000"/>
                    <w:right w:val="single" w:sz="18" w:space="0" w:color="000000"/>
                  </w:tcBorders>
                  <w:shd w:val="clear" w:color="auto" w:fill="FFFFFF"/>
                  <w:hideMark/>
                </w:tcPr>
                <w:p w14:paraId="1ED0D3FD" w14:textId="65BF17FC" w:rsidR="0046790A" w:rsidRPr="00EC08FB" w:rsidRDefault="0046790A" w:rsidP="0046790A">
                  <w:pPr>
                    <w:framePr w:hSpace="180" w:wrap="around" w:vAnchor="text" w:hAnchor="margin" w:y="81"/>
                    <w:autoSpaceDE w:val="0"/>
                    <w:autoSpaceDN w:val="0"/>
                    <w:adjustRightInd w:val="0"/>
                    <w:spacing w:after="0" w:line="240" w:lineRule="auto"/>
                    <w:ind w:left="60" w:right="60"/>
                    <w:rPr>
                      <w:rFonts w:ascii="Arial" w:hAnsi="Arial" w:cs="Arial"/>
                      <w:color w:val="000000"/>
                      <w:sz w:val="20"/>
                      <w:szCs w:val="20"/>
                    </w:rPr>
                  </w:pPr>
                  <w:r w:rsidRPr="00986616">
                    <w:rPr>
                      <w:rFonts w:ascii="Arial" w:hAnsi="Arial" w:cs="Arial"/>
                      <w:color w:val="264A60"/>
                      <w:sz w:val="20"/>
                      <w:szCs w:val="24"/>
                    </w:rPr>
                    <w:t>FASILITAS</w:t>
                  </w:r>
                </w:p>
              </w:tc>
              <w:tc>
                <w:tcPr>
                  <w:tcW w:w="1339" w:type="dxa"/>
                  <w:tcBorders>
                    <w:top w:val="nil"/>
                    <w:left w:val="single" w:sz="18" w:space="0" w:color="000000"/>
                    <w:bottom w:val="single" w:sz="18" w:space="0" w:color="000000"/>
                    <w:right w:val="single" w:sz="8" w:space="0" w:color="000000"/>
                  </w:tcBorders>
                  <w:shd w:val="clear" w:color="auto" w:fill="FFFFFF"/>
                  <w:hideMark/>
                </w:tcPr>
                <w:p w14:paraId="4C614F66" w14:textId="200A3D0D" w:rsidR="0046790A" w:rsidRPr="00EC08FB" w:rsidRDefault="0046790A" w:rsidP="0046790A">
                  <w:pPr>
                    <w:framePr w:hSpace="180" w:wrap="around" w:vAnchor="text" w:hAnchor="margin" w:y="81"/>
                    <w:autoSpaceDE w:val="0"/>
                    <w:autoSpaceDN w:val="0"/>
                    <w:adjustRightInd w:val="0"/>
                    <w:spacing w:after="0" w:line="240" w:lineRule="auto"/>
                    <w:ind w:left="60" w:right="60"/>
                    <w:jc w:val="right"/>
                    <w:rPr>
                      <w:rFonts w:ascii="Arial" w:hAnsi="Arial" w:cs="Arial"/>
                      <w:color w:val="000000"/>
                      <w:sz w:val="20"/>
                      <w:szCs w:val="20"/>
                    </w:rPr>
                  </w:pPr>
                  <w:r w:rsidRPr="00986616">
                    <w:rPr>
                      <w:rFonts w:ascii="Arial" w:hAnsi="Arial" w:cs="Arial"/>
                      <w:color w:val="010205"/>
                      <w:sz w:val="20"/>
                      <w:szCs w:val="24"/>
                    </w:rPr>
                    <w:t>.722</w:t>
                  </w:r>
                </w:p>
              </w:tc>
              <w:tc>
                <w:tcPr>
                  <w:tcW w:w="1339" w:type="dxa"/>
                  <w:tcBorders>
                    <w:top w:val="nil"/>
                    <w:left w:val="single" w:sz="8" w:space="0" w:color="000000"/>
                    <w:bottom w:val="single" w:sz="18" w:space="0" w:color="000000"/>
                    <w:right w:val="single" w:sz="8" w:space="0" w:color="000000"/>
                  </w:tcBorders>
                  <w:shd w:val="clear" w:color="auto" w:fill="FFFFFF"/>
                  <w:hideMark/>
                </w:tcPr>
                <w:p w14:paraId="4C2FE8A0" w14:textId="5AF77154" w:rsidR="0046790A" w:rsidRPr="00EC08FB" w:rsidRDefault="0046790A" w:rsidP="0046790A">
                  <w:pPr>
                    <w:framePr w:hSpace="180" w:wrap="around" w:vAnchor="text" w:hAnchor="margin" w:y="81"/>
                    <w:autoSpaceDE w:val="0"/>
                    <w:autoSpaceDN w:val="0"/>
                    <w:adjustRightInd w:val="0"/>
                    <w:spacing w:after="0" w:line="240" w:lineRule="auto"/>
                    <w:ind w:left="60" w:right="60"/>
                    <w:jc w:val="right"/>
                    <w:rPr>
                      <w:rFonts w:ascii="Arial" w:hAnsi="Arial" w:cs="Arial"/>
                      <w:color w:val="000000"/>
                      <w:sz w:val="20"/>
                      <w:szCs w:val="20"/>
                    </w:rPr>
                  </w:pPr>
                  <w:r w:rsidRPr="00986616">
                    <w:rPr>
                      <w:rFonts w:ascii="Arial" w:hAnsi="Arial" w:cs="Arial"/>
                      <w:color w:val="010205"/>
                      <w:sz w:val="20"/>
                      <w:szCs w:val="24"/>
                    </w:rPr>
                    <w:t>.077</w:t>
                  </w:r>
                </w:p>
              </w:tc>
              <w:tc>
                <w:tcPr>
                  <w:tcW w:w="1477" w:type="dxa"/>
                  <w:tcBorders>
                    <w:top w:val="nil"/>
                    <w:left w:val="single" w:sz="8" w:space="0" w:color="000000"/>
                    <w:bottom w:val="single" w:sz="18" w:space="0" w:color="000000"/>
                    <w:right w:val="single" w:sz="8" w:space="0" w:color="000000"/>
                  </w:tcBorders>
                  <w:shd w:val="clear" w:color="auto" w:fill="FFFFFF"/>
                  <w:hideMark/>
                </w:tcPr>
                <w:p w14:paraId="64FC2388" w14:textId="27057731" w:rsidR="0046790A" w:rsidRPr="00EC08FB" w:rsidRDefault="0046790A" w:rsidP="0046790A">
                  <w:pPr>
                    <w:framePr w:hSpace="180" w:wrap="around" w:vAnchor="text" w:hAnchor="margin" w:y="81"/>
                    <w:autoSpaceDE w:val="0"/>
                    <w:autoSpaceDN w:val="0"/>
                    <w:adjustRightInd w:val="0"/>
                    <w:spacing w:after="0" w:line="240" w:lineRule="auto"/>
                    <w:ind w:left="60" w:right="60"/>
                    <w:jc w:val="right"/>
                    <w:rPr>
                      <w:rFonts w:ascii="Arial" w:hAnsi="Arial" w:cs="Arial"/>
                      <w:color w:val="000000"/>
                      <w:sz w:val="20"/>
                      <w:szCs w:val="20"/>
                    </w:rPr>
                  </w:pPr>
                  <w:r w:rsidRPr="00986616">
                    <w:rPr>
                      <w:rFonts w:ascii="Arial" w:hAnsi="Arial" w:cs="Arial"/>
                      <w:color w:val="010205"/>
                      <w:sz w:val="20"/>
                      <w:szCs w:val="24"/>
                    </w:rPr>
                    <w:t>.688</w:t>
                  </w:r>
                </w:p>
              </w:tc>
              <w:tc>
                <w:tcPr>
                  <w:tcW w:w="1030" w:type="dxa"/>
                  <w:tcBorders>
                    <w:top w:val="nil"/>
                    <w:left w:val="single" w:sz="8" w:space="0" w:color="000000"/>
                    <w:bottom w:val="single" w:sz="18" w:space="0" w:color="000000"/>
                    <w:right w:val="single" w:sz="8" w:space="0" w:color="000000"/>
                  </w:tcBorders>
                  <w:shd w:val="clear" w:color="auto" w:fill="FFFFFF"/>
                  <w:hideMark/>
                </w:tcPr>
                <w:p w14:paraId="37EBF757" w14:textId="65C422CD" w:rsidR="0046790A" w:rsidRPr="00EC08FB" w:rsidRDefault="0046790A" w:rsidP="0046790A">
                  <w:pPr>
                    <w:framePr w:hSpace="180" w:wrap="around" w:vAnchor="text" w:hAnchor="margin" w:y="81"/>
                    <w:autoSpaceDE w:val="0"/>
                    <w:autoSpaceDN w:val="0"/>
                    <w:adjustRightInd w:val="0"/>
                    <w:spacing w:after="0" w:line="240" w:lineRule="auto"/>
                    <w:ind w:left="60" w:right="60"/>
                    <w:jc w:val="right"/>
                    <w:rPr>
                      <w:rFonts w:ascii="Arial" w:hAnsi="Arial" w:cs="Arial"/>
                      <w:color w:val="000000"/>
                      <w:sz w:val="20"/>
                      <w:szCs w:val="20"/>
                    </w:rPr>
                  </w:pPr>
                  <w:r w:rsidRPr="00986616">
                    <w:rPr>
                      <w:rFonts w:ascii="Arial" w:hAnsi="Arial" w:cs="Arial"/>
                      <w:color w:val="010205"/>
                      <w:sz w:val="20"/>
                      <w:szCs w:val="24"/>
                    </w:rPr>
                    <w:t>9.385</w:t>
                  </w:r>
                </w:p>
              </w:tc>
              <w:tc>
                <w:tcPr>
                  <w:tcW w:w="1576" w:type="dxa"/>
                  <w:tcBorders>
                    <w:top w:val="nil"/>
                    <w:left w:val="single" w:sz="8" w:space="0" w:color="000000"/>
                    <w:bottom w:val="single" w:sz="18" w:space="0" w:color="000000"/>
                    <w:right w:val="single" w:sz="18" w:space="0" w:color="000000"/>
                  </w:tcBorders>
                  <w:shd w:val="clear" w:color="auto" w:fill="FFFFFF"/>
                  <w:hideMark/>
                </w:tcPr>
                <w:p w14:paraId="727CA3C3" w14:textId="0549B860" w:rsidR="0046790A" w:rsidRPr="00EC08FB" w:rsidRDefault="0046790A" w:rsidP="0046790A">
                  <w:pPr>
                    <w:framePr w:hSpace="180" w:wrap="around" w:vAnchor="text" w:hAnchor="margin" w:y="81"/>
                    <w:autoSpaceDE w:val="0"/>
                    <w:autoSpaceDN w:val="0"/>
                    <w:adjustRightInd w:val="0"/>
                    <w:spacing w:after="0" w:line="240" w:lineRule="auto"/>
                    <w:ind w:left="60" w:right="60"/>
                    <w:jc w:val="right"/>
                    <w:rPr>
                      <w:rFonts w:ascii="Arial" w:hAnsi="Arial" w:cs="Arial"/>
                      <w:color w:val="000000"/>
                      <w:sz w:val="20"/>
                      <w:szCs w:val="20"/>
                    </w:rPr>
                  </w:pPr>
                  <w:r w:rsidRPr="00986616">
                    <w:rPr>
                      <w:rFonts w:ascii="Arial" w:hAnsi="Arial" w:cs="Arial"/>
                      <w:color w:val="010205"/>
                      <w:sz w:val="20"/>
                      <w:szCs w:val="24"/>
                    </w:rPr>
                    <w:t>.000</w:t>
                  </w:r>
                </w:p>
              </w:tc>
            </w:tr>
            <w:tr w:rsidR="006E6194" w:rsidRPr="00DD48B1" w14:paraId="48888218" w14:textId="77777777" w:rsidTr="006E6194">
              <w:trPr>
                <w:cantSplit/>
              </w:trPr>
              <w:tc>
                <w:tcPr>
                  <w:tcW w:w="8931" w:type="dxa"/>
                  <w:gridSpan w:val="7"/>
                  <w:tcBorders>
                    <w:top w:val="nil"/>
                    <w:left w:val="nil"/>
                    <w:bottom w:val="nil"/>
                    <w:right w:val="nil"/>
                  </w:tcBorders>
                  <w:shd w:val="clear" w:color="auto" w:fill="FFFFFF"/>
                  <w:hideMark/>
                </w:tcPr>
                <w:p w14:paraId="413C7CB2" w14:textId="1F815535" w:rsidR="006E6194" w:rsidRPr="00DD48B1" w:rsidRDefault="006E6194" w:rsidP="006E6194">
                  <w:pPr>
                    <w:framePr w:hSpace="180" w:wrap="around" w:vAnchor="text" w:hAnchor="margin" w:y="81"/>
                    <w:autoSpaceDE w:val="0"/>
                    <w:autoSpaceDN w:val="0"/>
                    <w:adjustRightInd w:val="0"/>
                    <w:spacing w:after="0" w:line="320" w:lineRule="atLeast"/>
                    <w:ind w:left="60" w:right="60"/>
                    <w:rPr>
                      <w:rFonts w:ascii="Arial" w:hAnsi="Arial" w:cs="Arial"/>
                      <w:color w:val="000000"/>
                    </w:rPr>
                  </w:pPr>
                  <w:r w:rsidRPr="00DD48B1">
                    <w:rPr>
                      <w:rFonts w:ascii="Arial" w:hAnsi="Arial" w:cs="Arial"/>
                      <w:color w:val="000000"/>
                    </w:rPr>
                    <w:t xml:space="preserve">a. Dependent Variable: </w:t>
                  </w:r>
                  <w:r w:rsidR="0046790A">
                    <w:rPr>
                      <w:rFonts w:ascii="Arial" w:hAnsi="Arial" w:cs="Arial"/>
                      <w:color w:val="000000"/>
                    </w:rPr>
                    <w:t>FASILITAS</w:t>
                  </w:r>
                </w:p>
              </w:tc>
            </w:tr>
          </w:tbl>
          <w:p w14:paraId="01B6C9F0" w14:textId="2BF6B56D" w:rsidR="006E6194" w:rsidRPr="00DD48B1" w:rsidRDefault="006E6194" w:rsidP="006E6194">
            <w:pPr>
              <w:autoSpaceDE w:val="0"/>
              <w:autoSpaceDN w:val="0"/>
              <w:adjustRightInd w:val="0"/>
              <w:spacing w:after="0" w:line="320" w:lineRule="atLeast"/>
              <w:ind w:left="60" w:right="60"/>
              <w:rPr>
                <w:rFonts w:ascii="Arial" w:hAnsi="Arial" w:cs="Arial"/>
                <w:color w:val="000000"/>
              </w:rPr>
            </w:pPr>
          </w:p>
        </w:tc>
      </w:tr>
    </w:tbl>
    <w:p w14:paraId="70FE562B" w14:textId="47257855" w:rsidR="007B5761" w:rsidRPr="00DD48B1" w:rsidRDefault="007B5761" w:rsidP="007B5761">
      <w:pPr>
        <w:spacing w:after="0" w:line="480" w:lineRule="auto"/>
        <w:jc w:val="both"/>
        <w:rPr>
          <w:rFonts w:ascii="Arial" w:hAnsi="Arial" w:cs="Arial"/>
          <w:b/>
          <w:bCs/>
          <w:i/>
          <w:iCs/>
          <w:kern w:val="2"/>
          <w14:ligatures w14:val="standardContextual"/>
        </w:rPr>
      </w:pPr>
      <w:proofErr w:type="spellStart"/>
      <w:r w:rsidRPr="00DD48B1">
        <w:rPr>
          <w:rFonts w:ascii="Arial" w:hAnsi="Arial" w:cs="Arial"/>
          <w:b/>
          <w:bCs/>
          <w:i/>
          <w:iCs/>
        </w:rPr>
        <w:t>Sumber</w:t>
      </w:r>
      <w:proofErr w:type="spellEnd"/>
      <w:r w:rsidRPr="00DD48B1">
        <w:rPr>
          <w:rFonts w:ascii="Arial" w:hAnsi="Arial" w:cs="Arial"/>
          <w:b/>
          <w:bCs/>
          <w:i/>
          <w:iCs/>
        </w:rPr>
        <w:t xml:space="preserve">: Hasil </w:t>
      </w:r>
      <w:proofErr w:type="spellStart"/>
      <w:r w:rsidRPr="00DD48B1">
        <w:rPr>
          <w:rFonts w:ascii="Arial" w:hAnsi="Arial" w:cs="Arial"/>
          <w:b/>
          <w:bCs/>
          <w:i/>
          <w:iCs/>
        </w:rPr>
        <w:t>Pengolahan</w:t>
      </w:r>
      <w:proofErr w:type="spellEnd"/>
      <w:r w:rsidRPr="00DD48B1">
        <w:rPr>
          <w:rFonts w:ascii="Arial" w:hAnsi="Arial" w:cs="Arial"/>
          <w:b/>
          <w:bCs/>
          <w:i/>
          <w:iCs/>
        </w:rPr>
        <w:t xml:space="preserve"> data SPSS,2024</w:t>
      </w:r>
    </w:p>
    <w:p w14:paraId="7BB5624F" w14:textId="77777777" w:rsidR="00B11EBF" w:rsidRPr="00DD48B1" w:rsidRDefault="00B11EBF" w:rsidP="00200396">
      <w:pPr>
        <w:spacing w:after="0" w:line="240" w:lineRule="auto"/>
        <w:jc w:val="both"/>
        <w:rPr>
          <w:rFonts w:ascii="Arial" w:eastAsiaTheme="minorEastAsia" w:hAnsi="Arial" w:cs="Arial"/>
        </w:rPr>
        <w:sectPr w:rsidR="00B11EBF" w:rsidRPr="00DD48B1" w:rsidSect="0064058F">
          <w:type w:val="continuous"/>
          <w:pgSz w:w="11907" w:h="16839" w:code="9"/>
          <w:pgMar w:top="1440" w:right="1440" w:bottom="1440" w:left="1440" w:header="720" w:footer="720" w:gutter="0"/>
          <w:cols w:space="720"/>
          <w:docGrid w:linePitch="360"/>
        </w:sectPr>
      </w:pPr>
    </w:p>
    <w:p w14:paraId="4875C56D" w14:textId="26137FAF" w:rsidR="00B11EBF" w:rsidRPr="0046790A" w:rsidRDefault="0046790A" w:rsidP="0046790A">
      <w:pPr>
        <w:pStyle w:val="ListParagraph"/>
        <w:spacing w:line="240" w:lineRule="auto"/>
        <w:ind w:left="0" w:firstLine="436"/>
        <w:jc w:val="both"/>
        <w:rPr>
          <w:rFonts w:ascii="Arial" w:hAnsi="Arial" w:cs="Arial"/>
          <w:iCs/>
        </w:rPr>
        <w:sectPr w:rsidR="00B11EBF" w:rsidRPr="0046790A" w:rsidSect="0064058F">
          <w:type w:val="continuous"/>
          <w:pgSz w:w="11907" w:h="16839" w:code="9"/>
          <w:pgMar w:top="1440" w:right="1440" w:bottom="1440" w:left="1440" w:header="720" w:footer="720" w:gutter="0"/>
          <w:cols w:num="2" w:space="720"/>
          <w:docGrid w:linePitch="360"/>
        </w:sectPr>
      </w:pPr>
      <w:proofErr w:type="spellStart"/>
      <w:r w:rsidRPr="0046790A">
        <w:rPr>
          <w:rFonts w:ascii="Arial" w:hAnsi="Arial" w:cs="Arial"/>
          <w:iCs/>
        </w:rPr>
        <w:t>hasil</w:t>
      </w:r>
      <w:proofErr w:type="spellEnd"/>
      <w:r w:rsidRPr="0046790A">
        <w:rPr>
          <w:rFonts w:ascii="Arial" w:hAnsi="Arial" w:cs="Arial"/>
          <w:iCs/>
        </w:rPr>
        <w:t xml:space="preserve"> uji T </w:t>
      </w:r>
      <w:proofErr w:type="spellStart"/>
      <w:r w:rsidRPr="0046790A">
        <w:rPr>
          <w:rFonts w:ascii="Arial" w:hAnsi="Arial" w:cs="Arial"/>
          <w:iCs/>
        </w:rPr>
        <w:t>hitung</w:t>
      </w:r>
      <w:proofErr w:type="spellEnd"/>
      <w:r w:rsidRPr="0046790A">
        <w:rPr>
          <w:rFonts w:ascii="Arial" w:hAnsi="Arial" w:cs="Arial"/>
          <w:iCs/>
        </w:rPr>
        <w:t xml:space="preserve"> </w:t>
      </w:r>
      <w:proofErr w:type="spellStart"/>
      <w:r w:rsidRPr="0046790A">
        <w:rPr>
          <w:rFonts w:ascii="Arial" w:hAnsi="Arial" w:cs="Arial"/>
          <w:iCs/>
        </w:rPr>
        <w:t>Fasilitas</w:t>
      </w:r>
      <w:proofErr w:type="spellEnd"/>
      <w:r w:rsidRPr="0046790A">
        <w:rPr>
          <w:rFonts w:ascii="Arial" w:hAnsi="Arial" w:cs="Arial"/>
          <w:iCs/>
        </w:rPr>
        <w:t xml:space="preserve"> 9.385 </w:t>
      </w:r>
      <w:proofErr w:type="spellStart"/>
      <w:r w:rsidRPr="0046790A">
        <w:rPr>
          <w:rFonts w:ascii="Arial" w:hAnsi="Arial" w:cs="Arial"/>
          <w:iCs/>
        </w:rPr>
        <w:t>dengan</w:t>
      </w:r>
      <w:proofErr w:type="spellEnd"/>
      <w:r w:rsidRPr="0046790A">
        <w:rPr>
          <w:rFonts w:ascii="Arial" w:hAnsi="Arial" w:cs="Arial"/>
          <w:iCs/>
        </w:rPr>
        <w:t xml:space="preserve"> </w:t>
      </w:r>
      <w:proofErr w:type="spellStart"/>
      <w:r w:rsidRPr="0046790A">
        <w:rPr>
          <w:rFonts w:ascii="Arial" w:hAnsi="Arial" w:cs="Arial"/>
          <w:iCs/>
        </w:rPr>
        <w:t>tingkat</w:t>
      </w:r>
      <w:proofErr w:type="spellEnd"/>
      <w:r w:rsidRPr="0046790A">
        <w:rPr>
          <w:rFonts w:ascii="Arial" w:hAnsi="Arial" w:cs="Arial"/>
          <w:iCs/>
        </w:rPr>
        <w:t xml:space="preserve"> </w:t>
      </w:r>
      <w:proofErr w:type="spellStart"/>
      <w:r w:rsidRPr="0046790A">
        <w:rPr>
          <w:rFonts w:ascii="Arial" w:hAnsi="Arial" w:cs="Arial"/>
          <w:iCs/>
        </w:rPr>
        <w:t>signifikansi</w:t>
      </w:r>
      <w:proofErr w:type="spellEnd"/>
      <w:r w:rsidRPr="0046790A">
        <w:rPr>
          <w:rFonts w:ascii="Arial" w:hAnsi="Arial" w:cs="Arial"/>
          <w:iCs/>
        </w:rPr>
        <w:t xml:space="preserve"> </w:t>
      </w:r>
      <w:proofErr w:type="spellStart"/>
      <w:r w:rsidRPr="0046790A">
        <w:rPr>
          <w:rFonts w:ascii="Arial" w:hAnsi="Arial" w:cs="Arial"/>
          <w:iCs/>
        </w:rPr>
        <w:t>sebesar</w:t>
      </w:r>
      <w:proofErr w:type="spellEnd"/>
      <w:r w:rsidRPr="0046790A">
        <w:rPr>
          <w:rFonts w:ascii="Arial" w:hAnsi="Arial" w:cs="Arial"/>
          <w:iCs/>
        </w:rPr>
        <w:t xml:space="preserve"> 0,000. </w:t>
      </w:r>
      <w:proofErr w:type="spellStart"/>
      <w:r w:rsidRPr="0046790A">
        <w:rPr>
          <w:rFonts w:ascii="Arial" w:hAnsi="Arial" w:cs="Arial"/>
          <w:iCs/>
        </w:rPr>
        <w:t>Dilihat</w:t>
      </w:r>
      <w:proofErr w:type="spellEnd"/>
      <w:r w:rsidRPr="0046790A">
        <w:rPr>
          <w:rFonts w:ascii="Arial" w:hAnsi="Arial" w:cs="Arial"/>
          <w:iCs/>
        </w:rPr>
        <w:t xml:space="preserve"> pada </w:t>
      </w:r>
      <w:proofErr w:type="spellStart"/>
      <w:r w:rsidRPr="0046790A">
        <w:rPr>
          <w:rFonts w:ascii="Arial" w:hAnsi="Arial" w:cs="Arial"/>
          <w:iCs/>
        </w:rPr>
        <w:t>tabel</w:t>
      </w:r>
      <w:proofErr w:type="spellEnd"/>
      <w:r w:rsidRPr="0046790A">
        <w:rPr>
          <w:rFonts w:ascii="Arial" w:hAnsi="Arial" w:cs="Arial"/>
          <w:iCs/>
        </w:rPr>
        <w:t xml:space="preserve"> </w:t>
      </w:r>
      <w:proofErr w:type="spellStart"/>
      <w:r w:rsidRPr="0046790A">
        <w:rPr>
          <w:rFonts w:ascii="Arial" w:hAnsi="Arial" w:cs="Arial"/>
          <w:iCs/>
        </w:rPr>
        <w:t>bahwa</w:t>
      </w:r>
      <w:proofErr w:type="spellEnd"/>
      <w:r w:rsidRPr="0046790A">
        <w:rPr>
          <w:rFonts w:ascii="Arial" w:hAnsi="Arial" w:cs="Arial"/>
          <w:iCs/>
        </w:rPr>
        <w:t xml:space="preserve"> </w:t>
      </w:r>
      <w:proofErr w:type="spellStart"/>
      <w:r w:rsidRPr="0046790A">
        <w:rPr>
          <w:rFonts w:ascii="Arial" w:hAnsi="Arial" w:cs="Arial"/>
          <w:iCs/>
        </w:rPr>
        <w:t>nilai</w:t>
      </w:r>
      <w:proofErr w:type="spellEnd"/>
      <w:r w:rsidRPr="0046790A">
        <w:rPr>
          <w:rFonts w:ascii="Arial" w:hAnsi="Arial" w:cs="Arial"/>
          <w:iCs/>
        </w:rPr>
        <w:t xml:space="preserve"> </w:t>
      </w:r>
      <w:proofErr w:type="spellStart"/>
      <w:r w:rsidRPr="0046790A">
        <w:rPr>
          <w:rFonts w:ascii="Arial" w:hAnsi="Arial" w:cs="Arial"/>
          <w:iCs/>
        </w:rPr>
        <w:t>thitung</w:t>
      </w:r>
      <w:proofErr w:type="spellEnd"/>
      <w:r w:rsidRPr="0046790A">
        <w:rPr>
          <w:rFonts w:ascii="Arial" w:hAnsi="Arial" w:cs="Arial"/>
          <w:iCs/>
        </w:rPr>
        <w:t xml:space="preserve"> &gt; </w:t>
      </w:r>
      <w:proofErr w:type="spellStart"/>
      <w:r w:rsidRPr="0046790A">
        <w:rPr>
          <w:rFonts w:ascii="Arial" w:hAnsi="Arial" w:cs="Arial"/>
          <w:iCs/>
        </w:rPr>
        <w:t>ttabel</w:t>
      </w:r>
      <w:proofErr w:type="spellEnd"/>
      <w:r w:rsidRPr="0046790A">
        <w:rPr>
          <w:rFonts w:ascii="Arial" w:hAnsi="Arial" w:cs="Arial"/>
          <w:iCs/>
        </w:rPr>
        <w:t xml:space="preserve"> (9.385 &gt; 1.984) </w:t>
      </w:r>
      <w:proofErr w:type="spellStart"/>
      <w:r w:rsidRPr="0046790A">
        <w:rPr>
          <w:rFonts w:ascii="Arial" w:hAnsi="Arial" w:cs="Arial"/>
          <w:iCs/>
        </w:rPr>
        <w:t>dengan</w:t>
      </w:r>
      <w:proofErr w:type="spellEnd"/>
      <w:r w:rsidRPr="0046790A">
        <w:rPr>
          <w:rFonts w:ascii="Arial" w:hAnsi="Arial" w:cs="Arial"/>
          <w:iCs/>
        </w:rPr>
        <w:t xml:space="preserve"> </w:t>
      </w:r>
      <w:proofErr w:type="spellStart"/>
      <w:r w:rsidRPr="0046790A">
        <w:rPr>
          <w:rFonts w:ascii="Arial" w:hAnsi="Arial" w:cs="Arial"/>
          <w:iCs/>
        </w:rPr>
        <w:t>nilai</w:t>
      </w:r>
      <w:proofErr w:type="spellEnd"/>
      <w:r w:rsidRPr="0046790A">
        <w:rPr>
          <w:rFonts w:ascii="Arial" w:hAnsi="Arial" w:cs="Arial"/>
          <w:iCs/>
        </w:rPr>
        <w:t xml:space="preserve"> </w:t>
      </w:r>
      <w:proofErr w:type="spellStart"/>
      <w:r w:rsidRPr="0046790A">
        <w:rPr>
          <w:rFonts w:ascii="Arial" w:hAnsi="Arial" w:cs="Arial"/>
          <w:iCs/>
        </w:rPr>
        <w:t>signifikansi</w:t>
      </w:r>
      <w:proofErr w:type="spellEnd"/>
      <w:r w:rsidRPr="0046790A">
        <w:rPr>
          <w:rFonts w:ascii="Arial" w:hAnsi="Arial" w:cs="Arial"/>
          <w:iCs/>
        </w:rPr>
        <w:t xml:space="preserve"> yang </w:t>
      </w:r>
      <w:proofErr w:type="spellStart"/>
      <w:r w:rsidRPr="0046790A">
        <w:rPr>
          <w:rFonts w:ascii="Arial" w:hAnsi="Arial" w:cs="Arial"/>
          <w:iCs/>
        </w:rPr>
        <w:t>diperoleh</w:t>
      </w:r>
      <w:proofErr w:type="spellEnd"/>
      <w:r w:rsidRPr="0046790A">
        <w:rPr>
          <w:rFonts w:ascii="Arial" w:hAnsi="Arial" w:cs="Arial"/>
          <w:iCs/>
        </w:rPr>
        <w:t xml:space="preserve"> </w:t>
      </w:r>
      <w:proofErr w:type="spellStart"/>
      <w:r w:rsidRPr="0046790A">
        <w:rPr>
          <w:rFonts w:ascii="Arial" w:hAnsi="Arial" w:cs="Arial"/>
          <w:iCs/>
        </w:rPr>
        <w:t>thitung</w:t>
      </w:r>
      <w:proofErr w:type="spellEnd"/>
      <w:r w:rsidRPr="0046790A">
        <w:rPr>
          <w:rFonts w:ascii="Arial" w:hAnsi="Arial" w:cs="Arial"/>
          <w:iCs/>
        </w:rPr>
        <w:t xml:space="preserve"> </w:t>
      </w:r>
      <w:proofErr w:type="spellStart"/>
      <w:r w:rsidRPr="0046790A">
        <w:rPr>
          <w:rFonts w:ascii="Arial" w:hAnsi="Arial" w:cs="Arial"/>
          <w:iCs/>
        </w:rPr>
        <w:t>tabel</w:t>
      </w:r>
      <w:proofErr w:type="spellEnd"/>
      <w:r w:rsidRPr="0046790A">
        <w:rPr>
          <w:rFonts w:ascii="Arial" w:hAnsi="Arial" w:cs="Arial"/>
          <w:iCs/>
        </w:rPr>
        <w:t xml:space="preserve"> </w:t>
      </w:r>
      <w:r w:rsidRPr="0046790A">
        <w:rPr>
          <w:rFonts w:ascii="Arial" w:hAnsi="Arial" w:cs="Arial"/>
          <w:iCs/>
        </w:rPr>
        <w:t xml:space="preserve">(0,000 &lt; 0.05). Maka </w:t>
      </w:r>
      <w:proofErr w:type="spellStart"/>
      <w:r w:rsidRPr="0046790A">
        <w:rPr>
          <w:rFonts w:ascii="Arial" w:hAnsi="Arial" w:cs="Arial"/>
          <w:iCs/>
        </w:rPr>
        <w:t>dapat</w:t>
      </w:r>
      <w:proofErr w:type="spellEnd"/>
      <w:r w:rsidRPr="0046790A">
        <w:rPr>
          <w:rFonts w:ascii="Arial" w:hAnsi="Arial" w:cs="Arial"/>
          <w:iCs/>
        </w:rPr>
        <w:t xml:space="preserve"> </w:t>
      </w:r>
      <w:proofErr w:type="spellStart"/>
      <w:r w:rsidRPr="0046790A">
        <w:rPr>
          <w:rFonts w:ascii="Arial" w:hAnsi="Arial" w:cs="Arial"/>
          <w:iCs/>
        </w:rPr>
        <w:t>disimpulkan</w:t>
      </w:r>
      <w:proofErr w:type="spellEnd"/>
      <w:r w:rsidRPr="0046790A">
        <w:rPr>
          <w:rFonts w:ascii="Arial" w:hAnsi="Arial" w:cs="Arial"/>
          <w:iCs/>
        </w:rPr>
        <w:t xml:space="preserve"> </w:t>
      </w:r>
      <w:proofErr w:type="spellStart"/>
      <w:r w:rsidRPr="0046790A">
        <w:rPr>
          <w:rFonts w:ascii="Arial" w:hAnsi="Arial" w:cs="Arial"/>
          <w:iCs/>
        </w:rPr>
        <w:t>bahwa</w:t>
      </w:r>
      <w:proofErr w:type="spellEnd"/>
      <w:r w:rsidRPr="0046790A">
        <w:rPr>
          <w:rFonts w:ascii="Arial" w:hAnsi="Arial" w:cs="Arial"/>
          <w:iCs/>
        </w:rPr>
        <w:t xml:space="preserve"> Ho </w:t>
      </w:r>
      <w:proofErr w:type="spellStart"/>
      <w:r w:rsidRPr="0046790A">
        <w:rPr>
          <w:rFonts w:ascii="Arial" w:hAnsi="Arial" w:cs="Arial"/>
          <w:iCs/>
        </w:rPr>
        <w:t>ditolak</w:t>
      </w:r>
      <w:proofErr w:type="spellEnd"/>
      <w:r w:rsidRPr="0046790A">
        <w:rPr>
          <w:rFonts w:ascii="Arial" w:hAnsi="Arial" w:cs="Arial"/>
          <w:iCs/>
        </w:rPr>
        <w:t xml:space="preserve"> dan Ha, </w:t>
      </w:r>
      <w:proofErr w:type="spellStart"/>
      <w:r w:rsidRPr="0046790A">
        <w:rPr>
          <w:rFonts w:ascii="Arial" w:hAnsi="Arial" w:cs="Arial"/>
          <w:iCs/>
        </w:rPr>
        <w:t>diterima</w:t>
      </w:r>
      <w:proofErr w:type="spellEnd"/>
      <w:r w:rsidRPr="0046790A">
        <w:rPr>
          <w:rFonts w:ascii="Arial" w:hAnsi="Arial" w:cs="Arial"/>
          <w:iCs/>
        </w:rPr>
        <w:t xml:space="preserve">, </w:t>
      </w:r>
      <w:proofErr w:type="spellStart"/>
      <w:r w:rsidRPr="0046790A">
        <w:rPr>
          <w:rFonts w:ascii="Arial" w:hAnsi="Arial" w:cs="Arial"/>
          <w:iCs/>
        </w:rPr>
        <w:t>dengan</w:t>
      </w:r>
      <w:proofErr w:type="spellEnd"/>
      <w:r w:rsidRPr="0046790A">
        <w:rPr>
          <w:rFonts w:ascii="Arial" w:hAnsi="Arial" w:cs="Arial"/>
          <w:iCs/>
        </w:rPr>
        <w:t xml:space="preserve"> kata lain </w:t>
      </w:r>
      <w:proofErr w:type="spellStart"/>
      <w:r w:rsidRPr="0046790A">
        <w:rPr>
          <w:rFonts w:ascii="Arial" w:hAnsi="Arial" w:cs="Arial"/>
          <w:iCs/>
        </w:rPr>
        <w:t>variabel</w:t>
      </w:r>
      <w:proofErr w:type="spellEnd"/>
      <w:r w:rsidRPr="0046790A">
        <w:rPr>
          <w:rFonts w:ascii="Arial" w:hAnsi="Arial" w:cs="Arial"/>
          <w:iCs/>
        </w:rPr>
        <w:t xml:space="preserve"> independent (X) </w:t>
      </w:r>
      <w:proofErr w:type="spellStart"/>
      <w:r w:rsidRPr="0046790A">
        <w:rPr>
          <w:rFonts w:ascii="Arial" w:hAnsi="Arial" w:cs="Arial"/>
          <w:iCs/>
        </w:rPr>
        <w:t>secara</w:t>
      </w:r>
      <w:proofErr w:type="spellEnd"/>
      <w:r w:rsidRPr="0046790A">
        <w:rPr>
          <w:rFonts w:ascii="Arial" w:hAnsi="Arial" w:cs="Arial"/>
          <w:iCs/>
        </w:rPr>
        <w:t xml:space="preserve"> </w:t>
      </w:r>
      <w:proofErr w:type="spellStart"/>
      <w:r w:rsidRPr="0046790A">
        <w:rPr>
          <w:rFonts w:ascii="Arial" w:hAnsi="Arial" w:cs="Arial"/>
          <w:iCs/>
        </w:rPr>
        <w:t>parsial</w:t>
      </w:r>
      <w:proofErr w:type="spellEnd"/>
      <w:r w:rsidRPr="0046790A">
        <w:rPr>
          <w:rFonts w:ascii="Arial" w:hAnsi="Arial" w:cs="Arial"/>
          <w:iCs/>
        </w:rPr>
        <w:t xml:space="preserve"> </w:t>
      </w:r>
      <w:proofErr w:type="spellStart"/>
      <w:r w:rsidRPr="0046790A">
        <w:rPr>
          <w:rFonts w:ascii="Arial" w:hAnsi="Arial" w:cs="Arial"/>
          <w:iCs/>
        </w:rPr>
        <w:t>berpengaruh</w:t>
      </w:r>
      <w:proofErr w:type="spellEnd"/>
      <w:r w:rsidRPr="0046790A">
        <w:rPr>
          <w:rFonts w:ascii="Arial" w:hAnsi="Arial" w:cs="Arial"/>
          <w:iCs/>
        </w:rPr>
        <w:t xml:space="preserve"> </w:t>
      </w:r>
      <w:proofErr w:type="spellStart"/>
      <w:r w:rsidRPr="0046790A">
        <w:rPr>
          <w:rFonts w:ascii="Arial" w:hAnsi="Arial" w:cs="Arial"/>
          <w:iCs/>
        </w:rPr>
        <w:t>terhadap</w:t>
      </w:r>
      <w:proofErr w:type="spellEnd"/>
      <w:r w:rsidRPr="0046790A">
        <w:rPr>
          <w:rFonts w:ascii="Arial" w:hAnsi="Arial" w:cs="Arial"/>
          <w:iCs/>
        </w:rPr>
        <w:t xml:space="preserve"> </w:t>
      </w:r>
      <w:proofErr w:type="spellStart"/>
      <w:r w:rsidRPr="0046790A">
        <w:rPr>
          <w:rFonts w:ascii="Arial" w:hAnsi="Arial" w:cs="Arial"/>
          <w:iCs/>
        </w:rPr>
        <w:t>variabel</w:t>
      </w:r>
      <w:proofErr w:type="spellEnd"/>
      <w:r w:rsidRPr="0046790A">
        <w:rPr>
          <w:rFonts w:ascii="Arial" w:hAnsi="Arial" w:cs="Arial"/>
          <w:iCs/>
        </w:rPr>
        <w:t xml:space="preserve"> dependent (Y)</w:t>
      </w:r>
    </w:p>
    <w:p w14:paraId="6923D51D" w14:textId="77777777" w:rsidR="00BC37EC" w:rsidRPr="00DD48B1" w:rsidRDefault="00BC37EC" w:rsidP="00B11EBF">
      <w:pPr>
        <w:spacing w:after="0" w:line="240" w:lineRule="auto"/>
        <w:jc w:val="both"/>
        <w:rPr>
          <w:rFonts w:ascii="Arial" w:eastAsiaTheme="minorEastAsia" w:hAnsi="Arial" w:cs="Arial"/>
          <w:b/>
        </w:rPr>
      </w:pPr>
    </w:p>
    <w:p w14:paraId="1EB3B6AB" w14:textId="321DA5A2" w:rsidR="004902B4" w:rsidRPr="00DD48B1" w:rsidRDefault="006E6194" w:rsidP="004902B4">
      <w:pPr>
        <w:spacing w:after="0" w:line="240" w:lineRule="auto"/>
        <w:jc w:val="both"/>
        <w:rPr>
          <w:rFonts w:ascii="Arial" w:eastAsiaTheme="minorEastAsia" w:hAnsi="Arial" w:cs="Arial"/>
          <w:b/>
        </w:rPr>
      </w:pPr>
      <w:r w:rsidRPr="00DD48B1">
        <w:rPr>
          <w:rFonts w:ascii="Arial" w:eastAsiaTheme="minorEastAsia" w:hAnsi="Arial" w:cs="Arial"/>
          <w:b/>
        </w:rPr>
        <w:t xml:space="preserve">Tabel </w:t>
      </w:r>
      <w:r w:rsidR="00F246CF">
        <w:rPr>
          <w:rFonts w:ascii="Arial" w:eastAsiaTheme="minorEastAsia" w:hAnsi="Arial" w:cs="Arial"/>
          <w:b/>
        </w:rPr>
        <w:t>8</w:t>
      </w:r>
      <w:r w:rsidRPr="00DD48B1">
        <w:rPr>
          <w:rFonts w:ascii="Arial" w:eastAsiaTheme="minorEastAsia" w:hAnsi="Arial" w:cs="Arial"/>
          <w:b/>
        </w:rPr>
        <w:t xml:space="preserve">: Hasil </w:t>
      </w:r>
      <w:r w:rsidR="001245D5" w:rsidRPr="00DD48B1">
        <w:rPr>
          <w:rFonts w:ascii="Arial" w:eastAsiaTheme="minorEastAsia" w:hAnsi="Arial" w:cs="Arial"/>
          <w:b/>
        </w:rPr>
        <w:t xml:space="preserve">Uji </w:t>
      </w:r>
      <w:proofErr w:type="spellStart"/>
      <w:r w:rsidR="001245D5" w:rsidRPr="00DD48B1">
        <w:rPr>
          <w:rFonts w:ascii="Arial" w:eastAsiaTheme="minorEastAsia" w:hAnsi="Arial" w:cs="Arial"/>
          <w:b/>
        </w:rPr>
        <w:t>Koefisien</w:t>
      </w:r>
      <w:proofErr w:type="spellEnd"/>
      <w:r w:rsidR="001245D5" w:rsidRPr="00DD48B1">
        <w:rPr>
          <w:rFonts w:ascii="Arial" w:eastAsiaTheme="minorEastAsia" w:hAnsi="Arial" w:cs="Arial"/>
          <w:b/>
        </w:rPr>
        <w:t xml:space="preserve"> </w:t>
      </w:r>
      <w:proofErr w:type="spellStart"/>
      <w:r w:rsidR="001245D5" w:rsidRPr="00DD48B1">
        <w:rPr>
          <w:rFonts w:ascii="Arial" w:eastAsiaTheme="minorEastAsia" w:hAnsi="Arial" w:cs="Arial"/>
          <w:b/>
        </w:rPr>
        <w:t>Determinasi</w:t>
      </w:r>
      <w:proofErr w:type="spellEnd"/>
      <w:r w:rsidR="001245D5" w:rsidRPr="00DD48B1">
        <w:rPr>
          <w:rFonts w:ascii="Arial" w:eastAsiaTheme="minorEastAsia" w:hAnsi="Arial" w:cs="Arial"/>
          <w:b/>
        </w:rPr>
        <w:t xml:space="preserve"> (R</w:t>
      </w:r>
      <w:r w:rsidR="001245D5" w:rsidRPr="00DD48B1">
        <w:rPr>
          <w:rFonts w:ascii="Arial" w:eastAsiaTheme="minorEastAsia" w:hAnsi="Arial" w:cs="Arial"/>
          <w:b/>
          <w:vertAlign w:val="superscript"/>
        </w:rPr>
        <w:t>2</w:t>
      </w:r>
      <w:r w:rsidR="001245D5" w:rsidRPr="00DD48B1">
        <w:rPr>
          <w:rFonts w:ascii="Arial" w:eastAsiaTheme="minorEastAsia" w:hAnsi="Arial" w:cs="Arial"/>
          <w:b/>
        </w:rPr>
        <w:t>)</w:t>
      </w:r>
    </w:p>
    <w:tbl>
      <w:tblPr>
        <w:tblpPr w:leftFromText="180" w:rightFromText="180" w:bottomFromText="160" w:vertAnchor="text" w:horzAnchor="margin" w:tblpXSpec="center" w:tblpY="278"/>
        <w:tblW w:w="4294"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788"/>
        <w:gridCol w:w="778"/>
        <w:gridCol w:w="1392"/>
        <w:gridCol w:w="2113"/>
        <w:gridCol w:w="2681"/>
      </w:tblGrid>
      <w:tr w:rsidR="006E6194" w:rsidRPr="00F246CF" w14:paraId="7FBB4CB0" w14:textId="77777777" w:rsidTr="00F246CF">
        <w:trPr>
          <w:cantSplit/>
          <w:trHeight w:val="307"/>
        </w:trPr>
        <w:tc>
          <w:tcPr>
            <w:tcW w:w="5000" w:type="pct"/>
            <w:gridSpan w:val="5"/>
            <w:tcBorders>
              <w:top w:val="nil"/>
              <w:left w:val="nil"/>
              <w:bottom w:val="nil"/>
              <w:right w:val="nil"/>
            </w:tcBorders>
            <w:shd w:val="clear" w:color="auto" w:fill="FFFFFF"/>
            <w:vAlign w:val="center"/>
            <w:hideMark/>
          </w:tcPr>
          <w:p w14:paraId="44F82BF6" w14:textId="77777777" w:rsidR="006E6194" w:rsidRPr="00F246CF" w:rsidRDefault="006E6194" w:rsidP="006E6194">
            <w:pPr>
              <w:autoSpaceDE w:val="0"/>
              <w:autoSpaceDN w:val="0"/>
              <w:adjustRightInd w:val="0"/>
              <w:spacing w:after="0" w:line="360" w:lineRule="auto"/>
              <w:ind w:left="60" w:right="60"/>
              <w:jc w:val="center"/>
              <w:rPr>
                <w:rFonts w:ascii="Arial" w:hAnsi="Arial" w:cs="Arial"/>
                <w:color w:val="000000"/>
                <w:sz w:val="20"/>
                <w:szCs w:val="20"/>
              </w:rPr>
            </w:pPr>
            <w:r w:rsidRPr="00F246CF">
              <w:rPr>
                <w:rFonts w:ascii="Arial" w:hAnsi="Arial" w:cs="Arial"/>
                <w:b/>
                <w:bCs/>
                <w:color w:val="000000"/>
                <w:sz w:val="20"/>
                <w:szCs w:val="20"/>
              </w:rPr>
              <w:t>Model Summary</w:t>
            </w:r>
          </w:p>
        </w:tc>
      </w:tr>
      <w:tr w:rsidR="006E6194" w:rsidRPr="00F246CF" w14:paraId="5808072C" w14:textId="77777777" w:rsidTr="00F246CF">
        <w:trPr>
          <w:cantSplit/>
          <w:trHeight w:val="604"/>
        </w:trPr>
        <w:tc>
          <w:tcPr>
            <w:tcW w:w="508" w:type="pct"/>
            <w:tcBorders>
              <w:top w:val="single" w:sz="18" w:space="0" w:color="000000"/>
              <w:left w:val="single" w:sz="18" w:space="0" w:color="000000"/>
              <w:bottom w:val="single" w:sz="18" w:space="0" w:color="000000"/>
              <w:right w:val="single" w:sz="18" w:space="0" w:color="000000"/>
            </w:tcBorders>
            <w:shd w:val="clear" w:color="auto" w:fill="FFFFFF"/>
            <w:vAlign w:val="bottom"/>
            <w:hideMark/>
          </w:tcPr>
          <w:p w14:paraId="4F79F159" w14:textId="782F5076" w:rsidR="006E6194" w:rsidRPr="00F246CF" w:rsidRDefault="006E6194" w:rsidP="006E6194">
            <w:pPr>
              <w:autoSpaceDE w:val="0"/>
              <w:autoSpaceDN w:val="0"/>
              <w:adjustRightInd w:val="0"/>
              <w:spacing w:after="0" w:line="360" w:lineRule="auto"/>
              <w:ind w:left="60" w:right="60"/>
              <w:rPr>
                <w:rFonts w:ascii="Arial" w:hAnsi="Arial" w:cs="Arial"/>
                <w:color w:val="000000"/>
                <w:sz w:val="20"/>
                <w:szCs w:val="20"/>
              </w:rPr>
            </w:pPr>
            <w:r w:rsidRPr="00F246CF">
              <w:rPr>
                <w:rFonts w:ascii="Arial" w:hAnsi="Arial" w:cs="Arial"/>
                <w:color w:val="000000"/>
                <w:sz w:val="20"/>
                <w:szCs w:val="20"/>
              </w:rPr>
              <w:t>Model</w:t>
            </w:r>
          </w:p>
        </w:tc>
        <w:tc>
          <w:tcPr>
            <w:tcW w:w="502" w:type="pct"/>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142CD573" w14:textId="77777777" w:rsidR="006E6194" w:rsidRPr="00F246CF" w:rsidRDefault="006E6194" w:rsidP="006E6194">
            <w:pPr>
              <w:autoSpaceDE w:val="0"/>
              <w:autoSpaceDN w:val="0"/>
              <w:adjustRightInd w:val="0"/>
              <w:spacing w:after="0" w:line="360" w:lineRule="auto"/>
              <w:ind w:left="60" w:right="60"/>
              <w:jc w:val="center"/>
              <w:rPr>
                <w:rFonts w:ascii="Arial" w:hAnsi="Arial" w:cs="Arial"/>
                <w:color w:val="000000"/>
                <w:sz w:val="20"/>
                <w:szCs w:val="20"/>
              </w:rPr>
            </w:pPr>
            <w:r w:rsidRPr="00F246CF">
              <w:rPr>
                <w:rFonts w:ascii="Arial" w:hAnsi="Arial" w:cs="Arial"/>
                <w:color w:val="000000"/>
                <w:sz w:val="20"/>
                <w:szCs w:val="20"/>
              </w:rPr>
              <w:t>R</w:t>
            </w:r>
          </w:p>
        </w:tc>
        <w:tc>
          <w:tcPr>
            <w:tcW w:w="898" w:type="pct"/>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170568C2" w14:textId="4A2EBE8B" w:rsidR="006E6194" w:rsidRPr="00F246CF" w:rsidRDefault="006E6194" w:rsidP="006E6194">
            <w:pPr>
              <w:autoSpaceDE w:val="0"/>
              <w:autoSpaceDN w:val="0"/>
              <w:adjustRightInd w:val="0"/>
              <w:spacing w:after="0" w:line="360" w:lineRule="auto"/>
              <w:ind w:left="60" w:right="60"/>
              <w:jc w:val="center"/>
              <w:rPr>
                <w:rFonts w:ascii="Arial" w:hAnsi="Arial" w:cs="Arial"/>
                <w:color w:val="000000"/>
                <w:sz w:val="20"/>
                <w:szCs w:val="20"/>
              </w:rPr>
            </w:pPr>
            <w:r w:rsidRPr="00F246CF">
              <w:rPr>
                <w:rFonts w:ascii="Arial" w:hAnsi="Arial" w:cs="Arial"/>
                <w:color w:val="000000"/>
                <w:sz w:val="20"/>
                <w:szCs w:val="20"/>
              </w:rPr>
              <w:t xml:space="preserve">R </w:t>
            </w:r>
            <w:proofErr w:type="spellStart"/>
            <w:r w:rsidRPr="00F246CF">
              <w:rPr>
                <w:rFonts w:ascii="Arial" w:hAnsi="Arial" w:cs="Arial"/>
                <w:color w:val="000000"/>
                <w:sz w:val="20"/>
                <w:szCs w:val="20"/>
              </w:rPr>
              <w:t>Squ</w:t>
            </w:r>
            <w:r w:rsidRPr="00F246CF">
              <w:rPr>
                <w:rFonts w:ascii="Arial" w:hAnsi="Arial" w:cs="Arial"/>
                <w:color w:val="000000"/>
                <w:spacing w:val="-20"/>
                <w:sz w:val="20"/>
                <w:szCs w:val="20"/>
              </w:rPr>
              <w:t>$</w:t>
            </w:r>
            <w:r w:rsidRPr="00F246CF">
              <w:rPr>
                <w:rFonts w:ascii="Arial" w:hAnsi="Arial" w:cs="Arial"/>
                <w:color w:val="000000"/>
                <w:sz w:val="20"/>
                <w:szCs w:val="20"/>
              </w:rPr>
              <w:t>are</w:t>
            </w:r>
            <w:proofErr w:type="spellEnd"/>
          </w:p>
        </w:tc>
        <w:tc>
          <w:tcPr>
            <w:tcW w:w="1363" w:type="pct"/>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459094FF" w14:textId="194A1A5F" w:rsidR="006E6194" w:rsidRPr="00F246CF" w:rsidRDefault="006E6194" w:rsidP="006E6194">
            <w:pPr>
              <w:autoSpaceDE w:val="0"/>
              <w:autoSpaceDN w:val="0"/>
              <w:adjustRightInd w:val="0"/>
              <w:spacing w:after="0" w:line="360" w:lineRule="auto"/>
              <w:ind w:left="60" w:right="60"/>
              <w:jc w:val="center"/>
              <w:rPr>
                <w:rFonts w:ascii="Arial" w:hAnsi="Arial" w:cs="Arial"/>
                <w:color w:val="000000"/>
                <w:sz w:val="20"/>
                <w:szCs w:val="20"/>
              </w:rPr>
            </w:pPr>
            <w:r w:rsidRPr="00F246CF">
              <w:rPr>
                <w:rFonts w:ascii="Arial" w:hAnsi="Arial" w:cs="Arial"/>
                <w:color w:val="000000"/>
                <w:sz w:val="20"/>
                <w:szCs w:val="20"/>
              </w:rPr>
              <w:t>Adjusted R Square</w:t>
            </w:r>
          </w:p>
        </w:tc>
        <w:tc>
          <w:tcPr>
            <w:tcW w:w="1729" w:type="pct"/>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56B0CF28" w14:textId="05EC18EB" w:rsidR="006E6194" w:rsidRPr="00F246CF" w:rsidRDefault="006E6194" w:rsidP="006E6194">
            <w:pPr>
              <w:autoSpaceDE w:val="0"/>
              <w:autoSpaceDN w:val="0"/>
              <w:adjustRightInd w:val="0"/>
              <w:spacing w:after="0" w:line="360" w:lineRule="auto"/>
              <w:ind w:left="60" w:right="60"/>
              <w:jc w:val="center"/>
              <w:rPr>
                <w:rFonts w:ascii="Arial" w:hAnsi="Arial" w:cs="Arial"/>
                <w:color w:val="000000"/>
                <w:sz w:val="20"/>
                <w:szCs w:val="20"/>
              </w:rPr>
            </w:pPr>
            <w:r w:rsidRPr="00F246CF">
              <w:rPr>
                <w:rFonts w:ascii="Arial" w:hAnsi="Arial" w:cs="Arial"/>
                <w:color w:val="000000"/>
                <w:sz w:val="20"/>
                <w:szCs w:val="20"/>
              </w:rPr>
              <w:t>Std. Error of the Estimate</w:t>
            </w:r>
          </w:p>
        </w:tc>
      </w:tr>
      <w:tr w:rsidR="00F246CF" w:rsidRPr="00F246CF" w14:paraId="7DAD2BBE" w14:textId="77777777" w:rsidTr="00F246CF">
        <w:trPr>
          <w:cantSplit/>
          <w:trHeight w:val="296"/>
        </w:trPr>
        <w:tc>
          <w:tcPr>
            <w:tcW w:w="508" w:type="pct"/>
            <w:tcBorders>
              <w:top w:val="single" w:sz="18" w:space="0" w:color="000000"/>
              <w:left w:val="single" w:sz="18" w:space="0" w:color="000000"/>
              <w:bottom w:val="single" w:sz="18" w:space="0" w:color="000000"/>
              <w:right w:val="single" w:sz="18" w:space="0" w:color="000000"/>
            </w:tcBorders>
            <w:shd w:val="clear" w:color="auto" w:fill="FFFFFF"/>
            <w:hideMark/>
          </w:tcPr>
          <w:p w14:paraId="4708146D" w14:textId="77777777" w:rsidR="00F246CF" w:rsidRPr="00F246CF" w:rsidRDefault="00F246CF" w:rsidP="00F246CF">
            <w:pPr>
              <w:autoSpaceDE w:val="0"/>
              <w:autoSpaceDN w:val="0"/>
              <w:adjustRightInd w:val="0"/>
              <w:spacing w:after="0" w:line="360" w:lineRule="auto"/>
              <w:ind w:left="60" w:right="60"/>
              <w:rPr>
                <w:rFonts w:ascii="Arial" w:hAnsi="Arial" w:cs="Arial"/>
                <w:color w:val="000000"/>
                <w:sz w:val="20"/>
                <w:szCs w:val="20"/>
              </w:rPr>
            </w:pPr>
            <w:r w:rsidRPr="00F246CF">
              <w:rPr>
                <w:rFonts w:ascii="Arial" w:hAnsi="Arial" w:cs="Arial"/>
                <w:color w:val="000000"/>
                <w:sz w:val="20"/>
                <w:szCs w:val="20"/>
              </w:rPr>
              <w:t>1</w:t>
            </w:r>
          </w:p>
        </w:tc>
        <w:tc>
          <w:tcPr>
            <w:tcW w:w="502" w:type="pct"/>
            <w:tcBorders>
              <w:top w:val="single" w:sz="18" w:space="0" w:color="000000"/>
              <w:left w:val="single" w:sz="18" w:space="0" w:color="000000"/>
              <w:bottom w:val="single" w:sz="18" w:space="0" w:color="000000"/>
              <w:right w:val="single" w:sz="8" w:space="0" w:color="000000"/>
            </w:tcBorders>
            <w:shd w:val="clear" w:color="auto" w:fill="FFFFFF"/>
            <w:hideMark/>
          </w:tcPr>
          <w:p w14:paraId="1C047397" w14:textId="1249AB27" w:rsidR="00F246CF" w:rsidRPr="00F246CF" w:rsidRDefault="00F246CF" w:rsidP="00F246CF">
            <w:pPr>
              <w:autoSpaceDE w:val="0"/>
              <w:autoSpaceDN w:val="0"/>
              <w:adjustRightInd w:val="0"/>
              <w:spacing w:after="0" w:line="360" w:lineRule="auto"/>
              <w:ind w:left="60" w:right="60"/>
              <w:jc w:val="right"/>
              <w:rPr>
                <w:rFonts w:ascii="Arial" w:hAnsi="Arial" w:cs="Arial"/>
                <w:color w:val="000000"/>
                <w:sz w:val="20"/>
                <w:szCs w:val="20"/>
              </w:rPr>
            </w:pPr>
            <w:r w:rsidRPr="00F246CF">
              <w:rPr>
                <w:rFonts w:ascii="Arial" w:hAnsi="Arial" w:cs="Arial"/>
                <w:sz w:val="20"/>
                <w:szCs w:val="20"/>
              </w:rPr>
              <w:t>.688</w:t>
            </w:r>
            <w:r w:rsidRPr="00F246CF">
              <w:rPr>
                <w:rFonts w:ascii="Arial" w:hAnsi="Arial" w:cs="Arial"/>
                <w:sz w:val="20"/>
                <w:szCs w:val="20"/>
                <w:vertAlign w:val="superscript"/>
              </w:rPr>
              <w:t>a</w:t>
            </w:r>
          </w:p>
        </w:tc>
        <w:tc>
          <w:tcPr>
            <w:tcW w:w="898" w:type="pct"/>
            <w:tcBorders>
              <w:top w:val="single" w:sz="18" w:space="0" w:color="000000"/>
              <w:left w:val="single" w:sz="8" w:space="0" w:color="000000"/>
              <w:bottom w:val="single" w:sz="18" w:space="0" w:color="000000"/>
              <w:right w:val="single" w:sz="8" w:space="0" w:color="000000"/>
            </w:tcBorders>
            <w:shd w:val="clear" w:color="auto" w:fill="FFFFFF"/>
            <w:hideMark/>
          </w:tcPr>
          <w:p w14:paraId="71D32119" w14:textId="05DC6AA5" w:rsidR="00F246CF" w:rsidRPr="00F246CF" w:rsidRDefault="00F246CF" w:rsidP="00F246CF">
            <w:pPr>
              <w:autoSpaceDE w:val="0"/>
              <w:autoSpaceDN w:val="0"/>
              <w:adjustRightInd w:val="0"/>
              <w:spacing w:after="0" w:line="360" w:lineRule="auto"/>
              <w:ind w:left="60" w:right="60"/>
              <w:jc w:val="right"/>
              <w:rPr>
                <w:rFonts w:ascii="Arial" w:hAnsi="Arial" w:cs="Arial"/>
                <w:color w:val="000000"/>
                <w:sz w:val="20"/>
                <w:szCs w:val="20"/>
              </w:rPr>
            </w:pPr>
            <w:r w:rsidRPr="00F246CF">
              <w:rPr>
                <w:rFonts w:ascii="Arial" w:hAnsi="Arial" w:cs="Arial"/>
                <w:sz w:val="20"/>
                <w:szCs w:val="20"/>
              </w:rPr>
              <w:t>.473</w:t>
            </w:r>
          </w:p>
        </w:tc>
        <w:tc>
          <w:tcPr>
            <w:tcW w:w="1363" w:type="pct"/>
            <w:tcBorders>
              <w:top w:val="single" w:sz="18" w:space="0" w:color="000000"/>
              <w:left w:val="single" w:sz="8" w:space="0" w:color="000000"/>
              <w:bottom w:val="single" w:sz="18" w:space="0" w:color="000000"/>
              <w:right w:val="single" w:sz="8" w:space="0" w:color="000000"/>
            </w:tcBorders>
            <w:shd w:val="clear" w:color="auto" w:fill="FFFFFF"/>
            <w:hideMark/>
          </w:tcPr>
          <w:p w14:paraId="4BA9B398" w14:textId="6D6EAD7C" w:rsidR="00F246CF" w:rsidRPr="00F246CF" w:rsidRDefault="00F246CF" w:rsidP="00F246CF">
            <w:pPr>
              <w:autoSpaceDE w:val="0"/>
              <w:autoSpaceDN w:val="0"/>
              <w:adjustRightInd w:val="0"/>
              <w:spacing w:after="0" w:line="360" w:lineRule="auto"/>
              <w:ind w:left="60" w:right="60"/>
              <w:jc w:val="right"/>
              <w:rPr>
                <w:rFonts w:ascii="Arial" w:hAnsi="Arial" w:cs="Arial"/>
                <w:color w:val="000000"/>
                <w:sz w:val="20"/>
                <w:szCs w:val="20"/>
              </w:rPr>
            </w:pPr>
            <w:r w:rsidRPr="00F246CF">
              <w:rPr>
                <w:rFonts w:ascii="Arial" w:hAnsi="Arial" w:cs="Arial"/>
                <w:sz w:val="20"/>
                <w:szCs w:val="20"/>
              </w:rPr>
              <w:t>.468</w:t>
            </w:r>
          </w:p>
        </w:tc>
        <w:tc>
          <w:tcPr>
            <w:tcW w:w="1729" w:type="pct"/>
            <w:tcBorders>
              <w:top w:val="single" w:sz="18" w:space="0" w:color="000000"/>
              <w:left w:val="single" w:sz="8" w:space="0" w:color="000000"/>
              <w:bottom w:val="single" w:sz="18" w:space="0" w:color="000000"/>
              <w:right w:val="single" w:sz="18" w:space="0" w:color="000000"/>
            </w:tcBorders>
            <w:shd w:val="clear" w:color="auto" w:fill="FFFFFF"/>
            <w:hideMark/>
          </w:tcPr>
          <w:p w14:paraId="485B9D45" w14:textId="578EFE8D" w:rsidR="00F246CF" w:rsidRPr="00F246CF" w:rsidRDefault="00F246CF" w:rsidP="00F246CF">
            <w:pPr>
              <w:autoSpaceDE w:val="0"/>
              <w:autoSpaceDN w:val="0"/>
              <w:adjustRightInd w:val="0"/>
              <w:spacing w:after="0" w:line="360" w:lineRule="auto"/>
              <w:ind w:left="60" w:right="60"/>
              <w:jc w:val="right"/>
              <w:rPr>
                <w:rFonts w:ascii="Arial" w:hAnsi="Arial" w:cs="Arial"/>
                <w:color w:val="000000"/>
                <w:sz w:val="20"/>
                <w:szCs w:val="20"/>
              </w:rPr>
            </w:pPr>
            <w:r w:rsidRPr="00F246CF">
              <w:rPr>
                <w:rFonts w:ascii="Arial" w:hAnsi="Arial" w:cs="Arial"/>
                <w:sz w:val="20"/>
                <w:szCs w:val="20"/>
              </w:rPr>
              <w:t>2.899</w:t>
            </w:r>
          </w:p>
        </w:tc>
      </w:tr>
      <w:tr w:rsidR="00F246CF" w:rsidRPr="00F246CF" w14:paraId="67973620" w14:textId="77777777" w:rsidTr="00F246CF">
        <w:trPr>
          <w:cantSplit/>
          <w:trHeight w:val="505"/>
        </w:trPr>
        <w:tc>
          <w:tcPr>
            <w:tcW w:w="5000" w:type="pct"/>
            <w:gridSpan w:val="5"/>
            <w:tcBorders>
              <w:top w:val="nil"/>
              <w:left w:val="nil"/>
              <w:bottom w:val="nil"/>
              <w:right w:val="nil"/>
            </w:tcBorders>
            <w:shd w:val="clear" w:color="auto" w:fill="FFFFFF"/>
            <w:hideMark/>
          </w:tcPr>
          <w:p w14:paraId="77740365" w14:textId="0743DEBC" w:rsidR="00F246CF" w:rsidRPr="00F246CF" w:rsidRDefault="00F246CF" w:rsidP="00F246CF">
            <w:pPr>
              <w:autoSpaceDE w:val="0"/>
              <w:autoSpaceDN w:val="0"/>
              <w:adjustRightInd w:val="0"/>
              <w:spacing w:after="0" w:line="360" w:lineRule="auto"/>
              <w:ind w:right="60"/>
              <w:rPr>
                <w:rFonts w:ascii="Arial" w:hAnsi="Arial" w:cs="Arial"/>
                <w:color w:val="000000"/>
                <w:spacing w:val="-20"/>
                <w:sz w:val="20"/>
                <w:szCs w:val="20"/>
              </w:rPr>
            </w:pPr>
            <w:r w:rsidRPr="00F246CF">
              <w:rPr>
                <w:rFonts w:ascii="Arial" w:hAnsi="Arial" w:cs="Arial"/>
                <w:color w:val="000000"/>
                <w:sz w:val="20"/>
                <w:szCs w:val="20"/>
              </w:rPr>
              <w:t xml:space="preserve">Predictors: (Constant), </w:t>
            </w:r>
            <w:r>
              <w:rPr>
                <w:rFonts w:ascii="Arial" w:hAnsi="Arial" w:cs="Arial"/>
                <w:color w:val="000000"/>
                <w:sz w:val="20"/>
                <w:szCs w:val="20"/>
              </w:rPr>
              <w:t>FASILITAS</w:t>
            </w:r>
          </w:p>
          <w:p w14:paraId="38B31EC5" w14:textId="77777777" w:rsidR="00F246CF" w:rsidRPr="00F246CF" w:rsidRDefault="00F246CF" w:rsidP="00F246CF">
            <w:pPr>
              <w:spacing w:after="0" w:line="240" w:lineRule="auto"/>
              <w:jc w:val="both"/>
              <w:rPr>
                <w:rFonts w:ascii="Arial" w:hAnsi="Arial" w:cs="Arial"/>
                <w:b/>
                <w:bCs/>
                <w:i/>
                <w:iCs/>
                <w:sz w:val="20"/>
                <w:szCs w:val="20"/>
              </w:rPr>
            </w:pPr>
            <w:proofErr w:type="spellStart"/>
            <w:r w:rsidRPr="00F246CF">
              <w:rPr>
                <w:rFonts w:ascii="Arial" w:hAnsi="Arial" w:cs="Arial"/>
                <w:b/>
                <w:bCs/>
                <w:i/>
                <w:iCs/>
                <w:sz w:val="20"/>
                <w:szCs w:val="20"/>
              </w:rPr>
              <w:t>Sumber</w:t>
            </w:r>
            <w:proofErr w:type="spellEnd"/>
            <w:r w:rsidRPr="00F246CF">
              <w:rPr>
                <w:rFonts w:ascii="Arial" w:hAnsi="Arial" w:cs="Arial"/>
                <w:b/>
                <w:bCs/>
                <w:i/>
                <w:iCs/>
                <w:sz w:val="20"/>
                <w:szCs w:val="20"/>
              </w:rPr>
              <w:t xml:space="preserve">: Hasil </w:t>
            </w:r>
            <w:proofErr w:type="spellStart"/>
            <w:r w:rsidRPr="00F246CF">
              <w:rPr>
                <w:rFonts w:ascii="Arial" w:hAnsi="Arial" w:cs="Arial"/>
                <w:b/>
                <w:bCs/>
                <w:i/>
                <w:iCs/>
                <w:sz w:val="20"/>
                <w:szCs w:val="20"/>
              </w:rPr>
              <w:t>Pengolahan</w:t>
            </w:r>
            <w:proofErr w:type="spellEnd"/>
            <w:r w:rsidRPr="00F246CF">
              <w:rPr>
                <w:rFonts w:ascii="Arial" w:hAnsi="Arial" w:cs="Arial"/>
                <w:b/>
                <w:bCs/>
                <w:i/>
                <w:iCs/>
                <w:sz w:val="20"/>
                <w:szCs w:val="20"/>
              </w:rPr>
              <w:t xml:space="preserve"> data SPSS,2024</w:t>
            </w:r>
          </w:p>
          <w:p w14:paraId="4AB046C1" w14:textId="77777777" w:rsidR="00F246CF" w:rsidRPr="00F246CF" w:rsidRDefault="00F246CF" w:rsidP="00F246CF">
            <w:pPr>
              <w:autoSpaceDE w:val="0"/>
              <w:autoSpaceDN w:val="0"/>
              <w:adjustRightInd w:val="0"/>
              <w:spacing w:after="0" w:line="360" w:lineRule="auto"/>
              <w:ind w:right="60"/>
              <w:rPr>
                <w:rFonts w:ascii="Arial" w:hAnsi="Arial" w:cs="Arial"/>
                <w:color w:val="000000"/>
                <w:sz w:val="20"/>
                <w:szCs w:val="20"/>
              </w:rPr>
            </w:pPr>
          </w:p>
        </w:tc>
      </w:tr>
    </w:tbl>
    <w:p w14:paraId="42134165" w14:textId="77777777" w:rsidR="004902B4" w:rsidRPr="00DD48B1" w:rsidRDefault="004902B4" w:rsidP="004902B4">
      <w:pPr>
        <w:spacing w:after="0" w:line="240" w:lineRule="auto"/>
        <w:jc w:val="both"/>
        <w:rPr>
          <w:rFonts w:ascii="Arial" w:eastAsiaTheme="minorEastAsia" w:hAnsi="Arial" w:cs="Arial"/>
          <w:bCs/>
        </w:rPr>
        <w:sectPr w:rsidR="004902B4" w:rsidRPr="00DD48B1" w:rsidSect="0064058F">
          <w:type w:val="continuous"/>
          <w:pgSz w:w="11907" w:h="16839" w:code="9"/>
          <w:pgMar w:top="1440" w:right="1440" w:bottom="1440" w:left="1440" w:header="720" w:footer="720" w:gutter="0"/>
          <w:cols w:space="720"/>
          <w:docGrid w:linePitch="360"/>
        </w:sectPr>
      </w:pPr>
    </w:p>
    <w:p w14:paraId="79085536" w14:textId="3F7914ED" w:rsidR="007C42D6" w:rsidRPr="005210D9" w:rsidRDefault="00F246CF" w:rsidP="004902B4">
      <w:pPr>
        <w:spacing w:after="0" w:line="240" w:lineRule="auto"/>
        <w:jc w:val="both"/>
        <w:rPr>
          <w:rFonts w:ascii="Arial" w:eastAsiaTheme="minorEastAsia" w:hAnsi="Arial" w:cs="Arial"/>
          <w:szCs w:val="20"/>
        </w:rPr>
      </w:pPr>
      <w:proofErr w:type="spellStart"/>
      <w:r w:rsidRPr="005210D9">
        <w:rPr>
          <w:rFonts w:ascii="Arial" w:hAnsi="Arial" w:cs="Arial"/>
          <w:szCs w:val="20"/>
        </w:rPr>
        <w:t>Berdasarkan</w:t>
      </w:r>
      <w:proofErr w:type="spellEnd"/>
      <w:r w:rsidRPr="005210D9">
        <w:rPr>
          <w:rFonts w:ascii="Arial" w:hAnsi="Arial" w:cs="Arial"/>
          <w:szCs w:val="20"/>
        </w:rPr>
        <w:t xml:space="preserve"> </w:t>
      </w:r>
      <w:proofErr w:type="spellStart"/>
      <w:r w:rsidRPr="005210D9">
        <w:rPr>
          <w:rFonts w:ascii="Arial" w:hAnsi="Arial" w:cs="Arial"/>
          <w:szCs w:val="20"/>
        </w:rPr>
        <w:t>tabel</w:t>
      </w:r>
      <w:proofErr w:type="spellEnd"/>
      <w:r w:rsidRPr="005210D9">
        <w:rPr>
          <w:rFonts w:ascii="Arial" w:hAnsi="Arial" w:cs="Arial"/>
          <w:szCs w:val="20"/>
        </w:rPr>
        <w:t xml:space="preserve"> </w:t>
      </w:r>
      <w:proofErr w:type="spellStart"/>
      <w:r w:rsidRPr="005210D9">
        <w:rPr>
          <w:rFonts w:ascii="Arial" w:hAnsi="Arial" w:cs="Arial"/>
          <w:szCs w:val="20"/>
        </w:rPr>
        <w:t>dipengaruhi</w:t>
      </w:r>
      <w:proofErr w:type="spellEnd"/>
      <w:r w:rsidRPr="005210D9">
        <w:rPr>
          <w:rFonts w:ascii="Arial" w:hAnsi="Arial" w:cs="Arial"/>
          <w:szCs w:val="20"/>
        </w:rPr>
        <w:t xml:space="preserve"> </w:t>
      </w:r>
      <w:proofErr w:type="spellStart"/>
      <w:r w:rsidRPr="005210D9">
        <w:rPr>
          <w:rFonts w:ascii="Arial" w:hAnsi="Arial" w:cs="Arial"/>
          <w:szCs w:val="20"/>
        </w:rPr>
        <w:t>nilai</w:t>
      </w:r>
      <w:proofErr w:type="spellEnd"/>
      <w:r w:rsidRPr="005210D9">
        <w:rPr>
          <w:rFonts w:ascii="Arial" w:hAnsi="Arial" w:cs="Arial"/>
          <w:szCs w:val="20"/>
        </w:rPr>
        <w:t xml:space="preserve"> </w:t>
      </w:r>
      <w:proofErr w:type="spellStart"/>
      <w:r w:rsidRPr="005210D9">
        <w:rPr>
          <w:rFonts w:ascii="Arial" w:hAnsi="Arial" w:cs="Arial"/>
          <w:szCs w:val="20"/>
        </w:rPr>
        <w:t>koefisien</w:t>
      </w:r>
      <w:proofErr w:type="spellEnd"/>
      <w:r w:rsidRPr="005210D9">
        <w:rPr>
          <w:rFonts w:ascii="Arial" w:hAnsi="Arial" w:cs="Arial"/>
          <w:szCs w:val="20"/>
        </w:rPr>
        <w:t xml:space="preserve"> R Square (r²) </w:t>
      </w:r>
      <w:proofErr w:type="spellStart"/>
      <w:r w:rsidRPr="005210D9">
        <w:rPr>
          <w:rFonts w:ascii="Arial" w:hAnsi="Arial" w:cs="Arial"/>
          <w:szCs w:val="20"/>
        </w:rPr>
        <w:t>sebesar</w:t>
      </w:r>
      <w:proofErr w:type="spellEnd"/>
      <w:r w:rsidRPr="005210D9">
        <w:rPr>
          <w:rFonts w:ascii="Arial" w:hAnsi="Arial" w:cs="Arial"/>
          <w:szCs w:val="20"/>
        </w:rPr>
        <w:t xml:space="preserve"> 0,473 </w:t>
      </w:r>
      <w:proofErr w:type="spellStart"/>
      <w:r w:rsidRPr="005210D9">
        <w:rPr>
          <w:rFonts w:ascii="Arial" w:hAnsi="Arial" w:cs="Arial"/>
          <w:szCs w:val="20"/>
        </w:rPr>
        <w:t>atau</w:t>
      </w:r>
      <w:proofErr w:type="spellEnd"/>
      <w:r w:rsidRPr="005210D9">
        <w:rPr>
          <w:rFonts w:ascii="Arial" w:hAnsi="Arial" w:cs="Arial"/>
          <w:szCs w:val="20"/>
        </w:rPr>
        <w:t xml:space="preserve"> 47,3%. Jadi </w:t>
      </w:r>
      <w:proofErr w:type="spellStart"/>
      <w:r w:rsidRPr="005210D9">
        <w:rPr>
          <w:rFonts w:ascii="Arial" w:hAnsi="Arial" w:cs="Arial"/>
          <w:szCs w:val="20"/>
        </w:rPr>
        <w:t>dapat</w:t>
      </w:r>
      <w:proofErr w:type="spellEnd"/>
      <w:r w:rsidRPr="005210D9">
        <w:rPr>
          <w:rFonts w:ascii="Arial" w:hAnsi="Arial" w:cs="Arial"/>
          <w:szCs w:val="20"/>
        </w:rPr>
        <w:t xml:space="preserve"> </w:t>
      </w:r>
      <w:proofErr w:type="spellStart"/>
      <w:r w:rsidRPr="005210D9">
        <w:rPr>
          <w:rFonts w:ascii="Arial" w:hAnsi="Arial" w:cs="Arial"/>
          <w:szCs w:val="20"/>
        </w:rPr>
        <w:t>disimpulkan</w:t>
      </w:r>
      <w:proofErr w:type="spellEnd"/>
      <w:r w:rsidRPr="005210D9">
        <w:rPr>
          <w:rFonts w:ascii="Arial" w:hAnsi="Arial" w:cs="Arial"/>
          <w:szCs w:val="20"/>
        </w:rPr>
        <w:t xml:space="preserve"> </w:t>
      </w:r>
      <w:proofErr w:type="spellStart"/>
      <w:r w:rsidRPr="005210D9">
        <w:rPr>
          <w:rFonts w:ascii="Arial" w:hAnsi="Arial" w:cs="Arial"/>
          <w:szCs w:val="20"/>
        </w:rPr>
        <w:t>besarnya</w:t>
      </w:r>
      <w:proofErr w:type="spellEnd"/>
      <w:r w:rsidRPr="005210D9">
        <w:rPr>
          <w:rFonts w:ascii="Arial" w:hAnsi="Arial" w:cs="Arial"/>
          <w:szCs w:val="20"/>
        </w:rPr>
        <w:t xml:space="preserve"> </w:t>
      </w:r>
      <w:proofErr w:type="spellStart"/>
      <w:r w:rsidRPr="005210D9">
        <w:rPr>
          <w:rFonts w:ascii="Arial" w:hAnsi="Arial" w:cs="Arial"/>
          <w:szCs w:val="20"/>
        </w:rPr>
        <w:t>pengaruh</w:t>
      </w:r>
      <w:proofErr w:type="spellEnd"/>
      <w:r w:rsidRPr="005210D9">
        <w:rPr>
          <w:rFonts w:ascii="Arial" w:hAnsi="Arial" w:cs="Arial"/>
          <w:szCs w:val="20"/>
        </w:rPr>
        <w:t xml:space="preserve"> </w:t>
      </w:r>
      <w:proofErr w:type="spellStart"/>
      <w:r w:rsidRPr="005210D9">
        <w:rPr>
          <w:rFonts w:ascii="Arial" w:hAnsi="Arial" w:cs="Arial"/>
          <w:szCs w:val="20"/>
        </w:rPr>
        <w:t>variabel</w:t>
      </w:r>
      <w:proofErr w:type="spellEnd"/>
      <w:r w:rsidRPr="005210D9">
        <w:rPr>
          <w:rFonts w:ascii="Arial" w:hAnsi="Arial" w:cs="Arial"/>
          <w:szCs w:val="20"/>
        </w:rPr>
        <w:t xml:space="preserve"> </w:t>
      </w:r>
      <w:proofErr w:type="spellStart"/>
      <w:r w:rsidRPr="005210D9">
        <w:rPr>
          <w:rFonts w:ascii="Arial" w:hAnsi="Arial" w:cs="Arial"/>
          <w:szCs w:val="20"/>
        </w:rPr>
        <w:t>fasilitas</w:t>
      </w:r>
      <w:proofErr w:type="spellEnd"/>
      <w:r w:rsidRPr="005210D9">
        <w:rPr>
          <w:rFonts w:ascii="Arial" w:hAnsi="Arial" w:cs="Arial"/>
          <w:szCs w:val="20"/>
        </w:rPr>
        <w:t xml:space="preserve"> </w:t>
      </w:r>
      <w:proofErr w:type="spellStart"/>
      <w:r w:rsidRPr="005210D9">
        <w:rPr>
          <w:rFonts w:ascii="Arial" w:hAnsi="Arial" w:cs="Arial"/>
          <w:szCs w:val="20"/>
        </w:rPr>
        <w:t>terhadap</w:t>
      </w:r>
      <w:proofErr w:type="spellEnd"/>
      <w:r w:rsidRPr="005210D9">
        <w:rPr>
          <w:rFonts w:ascii="Arial" w:hAnsi="Arial" w:cs="Arial"/>
          <w:szCs w:val="20"/>
        </w:rPr>
        <w:t xml:space="preserve"> </w:t>
      </w:r>
      <w:proofErr w:type="spellStart"/>
      <w:r w:rsidRPr="005210D9">
        <w:rPr>
          <w:rFonts w:ascii="Arial" w:hAnsi="Arial" w:cs="Arial"/>
          <w:szCs w:val="20"/>
        </w:rPr>
        <w:t>kepuasan</w:t>
      </w:r>
      <w:proofErr w:type="spellEnd"/>
      <w:r w:rsidRPr="005210D9">
        <w:rPr>
          <w:rFonts w:ascii="Arial" w:hAnsi="Arial" w:cs="Arial"/>
          <w:szCs w:val="20"/>
        </w:rPr>
        <w:t xml:space="preserve"> </w:t>
      </w:r>
      <w:proofErr w:type="spellStart"/>
      <w:r w:rsidRPr="005210D9">
        <w:rPr>
          <w:rFonts w:ascii="Arial" w:hAnsi="Arial" w:cs="Arial"/>
          <w:szCs w:val="20"/>
        </w:rPr>
        <w:t>pelanggan</w:t>
      </w:r>
      <w:proofErr w:type="spellEnd"/>
      <w:r w:rsidRPr="005210D9">
        <w:rPr>
          <w:rFonts w:ascii="Arial" w:hAnsi="Arial" w:cs="Arial"/>
          <w:szCs w:val="20"/>
        </w:rPr>
        <w:t xml:space="preserve"> </w:t>
      </w:r>
    </w:p>
    <w:p w14:paraId="2A6EFA5A" w14:textId="77777777" w:rsidR="007C42D6" w:rsidRPr="005210D9" w:rsidRDefault="007C42D6" w:rsidP="004902B4">
      <w:pPr>
        <w:spacing w:after="0" w:line="240" w:lineRule="auto"/>
        <w:jc w:val="both"/>
        <w:rPr>
          <w:rFonts w:ascii="Arial" w:eastAsiaTheme="minorEastAsia" w:hAnsi="Arial" w:cs="Arial"/>
          <w:szCs w:val="20"/>
        </w:rPr>
      </w:pPr>
    </w:p>
    <w:p w14:paraId="7EAD7165" w14:textId="72472A61" w:rsidR="006E6194" w:rsidRPr="005210D9" w:rsidRDefault="006E6194" w:rsidP="004902B4">
      <w:pPr>
        <w:spacing w:after="0" w:line="240" w:lineRule="auto"/>
        <w:jc w:val="both"/>
        <w:rPr>
          <w:rFonts w:ascii="Arial" w:eastAsiaTheme="minorEastAsia" w:hAnsi="Arial" w:cs="Arial"/>
          <w:szCs w:val="20"/>
        </w:rPr>
      </w:pPr>
    </w:p>
    <w:p w14:paraId="2F31BEA1" w14:textId="77777777" w:rsidR="00F246CF" w:rsidRPr="005210D9" w:rsidRDefault="00F246CF" w:rsidP="004902B4">
      <w:pPr>
        <w:spacing w:after="0" w:line="240" w:lineRule="auto"/>
        <w:jc w:val="both"/>
        <w:rPr>
          <w:rFonts w:ascii="Arial" w:eastAsiaTheme="minorEastAsia" w:hAnsi="Arial" w:cs="Arial"/>
          <w:szCs w:val="20"/>
        </w:rPr>
      </w:pPr>
    </w:p>
    <w:p w14:paraId="31113C20" w14:textId="7C65FA4A" w:rsidR="00B11EBF" w:rsidRPr="005210D9" w:rsidRDefault="00F246CF" w:rsidP="00B11EBF">
      <w:pPr>
        <w:spacing w:after="0" w:line="240" w:lineRule="auto"/>
        <w:jc w:val="both"/>
        <w:rPr>
          <w:rFonts w:ascii="Arial" w:eastAsiaTheme="minorEastAsia" w:hAnsi="Arial" w:cs="Arial"/>
          <w:sz w:val="20"/>
          <w:szCs w:val="20"/>
        </w:rPr>
        <w:sectPr w:rsidR="00B11EBF" w:rsidRPr="005210D9" w:rsidSect="0064058F">
          <w:type w:val="continuous"/>
          <w:pgSz w:w="11907" w:h="16839" w:code="9"/>
          <w:pgMar w:top="1440" w:right="1440" w:bottom="1440" w:left="1440" w:header="720" w:footer="720" w:gutter="0"/>
          <w:cols w:num="2" w:space="720"/>
          <w:docGrid w:linePitch="360"/>
        </w:sectPr>
      </w:pPr>
      <w:proofErr w:type="spellStart"/>
      <w:r w:rsidRPr="005210D9">
        <w:rPr>
          <w:rFonts w:ascii="Arial" w:hAnsi="Arial" w:cs="Arial"/>
          <w:szCs w:val="20"/>
        </w:rPr>
        <w:t>sebesar</w:t>
      </w:r>
      <w:proofErr w:type="spellEnd"/>
      <w:r w:rsidRPr="005210D9">
        <w:rPr>
          <w:rFonts w:ascii="Arial" w:hAnsi="Arial" w:cs="Arial"/>
          <w:szCs w:val="20"/>
        </w:rPr>
        <w:t xml:space="preserve"> 0,473 </w:t>
      </w:r>
      <w:proofErr w:type="spellStart"/>
      <w:r w:rsidRPr="005210D9">
        <w:rPr>
          <w:rFonts w:ascii="Arial" w:hAnsi="Arial" w:cs="Arial"/>
          <w:szCs w:val="20"/>
        </w:rPr>
        <w:t>atau</w:t>
      </w:r>
      <w:proofErr w:type="spellEnd"/>
      <w:r w:rsidRPr="005210D9">
        <w:rPr>
          <w:rFonts w:ascii="Arial" w:hAnsi="Arial" w:cs="Arial"/>
          <w:szCs w:val="20"/>
        </w:rPr>
        <w:t xml:space="preserve"> 47,3%. </w:t>
      </w:r>
      <w:proofErr w:type="spellStart"/>
      <w:r w:rsidRPr="005210D9">
        <w:rPr>
          <w:rFonts w:ascii="Arial" w:hAnsi="Arial" w:cs="Arial"/>
          <w:szCs w:val="20"/>
        </w:rPr>
        <w:t>Sedangkan</w:t>
      </w:r>
      <w:proofErr w:type="spellEnd"/>
      <w:r w:rsidRPr="005210D9">
        <w:rPr>
          <w:rFonts w:ascii="Arial" w:hAnsi="Arial" w:cs="Arial"/>
          <w:szCs w:val="20"/>
        </w:rPr>
        <w:t xml:space="preserve"> </w:t>
      </w:r>
      <w:proofErr w:type="spellStart"/>
      <w:r w:rsidRPr="005210D9">
        <w:rPr>
          <w:rFonts w:ascii="Arial" w:hAnsi="Arial" w:cs="Arial"/>
          <w:szCs w:val="20"/>
        </w:rPr>
        <w:t>sisanya</w:t>
      </w:r>
      <w:proofErr w:type="spellEnd"/>
      <w:r w:rsidRPr="005210D9">
        <w:rPr>
          <w:rFonts w:ascii="Arial" w:hAnsi="Arial" w:cs="Arial"/>
          <w:szCs w:val="20"/>
        </w:rPr>
        <w:t xml:space="preserve"> </w:t>
      </w:r>
      <w:proofErr w:type="spellStart"/>
      <w:r w:rsidRPr="005210D9">
        <w:rPr>
          <w:rFonts w:ascii="Arial" w:hAnsi="Arial" w:cs="Arial"/>
          <w:szCs w:val="20"/>
        </w:rPr>
        <w:t>sebesar</w:t>
      </w:r>
      <w:proofErr w:type="spellEnd"/>
      <w:r w:rsidRPr="005210D9">
        <w:rPr>
          <w:rFonts w:ascii="Arial" w:hAnsi="Arial" w:cs="Arial"/>
          <w:szCs w:val="20"/>
        </w:rPr>
        <w:t xml:space="preserve"> 52,7% (100% - 47,3%) </w:t>
      </w:r>
      <w:proofErr w:type="spellStart"/>
      <w:r w:rsidRPr="005210D9">
        <w:rPr>
          <w:rFonts w:ascii="Arial" w:hAnsi="Arial" w:cs="Arial"/>
          <w:szCs w:val="20"/>
        </w:rPr>
        <w:t>dipengaruhi</w:t>
      </w:r>
      <w:proofErr w:type="spellEnd"/>
      <w:r w:rsidRPr="005210D9">
        <w:rPr>
          <w:rFonts w:ascii="Arial" w:hAnsi="Arial" w:cs="Arial"/>
          <w:szCs w:val="20"/>
        </w:rPr>
        <w:t xml:space="preserve"> factor lain yang </w:t>
      </w:r>
      <w:proofErr w:type="spellStart"/>
      <w:r w:rsidRPr="005210D9">
        <w:rPr>
          <w:rFonts w:ascii="Arial" w:hAnsi="Arial" w:cs="Arial"/>
          <w:szCs w:val="20"/>
        </w:rPr>
        <w:t>tidak</w:t>
      </w:r>
      <w:proofErr w:type="spellEnd"/>
      <w:r w:rsidRPr="005210D9">
        <w:rPr>
          <w:rFonts w:ascii="Arial" w:hAnsi="Arial" w:cs="Arial"/>
          <w:szCs w:val="20"/>
        </w:rPr>
        <w:t xml:space="preserve"> </w:t>
      </w:r>
      <w:proofErr w:type="spellStart"/>
      <w:r w:rsidRPr="005210D9">
        <w:rPr>
          <w:rFonts w:ascii="Arial" w:hAnsi="Arial" w:cs="Arial"/>
          <w:szCs w:val="20"/>
        </w:rPr>
        <w:t>diteliti</w:t>
      </w:r>
      <w:proofErr w:type="spellEnd"/>
      <w:r w:rsidRPr="005210D9">
        <w:rPr>
          <w:rFonts w:ascii="Arial" w:hAnsi="Arial" w:cs="Arial"/>
          <w:szCs w:val="20"/>
        </w:rPr>
        <w:t xml:space="preserve"> </w:t>
      </w:r>
      <w:proofErr w:type="spellStart"/>
      <w:r w:rsidRPr="005210D9">
        <w:rPr>
          <w:rFonts w:ascii="Arial" w:hAnsi="Arial" w:cs="Arial"/>
          <w:szCs w:val="20"/>
        </w:rPr>
        <w:t>dalam</w:t>
      </w:r>
      <w:proofErr w:type="spellEnd"/>
      <w:r w:rsidRPr="005210D9">
        <w:rPr>
          <w:rFonts w:ascii="Arial" w:hAnsi="Arial" w:cs="Arial"/>
          <w:szCs w:val="20"/>
        </w:rPr>
        <w:t xml:space="preserve"> </w:t>
      </w:r>
      <w:proofErr w:type="spellStart"/>
      <w:r w:rsidRPr="005210D9">
        <w:rPr>
          <w:rFonts w:ascii="Arial" w:hAnsi="Arial" w:cs="Arial"/>
          <w:szCs w:val="20"/>
        </w:rPr>
        <w:t>penelitian</w:t>
      </w:r>
      <w:proofErr w:type="spellEnd"/>
      <w:r w:rsidRPr="005210D9">
        <w:rPr>
          <w:rFonts w:ascii="Arial" w:hAnsi="Arial" w:cs="Arial"/>
          <w:szCs w:val="20"/>
        </w:rPr>
        <w:t xml:space="preserve"> </w:t>
      </w:r>
      <w:proofErr w:type="spellStart"/>
      <w:proofErr w:type="gramStart"/>
      <w:r w:rsidRPr="005210D9">
        <w:rPr>
          <w:rFonts w:ascii="Arial" w:hAnsi="Arial" w:cs="Arial"/>
          <w:szCs w:val="20"/>
        </w:rPr>
        <w:t>ini</w:t>
      </w:r>
      <w:proofErr w:type="spellEnd"/>
      <w:r w:rsidRPr="005210D9">
        <w:rPr>
          <w:rFonts w:ascii="Arial" w:eastAsiaTheme="minorEastAsia" w:hAnsi="Arial" w:cs="Arial"/>
          <w:szCs w:val="20"/>
        </w:rPr>
        <w:t xml:space="preserve"> </w:t>
      </w:r>
      <w:r w:rsidRPr="005210D9">
        <w:rPr>
          <w:rFonts w:ascii="Arial" w:eastAsiaTheme="minorEastAsia" w:hAnsi="Arial" w:cs="Arial"/>
          <w:sz w:val="20"/>
          <w:szCs w:val="20"/>
        </w:rPr>
        <w:t>.</w:t>
      </w:r>
      <w:proofErr w:type="gramEnd"/>
    </w:p>
    <w:p w14:paraId="7319B56B" w14:textId="77777777" w:rsidR="006E6194" w:rsidRPr="00DD48B1" w:rsidRDefault="006E6194" w:rsidP="004902B4">
      <w:pPr>
        <w:tabs>
          <w:tab w:val="left" w:pos="3825"/>
        </w:tabs>
        <w:spacing w:line="240" w:lineRule="auto"/>
        <w:jc w:val="both"/>
        <w:rPr>
          <w:rFonts w:ascii="Arial" w:hAnsi="Arial" w:cs="Arial"/>
          <w:b/>
        </w:rPr>
      </w:pPr>
    </w:p>
    <w:p w14:paraId="4A1F3D3D" w14:textId="576EBDBE" w:rsidR="004902B4" w:rsidRPr="00DD48B1" w:rsidRDefault="006E6194" w:rsidP="004902B4">
      <w:pPr>
        <w:tabs>
          <w:tab w:val="left" w:pos="3825"/>
        </w:tabs>
        <w:spacing w:line="240" w:lineRule="auto"/>
        <w:jc w:val="both"/>
        <w:rPr>
          <w:rFonts w:ascii="Arial" w:hAnsi="Arial" w:cs="Arial"/>
          <w:b/>
        </w:rPr>
      </w:pPr>
      <w:r w:rsidRPr="00DD48B1">
        <w:rPr>
          <w:rFonts w:ascii="Arial" w:hAnsi="Arial" w:cs="Arial"/>
          <w:b/>
        </w:rPr>
        <w:t xml:space="preserve">Tabel 8: </w:t>
      </w:r>
      <w:r w:rsidR="001245D5" w:rsidRPr="00DD48B1">
        <w:rPr>
          <w:rFonts w:ascii="Arial" w:hAnsi="Arial" w:cs="Arial"/>
          <w:b/>
        </w:rPr>
        <w:t xml:space="preserve">Uji </w:t>
      </w:r>
      <w:proofErr w:type="spellStart"/>
      <w:r w:rsidR="001245D5" w:rsidRPr="00DD48B1">
        <w:rPr>
          <w:rFonts w:ascii="Arial" w:hAnsi="Arial" w:cs="Arial"/>
          <w:b/>
        </w:rPr>
        <w:t>Regresi</w:t>
      </w:r>
      <w:proofErr w:type="spellEnd"/>
      <w:r w:rsidR="001245D5" w:rsidRPr="00DD48B1">
        <w:rPr>
          <w:rFonts w:ascii="Arial" w:hAnsi="Arial" w:cs="Arial"/>
          <w:b/>
        </w:rPr>
        <w:t xml:space="preserve"> Linear </w:t>
      </w:r>
      <w:proofErr w:type="spellStart"/>
      <w:r w:rsidR="001245D5" w:rsidRPr="00DD48B1">
        <w:rPr>
          <w:rFonts w:ascii="Arial" w:hAnsi="Arial" w:cs="Arial"/>
          <w:b/>
        </w:rPr>
        <w:t>Sederhana</w:t>
      </w:r>
      <w:proofErr w:type="spellEnd"/>
    </w:p>
    <w:tbl>
      <w:tblPr>
        <w:tblW w:w="4952"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638"/>
        <w:gridCol w:w="1595"/>
        <w:gridCol w:w="814"/>
        <w:gridCol w:w="1164"/>
        <w:gridCol w:w="2632"/>
        <w:gridCol w:w="978"/>
        <w:gridCol w:w="1119"/>
      </w:tblGrid>
      <w:tr w:rsidR="007C42D6" w:rsidRPr="00DD48B1" w14:paraId="448A5A3F" w14:textId="77777777" w:rsidTr="006E6194">
        <w:trPr>
          <w:cantSplit/>
          <w:trHeight w:val="485"/>
        </w:trPr>
        <w:tc>
          <w:tcPr>
            <w:tcW w:w="5000" w:type="pct"/>
            <w:gridSpan w:val="7"/>
            <w:tcBorders>
              <w:top w:val="nil"/>
              <w:left w:val="nil"/>
              <w:bottom w:val="nil"/>
              <w:right w:val="nil"/>
            </w:tcBorders>
            <w:shd w:val="clear" w:color="auto" w:fill="FFFFFF"/>
            <w:vAlign w:val="center"/>
            <w:hideMark/>
          </w:tcPr>
          <w:p w14:paraId="656DE8D7" w14:textId="77777777" w:rsidR="007C42D6" w:rsidRPr="00DD48B1" w:rsidRDefault="007C42D6">
            <w:pPr>
              <w:autoSpaceDE w:val="0"/>
              <w:autoSpaceDN w:val="0"/>
              <w:adjustRightInd w:val="0"/>
              <w:spacing w:after="0" w:line="480" w:lineRule="auto"/>
              <w:ind w:left="60" w:right="60"/>
              <w:jc w:val="center"/>
              <w:rPr>
                <w:rFonts w:ascii="Arial" w:hAnsi="Arial" w:cs="Arial"/>
                <w:color w:val="000000"/>
              </w:rPr>
            </w:pPr>
            <w:proofErr w:type="spellStart"/>
            <w:r w:rsidRPr="00DD48B1">
              <w:rPr>
                <w:rFonts w:ascii="Arial" w:hAnsi="Arial" w:cs="Arial"/>
                <w:b/>
                <w:bCs/>
                <w:color w:val="000000"/>
              </w:rPr>
              <w:t>Coefficients</w:t>
            </w:r>
            <w:r w:rsidRPr="00DD48B1">
              <w:rPr>
                <w:rFonts w:ascii="Arial" w:hAnsi="Arial" w:cs="Arial"/>
                <w:b/>
                <w:bCs/>
                <w:color w:val="000000"/>
                <w:vertAlign w:val="superscript"/>
              </w:rPr>
              <w:t>a</w:t>
            </w:r>
            <w:proofErr w:type="spellEnd"/>
          </w:p>
        </w:tc>
      </w:tr>
      <w:tr w:rsidR="006E6194" w:rsidRPr="00DD48B1" w14:paraId="4577717F" w14:textId="77777777" w:rsidTr="005210D9">
        <w:trPr>
          <w:cantSplit/>
          <w:trHeight w:val="18"/>
        </w:trPr>
        <w:tc>
          <w:tcPr>
            <w:tcW w:w="1249" w:type="pct"/>
            <w:gridSpan w:val="2"/>
            <w:vMerge w:val="restart"/>
            <w:tcBorders>
              <w:top w:val="single" w:sz="18" w:space="0" w:color="000000"/>
              <w:left w:val="single" w:sz="18" w:space="0" w:color="000000"/>
              <w:bottom w:val="nil"/>
              <w:right w:val="nil"/>
            </w:tcBorders>
            <w:shd w:val="clear" w:color="auto" w:fill="FFFFFF"/>
            <w:vAlign w:val="center"/>
            <w:hideMark/>
          </w:tcPr>
          <w:p w14:paraId="0AB4EA12" w14:textId="77777777" w:rsidR="007C42D6" w:rsidRPr="00EC08FB" w:rsidRDefault="007C42D6" w:rsidP="006E6194">
            <w:pPr>
              <w:autoSpaceDE w:val="0"/>
              <w:autoSpaceDN w:val="0"/>
              <w:adjustRightInd w:val="0"/>
              <w:spacing w:after="0" w:line="240" w:lineRule="auto"/>
              <w:ind w:left="60" w:right="60"/>
              <w:jc w:val="center"/>
              <w:rPr>
                <w:rFonts w:ascii="Arial" w:hAnsi="Arial" w:cs="Arial"/>
                <w:color w:val="000000"/>
                <w:sz w:val="20"/>
                <w:szCs w:val="20"/>
              </w:rPr>
            </w:pPr>
            <w:proofErr w:type="spellStart"/>
            <w:r w:rsidRPr="00EC08FB">
              <w:rPr>
                <w:rFonts w:ascii="Arial" w:hAnsi="Arial" w:cs="Arial"/>
                <w:color w:val="000000"/>
                <w:sz w:val="20"/>
                <w:szCs w:val="20"/>
              </w:rPr>
              <w:t>Mode</w:t>
            </w:r>
            <w:r w:rsidRPr="00EC08FB">
              <w:rPr>
                <w:rFonts w:ascii="Arial" w:hAnsi="Arial" w:cs="Arial"/>
                <w:color w:val="000000"/>
                <w:spacing w:val="-20"/>
                <w:sz w:val="20"/>
                <w:szCs w:val="20"/>
              </w:rPr>
              <w:t>$</w:t>
            </w:r>
            <w:r w:rsidRPr="00EC08FB">
              <w:rPr>
                <w:rFonts w:ascii="Arial" w:hAnsi="Arial" w:cs="Arial"/>
                <w:color w:val="000000"/>
                <w:sz w:val="20"/>
                <w:szCs w:val="20"/>
              </w:rPr>
              <w:t>l</w:t>
            </w:r>
            <w:proofErr w:type="spellEnd"/>
          </w:p>
        </w:tc>
        <w:tc>
          <w:tcPr>
            <w:tcW w:w="1106" w:type="pct"/>
            <w:gridSpan w:val="2"/>
            <w:tcBorders>
              <w:top w:val="single" w:sz="18" w:space="0" w:color="000000"/>
              <w:left w:val="single" w:sz="18" w:space="0" w:color="000000"/>
              <w:bottom w:val="single" w:sz="8" w:space="0" w:color="000000"/>
              <w:right w:val="single" w:sz="8" w:space="0" w:color="000000"/>
            </w:tcBorders>
            <w:shd w:val="clear" w:color="auto" w:fill="FFFFFF"/>
            <w:vAlign w:val="center"/>
            <w:hideMark/>
          </w:tcPr>
          <w:p w14:paraId="59847D71" w14:textId="19F04718" w:rsidR="007C42D6" w:rsidRPr="00EC08FB" w:rsidRDefault="007C42D6" w:rsidP="006E6194">
            <w:pPr>
              <w:autoSpaceDE w:val="0"/>
              <w:autoSpaceDN w:val="0"/>
              <w:adjustRightInd w:val="0"/>
              <w:spacing w:after="0" w:line="240" w:lineRule="auto"/>
              <w:ind w:left="60" w:right="60"/>
              <w:jc w:val="center"/>
              <w:rPr>
                <w:rFonts w:ascii="Arial" w:hAnsi="Arial" w:cs="Arial"/>
                <w:color w:val="000000"/>
                <w:sz w:val="20"/>
                <w:szCs w:val="20"/>
              </w:rPr>
            </w:pPr>
            <w:proofErr w:type="spellStart"/>
            <w:r w:rsidRPr="00EC08FB">
              <w:rPr>
                <w:rFonts w:ascii="Arial" w:hAnsi="Arial" w:cs="Arial"/>
                <w:color w:val="000000"/>
                <w:sz w:val="20"/>
                <w:szCs w:val="20"/>
              </w:rPr>
              <w:t>Unstandardize</w:t>
            </w:r>
            <w:r w:rsidRPr="00EC08FB">
              <w:rPr>
                <w:rFonts w:ascii="Arial" w:hAnsi="Arial" w:cs="Arial"/>
                <w:color w:val="000000"/>
                <w:spacing w:val="-20"/>
                <w:sz w:val="20"/>
                <w:szCs w:val="20"/>
              </w:rPr>
              <w:t>$</w:t>
            </w:r>
            <w:r w:rsidRPr="00EC08FB">
              <w:rPr>
                <w:rFonts w:ascii="Arial" w:hAnsi="Arial" w:cs="Arial"/>
                <w:color w:val="000000"/>
                <w:sz w:val="20"/>
                <w:szCs w:val="20"/>
              </w:rPr>
              <w:t>d</w:t>
            </w:r>
            <w:proofErr w:type="spellEnd"/>
            <w:r w:rsidRPr="00EC08FB">
              <w:rPr>
                <w:rFonts w:ascii="Arial" w:hAnsi="Arial" w:cs="Arial"/>
                <w:color w:val="000000"/>
                <w:sz w:val="20"/>
                <w:szCs w:val="20"/>
              </w:rPr>
              <w:t xml:space="preserve"> </w:t>
            </w:r>
            <w:proofErr w:type="spellStart"/>
            <w:r w:rsidRPr="00EC08FB">
              <w:rPr>
                <w:rFonts w:ascii="Arial" w:hAnsi="Arial" w:cs="Arial"/>
                <w:color w:val="000000"/>
                <w:sz w:val="20"/>
                <w:szCs w:val="20"/>
              </w:rPr>
              <w:t>Coe</w:t>
            </w:r>
            <w:r w:rsidRPr="00EC08FB">
              <w:rPr>
                <w:rFonts w:ascii="Arial" w:hAnsi="Arial" w:cs="Arial"/>
                <w:color w:val="000000"/>
                <w:spacing w:val="-20"/>
                <w:sz w:val="20"/>
                <w:szCs w:val="20"/>
              </w:rPr>
              <w:t>$</w:t>
            </w:r>
            <w:r w:rsidRPr="00EC08FB">
              <w:rPr>
                <w:rFonts w:ascii="Arial" w:hAnsi="Arial" w:cs="Arial"/>
                <w:color w:val="000000"/>
                <w:sz w:val="20"/>
                <w:szCs w:val="20"/>
              </w:rPr>
              <w:t>fficients</w:t>
            </w:r>
            <w:proofErr w:type="spellEnd"/>
          </w:p>
        </w:tc>
        <w:tc>
          <w:tcPr>
            <w:tcW w:w="1472" w:type="pct"/>
            <w:tcBorders>
              <w:top w:val="single" w:sz="18" w:space="0" w:color="000000"/>
              <w:left w:val="single" w:sz="8" w:space="0" w:color="000000"/>
              <w:bottom w:val="single" w:sz="8" w:space="0" w:color="000000"/>
              <w:right w:val="single" w:sz="8" w:space="0" w:color="000000"/>
            </w:tcBorders>
            <w:shd w:val="clear" w:color="auto" w:fill="FFFFFF"/>
            <w:vAlign w:val="center"/>
            <w:hideMark/>
          </w:tcPr>
          <w:p w14:paraId="4ACD4E23" w14:textId="425E93D2" w:rsidR="007C42D6" w:rsidRPr="00EC08FB" w:rsidRDefault="007C42D6" w:rsidP="006E6194">
            <w:pPr>
              <w:autoSpaceDE w:val="0"/>
              <w:autoSpaceDN w:val="0"/>
              <w:adjustRightInd w:val="0"/>
              <w:spacing w:after="0" w:line="240" w:lineRule="auto"/>
              <w:ind w:left="60" w:right="60"/>
              <w:jc w:val="center"/>
              <w:rPr>
                <w:rFonts w:ascii="Arial" w:hAnsi="Arial" w:cs="Arial"/>
                <w:color w:val="000000"/>
                <w:sz w:val="20"/>
                <w:szCs w:val="20"/>
              </w:rPr>
            </w:pPr>
            <w:r w:rsidRPr="00EC08FB">
              <w:rPr>
                <w:rFonts w:ascii="Arial" w:hAnsi="Arial" w:cs="Arial"/>
                <w:color w:val="000000"/>
                <w:sz w:val="20"/>
                <w:szCs w:val="20"/>
              </w:rPr>
              <w:t>Standardized Coeffici</w:t>
            </w:r>
            <w:r w:rsidR="006E6194" w:rsidRPr="00EC08FB">
              <w:rPr>
                <w:rFonts w:ascii="Arial" w:hAnsi="Arial" w:cs="Arial"/>
                <w:color w:val="000000"/>
                <w:sz w:val="20"/>
                <w:szCs w:val="20"/>
              </w:rPr>
              <w:t>e</w:t>
            </w:r>
            <w:r w:rsidRPr="00EC08FB">
              <w:rPr>
                <w:rFonts w:ascii="Arial" w:hAnsi="Arial" w:cs="Arial"/>
                <w:color w:val="000000"/>
                <w:sz w:val="20"/>
                <w:szCs w:val="20"/>
              </w:rPr>
              <w:t>nts</w:t>
            </w:r>
          </w:p>
        </w:tc>
        <w:tc>
          <w:tcPr>
            <w:tcW w:w="547" w:type="pct"/>
            <w:vMerge w:val="restart"/>
            <w:tcBorders>
              <w:top w:val="single" w:sz="18" w:space="0" w:color="000000"/>
              <w:left w:val="single" w:sz="8" w:space="0" w:color="000000"/>
              <w:bottom w:val="single" w:sz="8" w:space="0" w:color="000000"/>
              <w:right w:val="single" w:sz="8" w:space="0" w:color="000000"/>
            </w:tcBorders>
            <w:shd w:val="clear" w:color="auto" w:fill="FFFFFF"/>
            <w:vAlign w:val="center"/>
            <w:hideMark/>
          </w:tcPr>
          <w:p w14:paraId="413B78BF" w14:textId="77777777" w:rsidR="007C42D6" w:rsidRPr="00EC08FB" w:rsidRDefault="007C42D6" w:rsidP="006E6194">
            <w:pPr>
              <w:autoSpaceDE w:val="0"/>
              <w:autoSpaceDN w:val="0"/>
              <w:adjustRightInd w:val="0"/>
              <w:spacing w:after="0" w:line="240" w:lineRule="auto"/>
              <w:ind w:left="60" w:right="60"/>
              <w:jc w:val="center"/>
              <w:rPr>
                <w:rFonts w:ascii="Arial" w:hAnsi="Arial" w:cs="Arial"/>
                <w:color w:val="000000"/>
                <w:sz w:val="20"/>
                <w:szCs w:val="20"/>
              </w:rPr>
            </w:pPr>
            <w:r w:rsidRPr="00EC08FB">
              <w:rPr>
                <w:rFonts w:ascii="Arial" w:hAnsi="Arial" w:cs="Arial"/>
                <w:color w:val="000000"/>
                <w:sz w:val="20"/>
                <w:szCs w:val="20"/>
              </w:rPr>
              <w:t>t</w:t>
            </w:r>
          </w:p>
        </w:tc>
        <w:tc>
          <w:tcPr>
            <w:tcW w:w="625" w:type="pct"/>
            <w:vMerge w:val="restart"/>
            <w:tcBorders>
              <w:top w:val="single" w:sz="18" w:space="0" w:color="000000"/>
              <w:left w:val="single" w:sz="8" w:space="0" w:color="000000"/>
              <w:bottom w:val="single" w:sz="8" w:space="0" w:color="000000"/>
              <w:right w:val="single" w:sz="18" w:space="0" w:color="000000"/>
            </w:tcBorders>
            <w:shd w:val="clear" w:color="auto" w:fill="FFFFFF"/>
            <w:vAlign w:val="center"/>
            <w:hideMark/>
          </w:tcPr>
          <w:p w14:paraId="2193FDAC" w14:textId="77777777" w:rsidR="007C42D6" w:rsidRPr="00EC08FB" w:rsidRDefault="007C42D6" w:rsidP="006E6194">
            <w:pPr>
              <w:autoSpaceDE w:val="0"/>
              <w:autoSpaceDN w:val="0"/>
              <w:adjustRightInd w:val="0"/>
              <w:spacing w:after="0" w:line="240" w:lineRule="auto"/>
              <w:ind w:left="60" w:right="60"/>
              <w:jc w:val="center"/>
              <w:rPr>
                <w:rFonts w:ascii="Arial" w:hAnsi="Arial" w:cs="Arial"/>
                <w:color w:val="000000"/>
                <w:sz w:val="20"/>
                <w:szCs w:val="20"/>
              </w:rPr>
            </w:pPr>
            <w:r w:rsidRPr="00EC08FB">
              <w:rPr>
                <w:rFonts w:ascii="Arial" w:hAnsi="Arial" w:cs="Arial"/>
                <w:color w:val="000000"/>
                <w:sz w:val="20"/>
                <w:szCs w:val="20"/>
              </w:rPr>
              <w:t>Sig.</w:t>
            </w:r>
          </w:p>
        </w:tc>
      </w:tr>
      <w:tr w:rsidR="006E6194" w:rsidRPr="00DD48B1" w14:paraId="272640BF" w14:textId="77777777" w:rsidTr="005210D9">
        <w:trPr>
          <w:cantSplit/>
          <w:trHeight w:val="18"/>
        </w:trPr>
        <w:tc>
          <w:tcPr>
            <w:tcW w:w="1249" w:type="pct"/>
            <w:gridSpan w:val="2"/>
            <w:vMerge/>
            <w:tcBorders>
              <w:top w:val="single" w:sz="18" w:space="0" w:color="000000"/>
              <w:left w:val="single" w:sz="18" w:space="0" w:color="000000"/>
              <w:bottom w:val="nil"/>
              <w:right w:val="nil"/>
            </w:tcBorders>
            <w:vAlign w:val="center"/>
            <w:hideMark/>
          </w:tcPr>
          <w:p w14:paraId="1249EFF4" w14:textId="77777777" w:rsidR="007C42D6" w:rsidRPr="00EC08FB" w:rsidRDefault="007C42D6" w:rsidP="006E6194">
            <w:pPr>
              <w:spacing w:after="0" w:line="240" w:lineRule="auto"/>
              <w:jc w:val="center"/>
              <w:rPr>
                <w:rFonts w:ascii="Arial" w:hAnsi="Arial" w:cs="Arial"/>
                <w:color w:val="000000"/>
                <w:sz w:val="20"/>
                <w:szCs w:val="20"/>
                <w14:ligatures w14:val="standardContextual"/>
              </w:rPr>
            </w:pPr>
          </w:p>
        </w:tc>
        <w:tc>
          <w:tcPr>
            <w:tcW w:w="455" w:type="pct"/>
            <w:tcBorders>
              <w:top w:val="single" w:sz="8" w:space="0" w:color="000000"/>
              <w:left w:val="single" w:sz="18" w:space="0" w:color="000000"/>
              <w:bottom w:val="single" w:sz="18" w:space="0" w:color="000000"/>
              <w:right w:val="single" w:sz="8" w:space="0" w:color="000000"/>
            </w:tcBorders>
            <w:shd w:val="clear" w:color="auto" w:fill="FFFFFF"/>
            <w:vAlign w:val="center"/>
            <w:hideMark/>
          </w:tcPr>
          <w:p w14:paraId="39871CD0" w14:textId="77777777" w:rsidR="007C42D6" w:rsidRPr="00EC08FB" w:rsidRDefault="007C42D6" w:rsidP="006E6194">
            <w:pPr>
              <w:autoSpaceDE w:val="0"/>
              <w:autoSpaceDN w:val="0"/>
              <w:adjustRightInd w:val="0"/>
              <w:spacing w:after="0" w:line="240" w:lineRule="auto"/>
              <w:ind w:left="60" w:right="60"/>
              <w:jc w:val="center"/>
              <w:rPr>
                <w:rFonts w:ascii="Arial" w:hAnsi="Arial" w:cs="Arial"/>
                <w:color w:val="000000"/>
                <w:sz w:val="20"/>
                <w:szCs w:val="20"/>
              </w:rPr>
            </w:pPr>
            <w:r w:rsidRPr="00EC08FB">
              <w:rPr>
                <w:rFonts w:ascii="Arial" w:hAnsi="Arial" w:cs="Arial"/>
                <w:color w:val="000000"/>
                <w:sz w:val="20"/>
                <w:szCs w:val="20"/>
              </w:rPr>
              <w:t>B</w:t>
            </w:r>
          </w:p>
        </w:tc>
        <w:tc>
          <w:tcPr>
            <w:tcW w:w="651" w:type="pct"/>
            <w:tcBorders>
              <w:top w:val="single" w:sz="8" w:space="0" w:color="000000"/>
              <w:left w:val="single" w:sz="8" w:space="0" w:color="000000"/>
              <w:bottom w:val="single" w:sz="18" w:space="0" w:color="000000"/>
              <w:right w:val="single" w:sz="8" w:space="0" w:color="000000"/>
            </w:tcBorders>
            <w:shd w:val="clear" w:color="auto" w:fill="FFFFFF"/>
            <w:vAlign w:val="center"/>
            <w:hideMark/>
          </w:tcPr>
          <w:p w14:paraId="0F6921BF" w14:textId="31E4304C" w:rsidR="007C42D6" w:rsidRPr="00EC08FB" w:rsidRDefault="007C42D6" w:rsidP="006E6194">
            <w:pPr>
              <w:autoSpaceDE w:val="0"/>
              <w:autoSpaceDN w:val="0"/>
              <w:adjustRightInd w:val="0"/>
              <w:spacing w:after="0" w:line="240" w:lineRule="auto"/>
              <w:ind w:left="60" w:right="60"/>
              <w:jc w:val="center"/>
              <w:rPr>
                <w:rFonts w:ascii="Arial" w:hAnsi="Arial" w:cs="Arial"/>
                <w:color w:val="000000"/>
                <w:sz w:val="20"/>
                <w:szCs w:val="20"/>
              </w:rPr>
            </w:pPr>
            <w:r w:rsidRPr="00EC08FB">
              <w:rPr>
                <w:rFonts w:ascii="Arial" w:hAnsi="Arial" w:cs="Arial"/>
                <w:color w:val="000000"/>
                <w:sz w:val="20"/>
                <w:szCs w:val="20"/>
              </w:rPr>
              <w:t>Std. Error</w:t>
            </w:r>
          </w:p>
        </w:tc>
        <w:tc>
          <w:tcPr>
            <w:tcW w:w="1472" w:type="pct"/>
            <w:tcBorders>
              <w:top w:val="single" w:sz="8" w:space="0" w:color="000000"/>
              <w:left w:val="single" w:sz="8" w:space="0" w:color="000000"/>
              <w:bottom w:val="single" w:sz="18" w:space="0" w:color="000000"/>
              <w:right w:val="single" w:sz="8" w:space="0" w:color="000000"/>
            </w:tcBorders>
            <w:shd w:val="clear" w:color="auto" w:fill="FFFFFF"/>
            <w:vAlign w:val="center"/>
            <w:hideMark/>
          </w:tcPr>
          <w:p w14:paraId="4F40491E" w14:textId="7A5C5CB7" w:rsidR="007C42D6" w:rsidRPr="00EC08FB" w:rsidRDefault="007C42D6" w:rsidP="006E6194">
            <w:pPr>
              <w:autoSpaceDE w:val="0"/>
              <w:autoSpaceDN w:val="0"/>
              <w:adjustRightInd w:val="0"/>
              <w:spacing w:after="0" w:line="240" w:lineRule="auto"/>
              <w:ind w:left="60" w:right="60"/>
              <w:jc w:val="center"/>
              <w:rPr>
                <w:rFonts w:ascii="Arial" w:hAnsi="Arial" w:cs="Arial"/>
                <w:color w:val="000000"/>
                <w:sz w:val="20"/>
                <w:szCs w:val="20"/>
              </w:rPr>
            </w:pPr>
            <w:r w:rsidRPr="00EC08FB">
              <w:rPr>
                <w:rFonts w:ascii="Arial" w:hAnsi="Arial" w:cs="Arial"/>
                <w:color w:val="000000"/>
                <w:sz w:val="20"/>
                <w:szCs w:val="20"/>
              </w:rPr>
              <w:t>Beta</w:t>
            </w:r>
          </w:p>
        </w:tc>
        <w:tc>
          <w:tcPr>
            <w:tcW w:w="547" w:type="pct"/>
            <w:vMerge/>
            <w:tcBorders>
              <w:top w:val="single" w:sz="18" w:space="0" w:color="000000"/>
              <w:left w:val="single" w:sz="8" w:space="0" w:color="000000"/>
              <w:bottom w:val="single" w:sz="8" w:space="0" w:color="000000"/>
              <w:right w:val="single" w:sz="8" w:space="0" w:color="000000"/>
            </w:tcBorders>
            <w:vAlign w:val="center"/>
            <w:hideMark/>
          </w:tcPr>
          <w:p w14:paraId="7041EE98" w14:textId="77777777" w:rsidR="007C42D6" w:rsidRPr="00EC08FB" w:rsidRDefault="007C42D6" w:rsidP="006E6194">
            <w:pPr>
              <w:spacing w:after="0" w:line="240" w:lineRule="auto"/>
              <w:jc w:val="center"/>
              <w:rPr>
                <w:rFonts w:ascii="Arial" w:hAnsi="Arial" w:cs="Arial"/>
                <w:color w:val="000000"/>
                <w:sz w:val="20"/>
                <w:szCs w:val="20"/>
                <w14:ligatures w14:val="standardContextual"/>
              </w:rPr>
            </w:pPr>
          </w:p>
        </w:tc>
        <w:tc>
          <w:tcPr>
            <w:tcW w:w="625" w:type="pct"/>
            <w:vMerge/>
            <w:tcBorders>
              <w:top w:val="single" w:sz="18" w:space="0" w:color="000000"/>
              <w:left w:val="single" w:sz="8" w:space="0" w:color="000000"/>
              <w:bottom w:val="single" w:sz="8" w:space="0" w:color="000000"/>
              <w:right w:val="single" w:sz="18" w:space="0" w:color="000000"/>
            </w:tcBorders>
            <w:vAlign w:val="center"/>
            <w:hideMark/>
          </w:tcPr>
          <w:p w14:paraId="2C6B303C" w14:textId="77777777" w:rsidR="007C42D6" w:rsidRPr="00EC08FB" w:rsidRDefault="007C42D6" w:rsidP="006E6194">
            <w:pPr>
              <w:spacing w:after="0" w:line="240" w:lineRule="auto"/>
              <w:jc w:val="center"/>
              <w:rPr>
                <w:rFonts w:ascii="Arial" w:hAnsi="Arial" w:cs="Arial"/>
                <w:color w:val="000000"/>
                <w:sz w:val="20"/>
                <w:szCs w:val="20"/>
                <w14:ligatures w14:val="standardContextual"/>
              </w:rPr>
            </w:pPr>
          </w:p>
        </w:tc>
      </w:tr>
      <w:tr w:rsidR="005210D9" w:rsidRPr="00DD48B1" w14:paraId="7169786C" w14:textId="77777777" w:rsidTr="005210D9">
        <w:trPr>
          <w:cantSplit/>
          <w:trHeight w:val="18"/>
        </w:trPr>
        <w:tc>
          <w:tcPr>
            <w:tcW w:w="357" w:type="pct"/>
            <w:vMerge w:val="restart"/>
            <w:tcBorders>
              <w:top w:val="single" w:sz="18" w:space="0" w:color="000000"/>
              <w:left w:val="single" w:sz="18" w:space="0" w:color="000000"/>
              <w:bottom w:val="single" w:sz="18" w:space="0" w:color="000000"/>
              <w:right w:val="nil"/>
            </w:tcBorders>
            <w:shd w:val="clear" w:color="auto" w:fill="FFFFFF"/>
            <w:vAlign w:val="center"/>
            <w:hideMark/>
          </w:tcPr>
          <w:p w14:paraId="018E95CA" w14:textId="77777777" w:rsidR="005210D9" w:rsidRPr="00EC08FB" w:rsidRDefault="005210D9" w:rsidP="005210D9">
            <w:pPr>
              <w:autoSpaceDE w:val="0"/>
              <w:autoSpaceDN w:val="0"/>
              <w:adjustRightInd w:val="0"/>
              <w:spacing w:after="0" w:line="240" w:lineRule="auto"/>
              <w:ind w:left="60" w:right="60"/>
              <w:jc w:val="center"/>
              <w:rPr>
                <w:rFonts w:ascii="Arial" w:hAnsi="Arial" w:cs="Arial"/>
                <w:color w:val="000000"/>
                <w:sz w:val="20"/>
                <w:szCs w:val="20"/>
              </w:rPr>
            </w:pPr>
            <w:r w:rsidRPr="00EC08FB">
              <w:rPr>
                <w:rFonts w:ascii="Arial" w:hAnsi="Arial" w:cs="Arial"/>
                <w:color w:val="000000"/>
                <w:sz w:val="20"/>
                <w:szCs w:val="20"/>
              </w:rPr>
              <w:t>1</w:t>
            </w:r>
          </w:p>
        </w:tc>
        <w:tc>
          <w:tcPr>
            <w:tcW w:w="892" w:type="pct"/>
            <w:tcBorders>
              <w:top w:val="single" w:sz="18" w:space="0" w:color="000000"/>
              <w:left w:val="nil"/>
              <w:bottom w:val="nil"/>
              <w:right w:val="single" w:sz="18" w:space="0" w:color="000000"/>
            </w:tcBorders>
            <w:shd w:val="clear" w:color="auto" w:fill="FFFFFF"/>
            <w:hideMark/>
          </w:tcPr>
          <w:p w14:paraId="561514EA" w14:textId="7CBD977D" w:rsidR="005210D9" w:rsidRPr="00EC08FB" w:rsidRDefault="005210D9" w:rsidP="005210D9">
            <w:pPr>
              <w:autoSpaceDE w:val="0"/>
              <w:autoSpaceDN w:val="0"/>
              <w:adjustRightInd w:val="0"/>
              <w:spacing w:after="0" w:line="240" w:lineRule="auto"/>
              <w:ind w:left="60" w:right="60"/>
              <w:jc w:val="center"/>
              <w:rPr>
                <w:rFonts w:ascii="Arial" w:hAnsi="Arial" w:cs="Arial"/>
                <w:color w:val="000000"/>
                <w:sz w:val="20"/>
                <w:szCs w:val="20"/>
              </w:rPr>
            </w:pPr>
            <w:r w:rsidRPr="00DC25EC">
              <w:rPr>
                <w:sz w:val="24"/>
                <w:szCs w:val="24"/>
              </w:rPr>
              <w:t>(Constant)</w:t>
            </w:r>
          </w:p>
        </w:tc>
        <w:tc>
          <w:tcPr>
            <w:tcW w:w="455" w:type="pct"/>
            <w:tcBorders>
              <w:top w:val="single" w:sz="18" w:space="0" w:color="000000"/>
              <w:left w:val="single" w:sz="18" w:space="0" w:color="000000"/>
              <w:bottom w:val="nil"/>
              <w:right w:val="single" w:sz="8" w:space="0" w:color="000000"/>
            </w:tcBorders>
            <w:shd w:val="clear" w:color="auto" w:fill="FFFFFF"/>
            <w:hideMark/>
          </w:tcPr>
          <w:p w14:paraId="01D02722" w14:textId="3E567043" w:rsidR="005210D9" w:rsidRPr="00EC08FB" w:rsidRDefault="005210D9" w:rsidP="005210D9">
            <w:pPr>
              <w:autoSpaceDE w:val="0"/>
              <w:autoSpaceDN w:val="0"/>
              <w:adjustRightInd w:val="0"/>
              <w:spacing w:after="0" w:line="240" w:lineRule="auto"/>
              <w:ind w:left="60" w:right="60"/>
              <w:jc w:val="center"/>
              <w:rPr>
                <w:rFonts w:ascii="Arial" w:hAnsi="Arial" w:cs="Arial"/>
                <w:color w:val="000000"/>
                <w:sz w:val="20"/>
                <w:szCs w:val="20"/>
              </w:rPr>
            </w:pPr>
            <w:r w:rsidRPr="00DC25EC">
              <w:rPr>
                <w:sz w:val="24"/>
                <w:szCs w:val="24"/>
              </w:rPr>
              <w:t>9.632</w:t>
            </w:r>
          </w:p>
        </w:tc>
        <w:tc>
          <w:tcPr>
            <w:tcW w:w="651" w:type="pct"/>
            <w:tcBorders>
              <w:top w:val="single" w:sz="18" w:space="0" w:color="000000"/>
              <w:left w:val="single" w:sz="8" w:space="0" w:color="000000"/>
              <w:bottom w:val="nil"/>
              <w:right w:val="single" w:sz="8" w:space="0" w:color="000000"/>
            </w:tcBorders>
            <w:shd w:val="clear" w:color="auto" w:fill="FFFFFF"/>
            <w:hideMark/>
          </w:tcPr>
          <w:p w14:paraId="297A054A" w14:textId="2A0FA2CA" w:rsidR="005210D9" w:rsidRPr="00EC08FB" w:rsidRDefault="005210D9" w:rsidP="005210D9">
            <w:pPr>
              <w:autoSpaceDE w:val="0"/>
              <w:autoSpaceDN w:val="0"/>
              <w:adjustRightInd w:val="0"/>
              <w:spacing w:after="0" w:line="240" w:lineRule="auto"/>
              <w:ind w:left="60" w:right="60"/>
              <w:jc w:val="center"/>
              <w:rPr>
                <w:rFonts w:ascii="Arial" w:hAnsi="Arial" w:cs="Arial"/>
                <w:color w:val="000000"/>
                <w:sz w:val="20"/>
                <w:szCs w:val="20"/>
              </w:rPr>
            </w:pPr>
            <w:r w:rsidRPr="00DC25EC">
              <w:rPr>
                <w:sz w:val="24"/>
                <w:szCs w:val="24"/>
              </w:rPr>
              <w:t>2.613</w:t>
            </w:r>
          </w:p>
        </w:tc>
        <w:tc>
          <w:tcPr>
            <w:tcW w:w="1472" w:type="pct"/>
            <w:tcBorders>
              <w:top w:val="single" w:sz="18" w:space="0" w:color="000000"/>
              <w:left w:val="single" w:sz="8" w:space="0" w:color="000000"/>
              <w:bottom w:val="nil"/>
              <w:right w:val="single" w:sz="8" w:space="0" w:color="000000"/>
            </w:tcBorders>
            <w:shd w:val="clear" w:color="auto" w:fill="FFFFFF"/>
            <w:vAlign w:val="center"/>
          </w:tcPr>
          <w:p w14:paraId="4929BBBB" w14:textId="77777777" w:rsidR="005210D9" w:rsidRPr="00EC08FB" w:rsidRDefault="005210D9" w:rsidP="005210D9">
            <w:pPr>
              <w:autoSpaceDE w:val="0"/>
              <w:autoSpaceDN w:val="0"/>
              <w:adjustRightInd w:val="0"/>
              <w:spacing w:after="0" w:line="240" w:lineRule="auto"/>
              <w:jc w:val="center"/>
              <w:rPr>
                <w:rFonts w:ascii="Arial" w:hAnsi="Arial" w:cs="Arial"/>
                <w:sz w:val="20"/>
                <w:szCs w:val="20"/>
              </w:rPr>
            </w:pPr>
          </w:p>
        </w:tc>
        <w:tc>
          <w:tcPr>
            <w:tcW w:w="547" w:type="pct"/>
            <w:tcBorders>
              <w:top w:val="single" w:sz="18" w:space="0" w:color="000000"/>
              <w:left w:val="single" w:sz="8" w:space="0" w:color="000000"/>
              <w:bottom w:val="nil"/>
              <w:right w:val="single" w:sz="8" w:space="0" w:color="000000"/>
            </w:tcBorders>
            <w:shd w:val="clear" w:color="auto" w:fill="FFFFFF"/>
            <w:hideMark/>
          </w:tcPr>
          <w:p w14:paraId="6113C93A" w14:textId="4F0EB351" w:rsidR="005210D9" w:rsidRPr="00EC08FB" w:rsidRDefault="005210D9" w:rsidP="005210D9">
            <w:pPr>
              <w:autoSpaceDE w:val="0"/>
              <w:autoSpaceDN w:val="0"/>
              <w:adjustRightInd w:val="0"/>
              <w:spacing w:after="0" w:line="240" w:lineRule="auto"/>
              <w:ind w:left="60" w:right="60"/>
              <w:jc w:val="center"/>
              <w:rPr>
                <w:rFonts w:ascii="Arial" w:hAnsi="Arial" w:cs="Arial"/>
                <w:color w:val="000000"/>
                <w:sz w:val="20"/>
                <w:szCs w:val="20"/>
              </w:rPr>
            </w:pPr>
            <w:r w:rsidRPr="00DC25EC">
              <w:rPr>
                <w:sz w:val="24"/>
                <w:szCs w:val="24"/>
              </w:rPr>
              <w:t>3.687</w:t>
            </w:r>
          </w:p>
        </w:tc>
        <w:tc>
          <w:tcPr>
            <w:tcW w:w="625" w:type="pct"/>
            <w:tcBorders>
              <w:top w:val="single" w:sz="18" w:space="0" w:color="000000"/>
              <w:left w:val="single" w:sz="8" w:space="0" w:color="000000"/>
              <w:bottom w:val="nil"/>
              <w:right w:val="single" w:sz="18" w:space="0" w:color="000000"/>
            </w:tcBorders>
            <w:shd w:val="clear" w:color="auto" w:fill="FFFFFF"/>
            <w:hideMark/>
          </w:tcPr>
          <w:p w14:paraId="4F1B9D2C" w14:textId="25DCEEAD" w:rsidR="005210D9" w:rsidRPr="00EC08FB" w:rsidRDefault="005210D9" w:rsidP="005210D9">
            <w:pPr>
              <w:autoSpaceDE w:val="0"/>
              <w:autoSpaceDN w:val="0"/>
              <w:adjustRightInd w:val="0"/>
              <w:spacing w:after="0" w:line="240" w:lineRule="auto"/>
              <w:ind w:left="60" w:right="60"/>
              <w:jc w:val="center"/>
              <w:rPr>
                <w:rFonts w:ascii="Arial" w:hAnsi="Arial" w:cs="Arial"/>
                <w:color w:val="000000"/>
                <w:sz w:val="20"/>
                <w:szCs w:val="20"/>
              </w:rPr>
            </w:pPr>
            <w:r w:rsidRPr="00DC25EC">
              <w:rPr>
                <w:sz w:val="24"/>
                <w:szCs w:val="24"/>
              </w:rPr>
              <w:t>.000</w:t>
            </w:r>
          </w:p>
        </w:tc>
      </w:tr>
      <w:tr w:rsidR="005210D9" w:rsidRPr="00DD48B1" w14:paraId="345114CF" w14:textId="77777777" w:rsidTr="005210D9">
        <w:trPr>
          <w:cantSplit/>
          <w:trHeight w:val="18"/>
        </w:trPr>
        <w:tc>
          <w:tcPr>
            <w:tcW w:w="357" w:type="pct"/>
            <w:vMerge/>
            <w:tcBorders>
              <w:top w:val="single" w:sz="18" w:space="0" w:color="000000"/>
              <w:left w:val="single" w:sz="18" w:space="0" w:color="000000"/>
              <w:bottom w:val="single" w:sz="18" w:space="0" w:color="000000"/>
              <w:right w:val="nil"/>
            </w:tcBorders>
            <w:vAlign w:val="center"/>
            <w:hideMark/>
          </w:tcPr>
          <w:p w14:paraId="763DC676" w14:textId="77777777" w:rsidR="005210D9" w:rsidRPr="00EC08FB" w:rsidRDefault="005210D9" w:rsidP="005210D9">
            <w:pPr>
              <w:spacing w:after="0" w:line="240" w:lineRule="auto"/>
              <w:jc w:val="center"/>
              <w:rPr>
                <w:rFonts w:ascii="Arial" w:hAnsi="Arial" w:cs="Arial"/>
                <w:color w:val="000000"/>
                <w:sz w:val="20"/>
                <w:szCs w:val="20"/>
                <w14:ligatures w14:val="standardContextual"/>
              </w:rPr>
            </w:pPr>
          </w:p>
        </w:tc>
        <w:tc>
          <w:tcPr>
            <w:tcW w:w="892" w:type="pct"/>
            <w:tcBorders>
              <w:top w:val="nil"/>
              <w:left w:val="nil"/>
              <w:bottom w:val="single" w:sz="18" w:space="0" w:color="000000"/>
              <w:right w:val="single" w:sz="18" w:space="0" w:color="000000"/>
            </w:tcBorders>
            <w:shd w:val="clear" w:color="auto" w:fill="FFFFFF"/>
            <w:hideMark/>
          </w:tcPr>
          <w:p w14:paraId="3AF38731" w14:textId="1C1CB62F" w:rsidR="005210D9" w:rsidRPr="00EC08FB" w:rsidRDefault="005210D9" w:rsidP="005210D9">
            <w:pPr>
              <w:autoSpaceDE w:val="0"/>
              <w:autoSpaceDN w:val="0"/>
              <w:adjustRightInd w:val="0"/>
              <w:spacing w:after="0" w:line="240" w:lineRule="auto"/>
              <w:ind w:left="60" w:right="60"/>
              <w:jc w:val="center"/>
              <w:rPr>
                <w:rFonts w:ascii="Arial" w:hAnsi="Arial" w:cs="Arial"/>
                <w:color w:val="000000"/>
                <w:sz w:val="20"/>
                <w:szCs w:val="20"/>
              </w:rPr>
            </w:pPr>
            <w:r w:rsidRPr="00DC25EC">
              <w:rPr>
                <w:sz w:val="24"/>
                <w:szCs w:val="24"/>
              </w:rPr>
              <w:t>FASILITAS</w:t>
            </w:r>
          </w:p>
        </w:tc>
        <w:tc>
          <w:tcPr>
            <w:tcW w:w="455" w:type="pct"/>
            <w:tcBorders>
              <w:top w:val="nil"/>
              <w:left w:val="single" w:sz="18" w:space="0" w:color="000000"/>
              <w:bottom w:val="single" w:sz="18" w:space="0" w:color="000000"/>
              <w:right w:val="single" w:sz="8" w:space="0" w:color="000000"/>
            </w:tcBorders>
            <w:shd w:val="clear" w:color="auto" w:fill="FFFFFF"/>
            <w:hideMark/>
          </w:tcPr>
          <w:p w14:paraId="2B96330D" w14:textId="6FA710AB" w:rsidR="005210D9" w:rsidRPr="00EC08FB" w:rsidRDefault="005210D9" w:rsidP="005210D9">
            <w:pPr>
              <w:autoSpaceDE w:val="0"/>
              <w:autoSpaceDN w:val="0"/>
              <w:adjustRightInd w:val="0"/>
              <w:spacing w:after="0" w:line="240" w:lineRule="auto"/>
              <w:ind w:left="60" w:right="60"/>
              <w:jc w:val="center"/>
              <w:rPr>
                <w:rFonts w:ascii="Arial" w:hAnsi="Arial" w:cs="Arial"/>
                <w:color w:val="000000"/>
                <w:sz w:val="20"/>
                <w:szCs w:val="20"/>
              </w:rPr>
            </w:pPr>
            <w:r w:rsidRPr="00DC25EC">
              <w:rPr>
                <w:sz w:val="24"/>
                <w:szCs w:val="24"/>
              </w:rPr>
              <w:t>.722</w:t>
            </w:r>
          </w:p>
        </w:tc>
        <w:tc>
          <w:tcPr>
            <w:tcW w:w="651" w:type="pct"/>
            <w:tcBorders>
              <w:top w:val="nil"/>
              <w:left w:val="single" w:sz="8" w:space="0" w:color="000000"/>
              <w:bottom w:val="single" w:sz="18" w:space="0" w:color="000000"/>
              <w:right w:val="single" w:sz="8" w:space="0" w:color="000000"/>
            </w:tcBorders>
            <w:shd w:val="clear" w:color="auto" w:fill="FFFFFF"/>
            <w:hideMark/>
          </w:tcPr>
          <w:p w14:paraId="3C3141CE" w14:textId="201A28BC" w:rsidR="005210D9" w:rsidRPr="00EC08FB" w:rsidRDefault="005210D9" w:rsidP="005210D9">
            <w:pPr>
              <w:autoSpaceDE w:val="0"/>
              <w:autoSpaceDN w:val="0"/>
              <w:adjustRightInd w:val="0"/>
              <w:spacing w:after="0" w:line="240" w:lineRule="auto"/>
              <w:ind w:left="60" w:right="60"/>
              <w:jc w:val="center"/>
              <w:rPr>
                <w:rFonts w:ascii="Arial" w:hAnsi="Arial" w:cs="Arial"/>
                <w:color w:val="000000"/>
                <w:sz w:val="20"/>
                <w:szCs w:val="20"/>
              </w:rPr>
            </w:pPr>
            <w:r w:rsidRPr="00DC25EC">
              <w:rPr>
                <w:sz w:val="24"/>
                <w:szCs w:val="24"/>
              </w:rPr>
              <w:t>.077</w:t>
            </w:r>
          </w:p>
        </w:tc>
        <w:tc>
          <w:tcPr>
            <w:tcW w:w="1472" w:type="pct"/>
            <w:tcBorders>
              <w:top w:val="nil"/>
              <w:left w:val="single" w:sz="8" w:space="0" w:color="000000"/>
              <w:bottom w:val="single" w:sz="18" w:space="0" w:color="000000"/>
              <w:right w:val="single" w:sz="8" w:space="0" w:color="000000"/>
            </w:tcBorders>
            <w:shd w:val="clear" w:color="auto" w:fill="FFFFFF"/>
            <w:hideMark/>
          </w:tcPr>
          <w:p w14:paraId="48B64BA2" w14:textId="6A50B902" w:rsidR="005210D9" w:rsidRPr="00EC08FB" w:rsidRDefault="005210D9" w:rsidP="005210D9">
            <w:pPr>
              <w:autoSpaceDE w:val="0"/>
              <w:autoSpaceDN w:val="0"/>
              <w:adjustRightInd w:val="0"/>
              <w:spacing w:after="0" w:line="240" w:lineRule="auto"/>
              <w:ind w:left="60" w:right="60"/>
              <w:jc w:val="center"/>
              <w:rPr>
                <w:rFonts w:ascii="Arial" w:hAnsi="Arial" w:cs="Arial"/>
                <w:color w:val="000000"/>
                <w:sz w:val="20"/>
                <w:szCs w:val="20"/>
              </w:rPr>
            </w:pPr>
            <w:r w:rsidRPr="00DC25EC">
              <w:rPr>
                <w:sz w:val="24"/>
                <w:szCs w:val="24"/>
              </w:rPr>
              <w:t>.688</w:t>
            </w:r>
          </w:p>
        </w:tc>
        <w:tc>
          <w:tcPr>
            <w:tcW w:w="547" w:type="pct"/>
            <w:tcBorders>
              <w:top w:val="nil"/>
              <w:left w:val="single" w:sz="8" w:space="0" w:color="000000"/>
              <w:bottom w:val="single" w:sz="18" w:space="0" w:color="000000"/>
              <w:right w:val="single" w:sz="8" w:space="0" w:color="000000"/>
            </w:tcBorders>
            <w:shd w:val="clear" w:color="auto" w:fill="FFFFFF"/>
            <w:hideMark/>
          </w:tcPr>
          <w:p w14:paraId="148070DA" w14:textId="7E243D15" w:rsidR="005210D9" w:rsidRPr="00EC08FB" w:rsidRDefault="005210D9" w:rsidP="005210D9">
            <w:pPr>
              <w:autoSpaceDE w:val="0"/>
              <w:autoSpaceDN w:val="0"/>
              <w:adjustRightInd w:val="0"/>
              <w:spacing w:after="0" w:line="240" w:lineRule="auto"/>
              <w:ind w:left="60" w:right="60"/>
              <w:jc w:val="center"/>
              <w:rPr>
                <w:rFonts w:ascii="Arial" w:hAnsi="Arial" w:cs="Arial"/>
                <w:color w:val="000000"/>
                <w:sz w:val="20"/>
                <w:szCs w:val="20"/>
              </w:rPr>
            </w:pPr>
            <w:r w:rsidRPr="00DC25EC">
              <w:rPr>
                <w:sz w:val="24"/>
                <w:szCs w:val="24"/>
              </w:rPr>
              <w:t>9.385</w:t>
            </w:r>
          </w:p>
        </w:tc>
        <w:tc>
          <w:tcPr>
            <w:tcW w:w="625" w:type="pct"/>
            <w:tcBorders>
              <w:top w:val="nil"/>
              <w:left w:val="single" w:sz="8" w:space="0" w:color="000000"/>
              <w:bottom w:val="single" w:sz="18" w:space="0" w:color="000000"/>
              <w:right w:val="single" w:sz="18" w:space="0" w:color="000000"/>
            </w:tcBorders>
            <w:shd w:val="clear" w:color="auto" w:fill="FFFFFF"/>
            <w:hideMark/>
          </w:tcPr>
          <w:p w14:paraId="1E761D5C" w14:textId="232A9CF5" w:rsidR="005210D9" w:rsidRPr="00EC08FB" w:rsidRDefault="005210D9" w:rsidP="005210D9">
            <w:pPr>
              <w:autoSpaceDE w:val="0"/>
              <w:autoSpaceDN w:val="0"/>
              <w:adjustRightInd w:val="0"/>
              <w:spacing w:after="0" w:line="240" w:lineRule="auto"/>
              <w:ind w:left="60" w:right="60"/>
              <w:jc w:val="center"/>
              <w:rPr>
                <w:rFonts w:ascii="Arial" w:hAnsi="Arial" w:cs="Arial"/>
                <w:color w:val="000000"/>
                <w:sz w:val="20"/>
                <w:szCs w:val="20"/>
              </w:rPr>
            </w:pPr>
            <w:r w:rsidRPr="00DC25EC">
              <w:rPr>
                <w:sz w:val="24"/>
                <w:szCs w:val="24"/>
              </w:rPr>
              <w:t>.000</w:t>
            </w:r>
          </w:p>
        </w:tc>
      </w:tr>
      <w:tr w:rsidR="007C42D6" w:rsidRPr="00DD48B1" w14:paraId="58234CB3" w14:textId="77777777" w:rsidTr="006E6194">
        <w:trPr>
          <w:cantSplit/>
          <w:trHeight w:val="725"/>
        </w:trPr>
        <w:tc>
          <w:tcPr>
            <w:tcW w:w="5000" w:type="pct"/>
            <w:gridSpan w:val="7"/>
            <w:tcBorders>
              <w:top w:val="nil"/>
              <w:left w:val="nil"/>
              <w:bottom w:val="nil"/>
              <w:right w:val="nil"/>
            </w:tcBorders>
            <w:shd w:val="clear" w:color="auto" w:fill="FFFFFF"/>
            <w:hideMark/>
          </w:tcPr>
          <w:p w14:paraId="2A3CF643" w14:textId="49EB9561" w:rsidR="006E6194" w:rsidRPr="00DD48B1" w:rsidRDefault="007C42D6" w:rsidP="006E6194">
            <w:pPr>
              <w:spacing w:after="0" w:line="240" w:lineRule="auto"/>
              <w:jc w:val="both"/>
              <w:rPr>
                <w:rFonts w:ascii="Arial" w:hAnsi="Arial" w:cs="Arial"/>
                <w:color w:val="000000"/>
              </w:rPr>
            </w:pPr>
            <w:r w:rsidRPr="00DD48B1">
              <w:rPr>
                <w:rFonts w:ascii="Arial" w:hAnsi="Arial" w:cs="Arial"/>
                <w:color w:val="000000"/>
              </w:rPr>
              <w:t>D</w:t>
            </w:r>
            <w:r w:rsidR="006E6194" w:rsidRPr="00DD48B1">
              <w:rPr>
                <w:rFonts w:ascii="Arial" w:hAnsi="Arial" w:cs="Arial"/>
                <w:color w:val="000000"/>
              </w:rPr>
              <w:t>e</w:t>
            </w:r>
            <w:r w:rsidRPr="00DD48B1">
              <w:rPr>
                <w:rFonts w:ascii="Arial" w:hAnsi="Arial" w:cs="Arial"/>
                <w:color w:val="000000"/>
              </w:rPr>
              <w:t>p</w:t>
            </w:r>
            <w:r w:rsidR="006E6194" w:rsidRPr="00DD48B1">
              <w:rPr>
                <w:rFonts w:ascii="Arial" w:hAnsi="Arial" w:cs="Arial"/>
                <w:color w:val="000000"/>
              </w:rPr>
              <w:t>e</w:t>
            </w:r>
            <w:r w:rsidRPr="00DD48B1">
              <w:rPr>
                <w:rFonts w:ascii="Arial" w:hAnsi="Arial" w:cs="Arial"/>
                <w:color w:val="000000"/>
              </w:rPr>
              <w:t>nd</w:t>
            </w:r>
            <w:r w:rsidR="006E6194" w:rsidRPr="00DD48B1">
              <w:rPr>
                <w:rFonts w:ascii="Arial" w:hAnsi="Arial" w:cs="Arial"/>
                <w:color w:val="000000"/>
              </w:rPr>
              <w:t>e</w:t>
            </w:r>
            <w:r w:rsidRPr="00DD48B1">
              <w:rPr>
                <w:rFonts w:ascii="Arial" w:hAnsi="Arial" w:cs="Arial"/>
                <w:color w:val="000000"/>
              </w:rPr>
              <w:t xml:space="preserve">nt Variable </w:t>
            </w:r>
            <w:r w:rsidR="005210D9">
              <w:rPr>
                <w:rFonts w:ascii="Arial" w:hAnsi="Arial" w:cs="Arial"/>
                <w:color w:val="000000"/>
              </w:rPr>
              <w:t>FASILITAS</w:t>
            </w:r>
          </w:p>
          <w:p w14:paraId="4DBA6E1A" w14:textId="3C51C01C" w:rsidR="006E6194" w:rsidRPr="00DD48B1" w:rsidRDefault="006E6194" w:rsidP="006E6194">
            <w:pPr>
              <w:spacing w:after="0" w:line="240" w:lineRule="auto"/>
              <w:jc w:val="both"/>
              <w:rPr>
                <w:rFonts w:ascii="Arial" w:hAnsi="Arial" w:cs="Arial"/>
                <w:b/>
                <w:bCs/>
                <w:i/>
                <w:iCs/>
                <w:kern w:val="2"/>
                <w14:ligatures w14:val="standardContextual"/>
              </w:rPr>
            </w:pPr>
            <w:proofErr w:type="spellStart"/>
            <w:r w:rsidRPr="00DD48B1">
              <w:rPr>
                <w:rFonts w:ascii="Arial" w:hAnsi="Arial" w:cs="Arial"/>
                <w:b/>
                <w:bCs/>
                <w:i/>
                <w:iCs/>
              </w:rPr>
              <w:t>Sumber</w:t>
            </w:r>
            <w:proofErr w:type="spellEnd"/>
            <w:r w:rsidRPr="00DD48B1">
              <w:rPr>
                <w:rFonts w:ascii="Arial" w:hAnsi="Arial" w:cs="Arial"/>
                <w:b/>
                <w:bCs/>
                <w:i/>
                <w:iCs/>
              </w:rPr>
              <w:t xml:space="preserve">: Hasil </w:t>
            </w:r>
            <w:proofErr w:type="spellStart"/>
            <w:r w:rsidRPr="00DD48B1">
              <w:rPr>
                <w:rFonts w:ascii="Arial" w:hAnsi="Arial" w:cs="Arial"/>
                <w:b/>
                <w:bCs/>
                <w:i/>
                <w:iCs/>
              </w:rPr>
              <w:t>Pengolahan</w:t>
            </w:r>
            <w:proofErr w:type="spellEnd"/>
            <w:r w:rsidRPr="00DD48B1">
              <w:rPr>
                <w:rFonts w:ascii="Arial" w:hAnsi="Arial" w:cs="Arial"/>
                <w:b/>
                <w:bCs/>
                <w:i/>
                <w:iCs/>
              </w:rPr>
              <w:t xml:space="preserve"> data SPSS,2024</w:t>
            </w:r>
          </w:p>
          <w:p w14:paraId="2598207E" w14:textId="163D6E3A" w:rsidR="006E6194" w:rsidRPr="00DD48B1" w:rsidRDefault="006E6194">
            <w:pPr>
              <w:autoSpaceDE w:val="0"/>
              <w:autoSpaceDN w:val="0"/>
              <w:adjustRightInd w:val="0"/>
              <w:spacing w:after="0" w:line="480" w:lineRule="auto"/>
              <w:ind w:left="60" w:right="60"/>
              <w:rPr>
                <w:rFonts w:ascii="Arial" w:hAnsi="Arial" w:cs="Arial"/>
                <w:color w:val="000000"/>
              </w:rPr>
            </w:pPr>
          </w:p>
        </w:tc>
      </w:tr>
    </w:tbl>
    <w:p w14:paraId="47AA9DF3" w14:textId="4A26B5F4" w:rsidR="007C42D6" w:rsidRPr="00DD48B1" w:rsidRDefault="007C42D6" w:rsidP="006E6194">
      <w:pPr>
        <w:tabs>
          <w:tab w:val="left" w:pos="3825"/>
        </w:tabs>
        <w:spacing w:after="0" w:line="240" w:lineRule="auto"/>
        <w:jc w:val="both"/>
        <w:rPr>
          <w:rFonts w:ascii="Arial" w:hAnsi="Arial" w:cs="Arial"/>
          <w:bCs/>
        </w:rPr>
        <w:sectPr w:rsidR="007C42D6" w:rsidRPr="00DD48B1" w:rsidSect="0064058F">
          <w:headerReference w:type="default" r:id="rId18"/>
          <w:footerReference w:type="default" r:id="rId19"/>
          <w:type w:val="continuous"/>
          <w:pgSz w:w="11907" w:h="16839" w:code="9"/>
          <w:pgMar w:top="1440" w:right="1440" w:bottom="1440" w:left="1440" w:header="720" w:footer="720" w:gutter="0"/>
          <w:cols w:space="720"/>
          <w:titlePg/>
          <w:docGrid w:linePitch="360"/>
        </w:sectPr>
      </w:pPr>
    </w:p>
    <w:p w14:paraId="07BC027C" w14:textId="77777777" w:rsidR="005210D9" w:rsidRPr="005210D9" w:rsidRDefault="005210D9" w:rsidP="005210D9">
      <w:pPr>
        <w:pStyle w:val="ListParagraph"/>
        <w:spacing w:line="240" w:lineRule="auto"/>
        <w:ind w:left="0" w:firstLine="436"/>
        <w:jc w:val="both"/>
        <w:rPr>
          <w:rFonts w:ascii="Arial" w:hAnsi="Arial" w:cs="Arial"/>
          <w:iCs/>
        </w:rPr>
      </w:pPr>
      <w:r w:rsidRPr="005210D9">
        <w:rPr>
          <w:rFonts w:ascii="Arial" w:hAnsi="Arial" w:cs="Arial"/>
          <w:iCs/>
        </w:rPr>
        <w:t xml:space="preserve">Dari </w:t>
      </w:r>
      <w:proofErr w:type="spellStart"/>
      <w:r w:rsidRPr="005210D9">
        <w:rPr>
          <w:rFonts w:ascii="Arial" w:hAnsi="Arial" w:cs="Arial"/>
          <w:iCs/>
        </w:rPr>
        <w:t>tabel</w:t>
      </w:r>
      <w:proofErr w:type="spellEnd"/>
      <w:r w:rsidRPr="005210D9">
        <w:rPr>
          <w:rFonts w:ascii="Arial" w:hAnsi="Arial" w:cs="Arial"/>
          <w:iCs/>
        </w:rPr>
        <w:t xml:space="preserve"> </w:t>
      </w:r>
      <w:proofErr w:type="spellStart"/>
      <w:r w:rsidRPr="005210D9">
        <w:rPr>
          <w:rFonts w:ascii="Arial" w:hAnsi="Arial" w:cs="Arial"/>
          <w:iCs/>
        </w:rPr>
        <w:t>diatas</w:t>
      </w:r>
      <w:proofErr w:type="spellEnd"/>
      <w:r w:rsidRPr="005210D9">
        <w:rPr>
          <w:rFonts w:ascii="Arial" w:hAnsi="Arial" w:cs="Arial"/>
          <w:iCs/>
        </w:rPr>
        <w:t xml:space="preserve"> </w:t>
      </w:r>
      <w:proofErr w:type="spellStart"/>
      <w:r w:rsidRPr="005210D9">
        <w:rPr>
          <w:rFonts w:ascii="Arial" w:hAnsi="Arial" w:cs="Arial"/>
          <w:iCs/>
        </w:rPr>
        <w:t>dapat</w:t>
      </w:r>
      <w:proofErr w:type="spellEnd"/>
      <w:r w:rsidRPr="005210D9">
        <w:rPr>
          <w:rFonts w:ascii="Arial" w:hAnsi="Arial" w:cs="Arial"/>
          <w:iCs/>
        </w:rPr>
        <w:t xml:space="preserve"> </w:t>
      </w:r>
      <w:proofErr w:type="spellStart"/>
      <w:r w:rsidRPr="005210D9">
        <w:rPr>
          <w:rFonts w:ascii="Arial" w:hAnsi="Arial" w:cs="Arial"/>
          <w:iCs/>
        </w:rPr>
        <w:t>diperoleh</w:t>
      </w:r>
      <w:proofErr w:type="spellEnd"/>
      <w:r w:rsidRPr="005210D9">
        <w:rPr>
          <w:rFonts w:ascii="Arial" w:hAnsi="Arial" w:cs="Arial"/>
          <w:iCs/>
        </w:rPr>
        <w:t xml:space="preserve"> </w:t>
      </w:r>
      <w:proofErr w:type="spellStart"/>
      <w:r w:rsidRPr="005210D9">
        <w:rPr>
          <w:rFonts w:ascii="Arial" w:hAnsi="Arial" w:cs="Arial"/>
          <w:iCs/>
        </w:rPr>
        <w:t>persamaan</w:t>
      </w:r>
      <w:proofErr w:type="spellEnd"/>
      <w:r w:rsidRPr="005210D9">
        <w:rPr>
          <w:rFonts w:ascii="Arial" w:hAnsi="Arial" w:cs="Arial"/>
          <w:iCs/>
        </w:rPr>
        <w:t xml:space="preserve"> </w:t>
      </w:r>
      <w:proofErr w:type="spellStart"/>
      <w:r w:rsidRPr="005210D9">
        <w:rPr>
          <w:rFonts w:ascii="Arial" w:hAnsi="Arial" w:cs="Arial"/>
          <w:iCs/>
        </w:rPr>
        <w:t>regresi</w:t>
      </w:r>
      <w:proofErr w:type="spellEnd"/>
      <w:r w:rsidRPr="005210D9">
        <w:rPr>
          <w:rFonts w:ascii="Arial" w:hAnsi="Arial" w:cs="Arial"/>
          <w:iCs/>
        </w:rPr>
        <w:t xml:space="preserve"> linear </w:t>
      </w:r>
      <w:proofErr w:type="spellStart"/>
      <w:proofErr w:type="gramStart"/>
      <w:r w:rsidRPr="005210D9">
        <w:rPr>
          <w:rFonts w:ascii="Arial" w:hAnsi="Arial" w:cs="Arial"/>
          <w:iCs/>
        </w:rPr>
        <w:t>sederhana</w:t>
      </w:r>
      <w:proofErr w:type="spellEnd"/>
      <w:r w:rsidRPr="005210D9">
        <w:rPr>
          <w:rFonts w:ascii="Arial" w:hAnsi="Arial" w:cs="Arial"/>
          <w:iCs/>
        </w:rPr>
        <w:t xml:space="preserve"> :</w:t>
      </w:r>
      <w:proofErr w:type="gramEnd"/>
    </w:p>
    <w:p w14:paraId="52B80512" w14:textId="77777777" w:rsidR="005210D9" w:rsidRPr="005210D9" w:rsidRDefault="005210D9" w:rsidP="005210D9">
      <w:pPr>
        <w:pStyle w:val="ListParagraph"/>
        <w:spacing w:line="240" w:lineRule="auto"/>
        <w:ind w:left="0" w:firstLine="436"/>
        <w:jc w:val="both"/>
        <w:rPr>
          <w:rFonts w:ascii="Arial" w:hAnsi="Arial" w:cs="Arial"/>
          <w:iCs/>
        </w:rPr>
      </w:pPr>
      <w:r w:rsidRPr="005210D9">
        <w:rPr>
          <w:rFonts w:ascii="Arial" w:hAnsi="Arial" w:cs="Arial"/>
          <w:iCs/>
        </w:rPr>
        <w:t>Y = 9,632 + 0,722 X</w:t>
      </w:r>
    </w:p>
    <w:p w14:paraId="78A75BF4" w14:textId="77777777" w:rsidR="005210D9" w:rsidRPr="005210D9" w:rsidRDefault="005210D9" w:rsidP="005210D9">
      <w:pPr>
        <w:pStyle w:val="ListParagraph"/>
        <w:spacing w:line="240" w:lineRule="auto"/>
        <w:ind w:left="0" w:firstLine="436"/>
        <w:jc w:val="both"/>
        <w:rPr>
          <w:rFonts w:ascii="Arial" w:hAnsi="Arial" w:cs="Arial"/>
          <w:iCs/>
        </w:rPr>
      </w:pPr>
      <w:r w:rsidRPr="005210D9">
        <w:rPr>
          <w:rFonts w:ascii="Arial" w:hAnsi="Arial" w:cs="Arial"/>
          <w:iCs/>
        </w:rPr>
        <w:t xml:space="preserve">Dari </w:t>
      </w:r>
      <w:proofErr w:type="spellStart"/>
      <w:r w:rsidRPr="005210D9">
        <w:rPr>
          <w:rFonts w:ascii="Arial" w:hAnsi="Arial" w:cs="Arial"/>
          <w:iCs/>
        </w:rPr>
        <w:t>Persamaan</w:t>
      </w:r>
      <w:proofErr w:type="spellEnd"/>
      <w:r w:rsidRPr="005210D9">
        <w:rPr>
          <w:rFonts w:ascii="Arial" w:hAnsi="Arial" w:cs="Arial"/>
          <w:iCs/>
        </w:rPr>
        <w:t xml:space="preserve"> </w:t>
      </w:r>
      <w:proofErr w:type="spellStart"/>
      <w:r w:rsidRPr="005210D9">
        <w:rPr>
          <w:rFonts w:ascii="Arial" w:hAnsi="Arial" w:cs="Arial"/>
          <w:iCs/>
        </w:rPr>
        <w:t>diatas</w:t>
      </w:r>
      <w:proofErr w:type="spellEnd"/>
      <w:r w:rsidRPr="005210D9">
        <w:rPr>
          <w:rFonts w:ascii="Arial" w:hAnsi="Arial" w:cs="Arial"/>
          <w:iCs/>
        </w:rPr>
        <w:t xml:space="preserve"> </w:t>
      </w:r>
      <w:proofErr w:type="spellStart"/>
      <w:r w:rsidRPr="005210D9">
        <w:rPr>
          <w:rFonts w:ascii="Arial" w:hAnsi="Arial" w:cs="Arial"/>
          <w:iCs/>
        </w:rPr>
        <w:t>dapat</w:t>
      </w:r>
      <w:proofErr w:type="spellEnd"/>
      <w:r w:rsidRPr="005210D9">
        <w:rPr>
          <w:rFonts w:ascii="Arial" w:hAnsi="Arial" w:cs="Arial"/>
          <w:iCs/>
        </w:rPr>
        <w:t xml:space="preserve"> </w:t>
      </w:r>
      <w:proofErr w:type="spellStart"/>
      <w:r w:rsidRPr="005210D9">
        <w:rPr>
          <w:rFonts w:ascii="Arial" w:hAnsi="Arial" w:cs="Arial"/>
          <w:iCs/>
        </w:rPr>
        <w:t>diartikan</w:t>
      </w:r>
      <w:proofErr w:type="spellEnd"/>
      <w:r w:rsidRPr="005210D9">
        <w:rPr>
          <w:rFonts w:ascii="Arial" w:hAnsi="Arial" w:cs="Arial"/>
          <w:iCs/>
        </w:rPr>
        <w:t xml:space="preserve"> </w:t>
      </w:r>
      <w:proofErr w:type="spellStart"/>
      <w:r w:rsidRPr="005210D9">
        <w:rPr>
          <w:rFonts w:ascii="Arial" w:hAnsi="Arial" w:cs="Arial"/>
          <w:iCs/>
        </w:rPr>
        <w:t>sebagai</w:t>
      </w:r>
      <w:proofErr w:type="spellEnd"/>
      <w:r w:rsidRPr="005210D9">
        <w:rPr>
          <w:rFonts w:ascii="Arial" w:hAnsi="Arial" w:cs="Arial"/>
          <w:iCs/>
        </w:rPr>
        <w:t xml:space="preserve"> </w:t>
      </w:r>
      <w:proofErr w:type="spellStart"/>
      <w:proofErr w:type="gramStart"/>
      <w:r w:rsidRPr="005210D9">
        <w:rPr>
          <w:rFonts w:ascii="Arial" w:hAnsi="Arial" w:cs="Arial"/>
          <w:iCs/>
        </w:rPr>
        <w:t>berikut</w:t>
      </w:r>
      <w:proofErr w:type="spellEnd"/>
      <w:r w:rsidRPr="005210D9">
        <w:rPr>
          <w:rFonts w:ascii="Arial" w:hAnsi="Arial" w:cs="Arial"/>
          <w:iCs/>
        </w:rPr>
        <w:t xml:space="preserve"> :</w:t>
      </w:r>
      <w:proofErr w:type="gramEnd"/>
    </w:p>
    <w:p w14:paraId="477F865E" w14:textId="77777777" w:rsidR="005210D9" w:rsidRPr="005210D9" w:rsidRDefault="005210D9" w:rsidP="005210D9">
      <w:pPr>
        <w:pStyle w:val="ListParagraph"/>
        <w:numPr>
          <w:ilvl w:val="0"/>
          <w:numId w:val="43"/>
        </w:numPr>
        <w:spacing w:line="240" w:lineRule="auto"/>
        <w:ind w:left="450" w:hanging="270"/>
        <w:jc w:val="both"/>
        <w:rPr>
          <w:rFonts w:ascii="Arial" w:hAnsi="Arial" w:cs="Arial"/>
          <w:iCs/>
        </w:rPr>
      </w:pPr>
      <w:proofErr w:type="spellStart"/>
      <w:r w:rsidRPr="005210D9">
        <w:rPr>
          <w:rFonts w:ascii="Arial" w:hAnsi="Arial" w:cs="Arial"/>
          <w:iCs/>
        </w:rPr>
        <w:t>Konstanta</w:t>
      </w:r>
      <w:proofErr w:type="spellEnd"/>
      <w:r w:rsidRPr="005210D9">
        <w:rPr>
          <w:rFonts w:ascii="Arial" w:hAnsi="Arial" w:cs="Arial"/>
          <w:iCs/>
        </w:rPr>
        <w:t xml:space="preserve"> </w:t>
      </w:r>
      <w:proofErr w:type="spellStart"/>
      <w:r w:rsidRPr="005210D9">
        <w:rPr>
          <w:rFonts w:ascii="Arial" w:hAnsi="Arial" w:cs="Arial"/>
          <w:iCs/>
        </w:rPr>
        <w:t>sebesar</w:t>
      </w:r>
      <w:proofErr w:type="spellEnd"/>
      <w:r w:rsidRPr="005210D9">
        <w:rPr>
          <w:rFonts w:ascii="Arial" w:hAnsi="Arial" w:cs="Arial"/>
          <w:iCs/>
        </w:rPr>
        <w:t xml:space="preserve"> 9,632 yang </w:t>
      </w:r>
      <w:proofErr w:type="spellStart"/>
      <w:r w:rsidRPr="005210D9">
        <w:rPr>
          <w:rFonts w:ascii="Arial" w:hAnsi="Arial" w:cs="Arial"/>
          <w:iCs/>
        </w:rPr>
        <w:t>artinya</w:t>
      </w:r>
      <w:proofErr w:type="spellEnd"/>
      <w:r w:rsidRPr="005210D9">
        <w:rPr>
          <w:rFonts w:ascii="Arial" w:hAnsi="Arial" w:cs="Arial"/>
          <w:iCs/>
        </w:rPr>
        <w:t xml:space="preserve"> </w:t>
      </w:r>
      <w:proofErr w:type="spellStart"/>
      <w:r w:rsidRPr="005210D9">
        <w:rPr>
          <w:rFonts w:ascii="Arial" w:hAnsi="Arial" w:cs="Arial"/>
          <w:iCs/>
        </w:rPr>
        <w:t>jika</w:t>
      </w:r>
      <w:proofErr w:type="spellEnd"/>
      <w:r w:rsidRPr="005210D9">
        <w:rPr>
          <w:rFonts w:ascii="Arial" w:hAnsi="Arial" w:cs="Arial"/>
          <w:iCs/>
        </w:rPr>
        <w:t xml:space="preserve"> </w:t>
      </w:r>
      <w:proofErr w:type="spellStart"/>
      <w:r w:rsidRPr="005210D9">
        <w:rPr>
          <w:rFonts w:ascii="Arial" w:hAnsi="Arial" w:cs="Arial"/>
          <w:iCs/>
        </w:rPr>
        <w:t>variabel</w:t>
      </w:r>
      <w:proofErr w:type="spellEnd"/>
      <w:r w:rsidRPr="005210D9">
        <w:rPr>
          <w:rFonts w:ascii="Arial" w:hAnsi="Arial" w:cs="Arial"/>
          <w:iCs/>
        </w:rPr>
        <w:t xml:space="preserve"> </w:t>
      </w:r>
      <w:proofErr w:type="spellStart"/>
      <w:r w:rsidRPr="005210D9">
        <w:rPr>
          <w:rFonts w:ascii="Arial" w:hAnsi="Arial" w:cs="Arial"/>
          <w:iCs/>
        </w:rPr>
        <w:t>bebas</w:t>
      </w:r>
      <w:proofErr w:type="spellEnd"/>
      <w:r w:rsidRPr="005210D9">
        <w:rPr>
          <w:rFonts w:ascii="Arial" w:hAnsi="Arial" w:cs="Arial"/>
          <w:iCs/>
        </w:rPr>
        <w:t xml:space="preserve"> X </w:t>
      </w:r>
      <w:proofErr w:type="gramStart"/>
      <w:r w:rsidRPr="005210D9">
        <w:rPr>
          <w:rFonts w:ascii="Arial" w:hAnsi="Arial" w:cs="Arial"/>
          <w:iCs/>
        </w:rPr>
        <w:t xml:space="preserve">( </w:t>
      </w:r>
      <w:proofErr w:type="spellStart"/>
      <w:r w:rsidRPr="005210D9">
        <w:rPr>
          <w:rFonts w:ascii="Arial" w:hAnsi="Arial" w:cs="Arial"/>
          <w:iCs/>
        </w:rPr>
        <w:t>fasilitas</w:t>
      </w:r>
      <w:proofErr w:type="spellEnd"/>
      <w:proofErr w:type="gramEnd"/>
      <w:r w:rsidRPr="005210D9">
        <w:rPr>
          <w:rFonts w:ascii="Arial" w:hAnsi="Arial" w:cs="Arial"/>
          <w:iCs/>
        </w:rPr>
        <w:t xml:space="preserve"> ) </w:t>
      </w:r>
      <w:proofErr w:type="spellStart"/>
      <w:r w:rsidRPr="005210D9">
        <w:rPr>
          <w:rFonts w:ascii="Arial" w:hAnsi="Arial" w:cs="Arial"/>
          <w:iCs/>
        </w:rPr>
        <w:t>nilainya</w:t>
      </w:r>
      <w:proofErr w:type="spellEnd"/>
      <w:r w:rsidRPr="005210D9">
        <w:rPr>
          <w:rFonts w:ascii="Arial" w:hAnsi="Arial" w:cs="Arial"/>
          <w:iCs/>
        </w:rPr>
        <w:t xml:space="preserve"> </w:t>
      </w:r>
      <w:proofErr w:type="spellStart"/>
      <w:r w:rsidRPr="005210D9">
        <w:rPr>
          <w:rFonts w:ascii="Arial" w:hAnsi="Arial" w:cs="Arial"/>
          <w:iCs/>
        </w:rPr>
        <w:t>tetap</w:t>
      </w:r>
      <w:proofErr w:type="spellEnd"/>
      <w:r w:rsidRPr="005210D9">
        <w:rPr>
          <w:rFonts w:ascii="Arial" w:hAnsi="Arial" w:cs="Arial"/>
          <w:iCs/>
        </w:rPr>
        <w:t xml:space="preserve">, </w:t>
      </w:r>
      <w:proofErr w:type="spellStart"/>
      <w:r w:rsidRPr="005210D9">
        <w:rPr>
          <w:rFonts w:ascii="Arial" w:hAnsi="Arial" w:cs="Arial"/>
          <w:iCs/>
        </w:rPr>
        <w:t>maka</w:t>
      </w:r>
      <w:proofErr w:type="spellEnd"/>
      <w:r w:rsidRPr="005210D9">
        <w:rPr>
          <w:rFonts w:ascii="Arial" w:hAnsi="Arial" w:cs="Arial"/>
          <w:iCs/>
        </w:rPr>
        <w:t xml:space="preserve"> </w:t>
      </w:r>
      <w:proofErr w:type="spellStart"/>
      <w:r w:rsidRPr="005210D9">
        <w:rPr>
          <w:rFonts w:ascii="Arial" w:hAnsi="Arial" w:cs="Arial"/>
          <w:iCs/>
        </w:rPr>
        <w:t>variabel</w:t>
      </w:r>
      <w:proofErr w:type="spellEnd"/>
      <w:r w:rsidRPr="005210D9">
        <w:rPr>
          <w:rFonts w:ascii="Arial" w:hAnsi="Arial" w:cs="Arial"/>
          <w:iCs/>
        </w:rPr>
        <w:t xml:space="preserve"> Y ( </w:t>
      </w:r>
      <w:proofErr w:type="spellStart"/>
      <w:r w:rsidRPr="005210D9">
        <w:rPr>
          <w:rFonts w:ascii="Arial" w:hAnsi="Arial" w:cs="Arial"/>
          <w:iCs/>
        </w:rPr>
        <w:t>kepuasan</w:t>
      </w:r>
      <w:proofErr w:type="spellEnd"/>
      <w:r w:rsidRPr="005210D9">
        <w:rPr>
          <w:rFonts w:ascii="Arial" w:hAnsi="Arial" w:cs="Arial"/>
          <w:iCs/>
        </w:rPr>
        <w:t xml:space="preserve"> </w:t>
      </w:r>
      <w:proofErr w:type="spellStart"/>
      <w:r w:rsidRPr="005210D9">
        <w:rPr>
          <w:rFonts w:ascii="Arial" w:hAnsi="Arial" w:cs="Arial"/>
          <w:iCs/>
        </w:rPr>
        <w:t>pelanggan</w:t>
      </w:r>
      <w:proofErr w:type="spellEnd"/>
      <w:r w:rsidRPr="005210D9">
        <w:rPr>
          <w:rFonts w:ascii="Arial" w:hAnsi="Arial" w:cs="Arial"/>
          <w:iCs/>
        </w:rPr>
        <w:t xml:space="preserve"> ) </w:t>
      </w:r>
      <w:proofErr w:type="spellStart"/>
      <w:r w:rsidRPr="005210D9">
        <w:rPr>
          <w:rFonts w:ascii="Arial" w:hAnsi="Arial" w:cs="Arial"/>
          <w:iCs/>
        </w:rPr>
        <w:t>sebesar</w:t>
      </w:r>
      <w:proofErr w:type="spellEnd"/>
      <w:r w:rsidRPr="005210D9">
        <w:rPr>
          <w:rFonts w:ascii="Arial" w:hAnsi="Arial" w:cs="Arial"/>
          <w:iCs/>
        </w:rPr>
        <w:t xml:space="preserve"> 9,632.</w:t>
      </w:r>
    </w:p>
    <w:p w14:paraId="02529F31" w14:textId="6A9BF763" w:rsidR="005210D9" w:rsidRDefault="005210D9" w:rsidP="005210D9">
      <w:pPr>
        <w:pStyle w:val="ListParagraph"/>
        <w:numPr>
          <w:ilvl w:val="0"/>
          <w:numId w:val="43"/>
        </w:numPr>
        <w:spacing w:line="240" w:lineRule="auto"/>
        <w:ind w:left="450" w:hanging="270"/>
        <w:jc w:val="both"/>
        <w:rPr>
          <w:rFonts w:ascii="Arial" w:hAnsi="Arial" w:cs="Arial"/>
          <w:iCs/>
        </w:rPr>
      </w:pPr>
      <w:r w:rsidRPr="005210D9">
        <w:rPr>
          <w:rFonts w:ascii="Arial" w:hAnsi="Arial" w:cs="Arial"/>
          <w:iCs/>
        </w:rPr>
        <w:t xml:space="preserve">Koefesien </w:t>
      </w:r>
      <w:proofErr w:type="spellStart"/>
      <w:r w:rsidRPr="005210D9">
        <w:rPr>
          <w:rFonts w:ascii="Arial" w:hAnsi="Arial" w:cs="Arial"/>
          <w:iCs/>
        </w:rPr>
        <w:t>regresi</w:t>
      </w:r>
      <w:proofErr w:type="spellEnd"/>
      <w:r w:rsidRPr="005210D9">
        <w:rPr>
          <w:rFonts w:ascii="Arial" w:hAnsi="Arial" w:cs="Arial"/>
          <w:iCs/>
        </w:rPr>
        <w:t xml:space="preserve"> </w:t>
      </w:r>
      <w:proofErr w:type="spellStart"/>
      <w:r w:rsidRPr="005210D9">
        <w:rPr>
          <w:rFonts w:ascii="Arial" w:hAnsi="Arial" w:cs="Arial"/>
          <w:iCs/>
        </w:rPr>
        <w:t>variabel</w:t>
      </w:r>
      <w:proofErr w:type="spellEnd"/>
      <w:r w:rsidRPr="005210D9">
        <w:rPr>
          <w:rFonts w:ascii="Arial" w:hAnsi="Arial" w:cs="Arial"/>
          <w:iCs/>
        </w:rPr>
        <w:t xml:space="preserve"> X </w:t>
      </w:r>
      <w:proofErr w:type="gramStart"/>
      <w:r w:rsidRPr="005210D9">
        <w:rPr>
          <w:rFonts w:ascii="Arial" w:hAnsi="Arial" w:cs="Arial"/>
          <w:iCs/>
        </w:rPr>
        <w:t xml:space="preserve">( </w:t>
      </w:r>
      <w:proofErr w:type="spellStart"/>
      <w:r w:rsidRPr="005210D9">
        <w:rPr>
          <w:rFonts w:ascii="Arial" w:hAnsi="Arial" w:cs="Arial"/>
          <w:iCs/>
        </w:rPr>
        <w:t>fasilitas</w:t>
      </w:r>
      <w:proofErr w:type="spellEnd"/>
      <w:proofErr w:type="gramEnd"/>
      <w:r w:rsidRPr="005210D9">
        <w:rPr>
          <w:rFonts w:ascii="Arial" w:hAnsi="Arial" w:cs="Arial"/>
          <w:iCs/>
        </w:rPr>
        <w:t xml:space="preserve"> ) 0,722 </w:t>
      </w:r>
      <w:proofErr w:type="spellStart"/>
      <w:r w:rsidRPr="005210D9">
        <w:rPr>
          <w:rFonts w:ascii="Arial" w:hAnsi="Arial" w:cs="Arial"/>
          <w:iCs/>
        </w:rPr>
        <w:t>berarti</w:t>
      </w:r>
      <w:proofErr w:type="spellEnd"/>
      <w:r w:rsidRPr="005210D9">
        <w:rPr>
          <w:rFonts w:ascii="Arial" w:hAnsi="Arial" w:cs="Arial"/>
          <w:iCs/>
        </w:rPr>
        <w:t xml:space="preserve"> </w:t>
      </w:r>
      <w:proofErr w:type="spellStart"/>
      <w:r w:rsidRPr="005210D9">
        <w:rPr>
          <w:rFonts w:ascii="Arial" w:hAnsi="Arial" w:cs="Arial"/>
          <w:iCs/>
        </w:rPr>
        <w:t>jika</w:t>
      </w:r>
      <w:proofErr w:type="spellEnd"/>
      <w:r w:rsidRPr="005210D9">
        <w:rPr>
          <w:rFonts w:ascii="Arial" w:hAnsi="Arial" w:cs="Arial"/>
          <w:iCs/>
        </w:rPr>
        <w:t xml:space="preserve"> </w:t>
      </w:r>
      <w:proofErr w:type="spellStart"/>
      <w:r w:rsidRPr="005210D9">
        <w:rPr>
          <w:rFonts w:ascii="Arial" w:hAnsi="Arial" w:cs="Arial"/>
          <w:iCs/>
        </w:rPr>
        <w:t>variabel</w:t>
      </w:r>
      <w:proofErr w:type="spellEnd"/>
      <w:r w:rsidRPr="005210D9">
        <w:rPr>
          <w:rFonts w:ascii="Arial" w:hAnsi="Arial" w:cs="Arial"/>
          <w:iCs/>
        </w:rPr>
        <w:t xml:space="preserve"> </w:t>
      </w:r>
      <w:proofErr w:type="spellStart"/>
      <w:r w:rsidRPr="005210D9">
        <w:rPr>
          <w:rFonts w:ascii="Arial" w:hAnsi="Arial" w:cs="Arial"/>
          <w:iCs/>
        </w:rPr>
        <w:t>fasilitas</w:t>
      </w:r>
      <w:proofErr w:type="spellEnd"/>
      <w:r w:rsidRPr="005210D9">
        <w:rPr>
          <w:rFonts w:ascii="Arial" w:hAnsi="Arial" w:cs="Arial"/>
          <w:iCs/>
        </w:rPr>
        <w:t xml:space="preserve"> </w:t>
      </w:r>
      <w:proofErr w:type="spellStart"/>
      <w:r w:rsidRPr="005210D9">
        <w:rPr>
          <w:rFonts w:ascii="Arial" w:hAnsi="Arial" w:cs="Arial"/>
          <w:iCs/>
        </w:rPr>
        <w:t>mengalami</w:t>
      </w:r>
      <w:proofErr w:type="spellEnd"/>
      <w:r w:rsidRPr="005210D9">
        <w:rPr>
          <w:rFonts w:ascii="Arial" w:hAnsi="Arial" w:cs="Arial"/>
          <w:iCs/>
        </w:rPr>
        <w:t xml:space="preserve"> </w:t>
      </w:r>
      <w:proofErr w:type="spellStart"/>
      <w:r w:rsidRPr="005210D9">
        <w:rPr>
          <w:rFonts w:ascii="Arial" w:hAnsi="Arial" w:cs="Arial"/>
          <w:iCs/>
        </w:rPr>
        <w:t>kenaikan</w:t>
      </w:r>
      <w:proofErr w:type="spellEnd"/>
      <w:r w:rsidRPr="005210D9">
        <w:rPr>
          <w:rFonts w:ascii="Arial" w:hAnsi="Arial" w:cs="Arial"/>
          <w:iCs/>
        </w:rPr>
        <w:t xml:space="preserve"> 1%, </w:t>
      </w:r>
      <w:proofErr w:type="spellStart"/>
      <w:r w:rsidRPr="005210D9">
        <w:rPr>
          <w:rFonts w:ascii="Arial" w:hAnsi="Arial" w:cs="Arial"/>
          <w:iCs/>
        </w:rPr>
        <w:t>maka</w:t>
      </w:r>
      <w:proofErr w:type="spellEnd"/>
      <w:r w:rsidRPr="005210D9">
        <w:rPr>
          <w:rFonts w:ascii="Arial" w:hAnsi="Arial" w:cs="Arial"/>
          <w:iCs/>
        </w:rPr>
        <w:t xml:space="preserve"> </w:t>
      </w:r>
      <w:proofErr w:type="spellStart"/>
      <w:r w:rsidRPr="005210D9">
        <w:rPr>
          <w:rFonts w:ascii="Arial" w:hAnsi="Arial" w:cs="Arial"/>
          <w:iCs/>
        </w:rPr>
        <w:t>kepuasan</w:t>
      </w:r>
      <w:proofErr w:type="spellEnd"/>
      <w:r w:rsidRPr="005210D9">
        <w:rPr>
          <w:rFonts w:ascii="Arial" w:hAnsi="Arial" w:cs="Arial"/>
          <w:iCs/>
        </w:rPr>
        <w:t xml:space="preserve"> </w:t>
      </w:r>
      <w:proofErr w:type="spellStart"/>
      <w:r w:rsidRPr="005210D9">
        <w:rPr>
          <w:rFonts w:ascii="Arial" w:hAnsi="Arial" w:cs="Arial"/>
          <w:iCs/>
        </w:rPr>
        <w:t>pelanggan</w:t>
      </w:r>
      <w:proofErr w:type="spellEnd"/>
      <w:r w:rsidRPr="005210D9">
        <w:rPr>
          <w:rFonts w:ascii="Arial" w:hAnsi="Arial" w:cs="Arial"/>
          <w:iCs/>
        </w:rPr>
        <w:t xml:space="preserve"> </w:t>
      </w:r>
      <w:proofErr w:type="spellStart"/>
      <w:r w:rsidRPr="005210D9">
        <w:rPr>
          <w:rFonts w:ascii="Arial" w:hAnsi="Arial" w:cs="Arial"/>
          <w:iCs/>
        </w:rPr>
        <w:t>mengalami</w:t>
      </w:r>
      <w:proofErr w:type="spellEnd"/>
      <w:r w:rsidRPr="005210D9">
        <w:rPr>
          <w:rFonts w:ascii="Arial" w:hAnsi="Arial" w:cs="Arial"/>
          <w:iCs/>
        </w:rPr>
        <w:t xml:space="preserve"> </w:t>
      </w:r>
      <w:proofErr w:type="spellStart"/>
      <w:r w:rsidRPr="005210D9">
        <w:rPr>
          <w:rFonts w:ascii="Arial" w:hAnsi="Arial" w:cs="Arial"/>
          <w:iCs/>
        </w:rPr>
        <w:t>kenaikan</w:t>
      </w:r>
      <w:proofErr w:type="spellEnd"/>
      <w:r w:rsidRPr="005210D9">
        <w:rPr>
          <w:rFonts w:ascii="Arial" w:hAnsi="Arial" w:cs="Arial"/>
          <w:iCs/>
        </w:rPr>
        <w:t xml:space="preserve"> </w:t>
      </w:r>
      <w:proofErr w:type="spellStart"/>
      <w:r w:rsidRPr="005210D9">
        <w:rPr>
          <w:rFonts w:ascii="Arial" w:hAnsi="Arial" w:cs="Arial"/>
          <w:iCs/>
        </w:rPr>
        <w:t>sebesar</w:t>
      </w:r>
      <w:proofErr w:type="spellEnd"/>
      <w:r w:rsidRPr="005210D9">
        <w:rPr>
          <w:rFonts w:ascii="Arial" w:hAnsi="Arial" w:cs="Arial"/>
          <w:iCs/>
        </w:rPr>
        <w:t xml:space="preserve"> 0,722.</w:t>
      </w:r>
    </w:p>
    <w:p w14:paraId="7C6E86C0" w14:textId="77777777" w:rsidR="005210D9" w:rsidRPr="005210D9" w:rsidRDefault="005210D9" w:rsidP="005210D9">
      <w:pPr>
        <w:pStyle w:val="ListParagraph"/>
        <w:spacing w:line="240" w:lineRule="auto"/>
        <w:ind w:left="450"/>
        <w:jc w:val="both"/>
        <w:rPr>
          <w:rFonts w:ascii="Arial" w:hAnsi="Arial" w:cs="Arial"/>
          <w:iCs/>
        </w:rPr>
      </w:pPr>
    </w:p>
    <w:p w14:paraId="7CF634F7" w14:textId="36B1C284" w:rsidR="004902B4" w:rsidRPr="005210D9" w:rsidRDefault="005210D9" w:rsidP="005210D9">
      <w:pPr>
        <w:pStyle w:val="ListParagraph"/>
        <w:spacing w:line="240" w:lineRule="auto"/>
        <w:ind w:left="0" w:firstLine="436"/>
        <w:jc w:val="both"/>
        <w:rPr>
          <w:rFonts w:ascii="Arial" w:hAnsi="Arial" w:cs="Arial"/>
          <w:iCs/>
        </w:rPr>
      </w:pPr>
      <w:r w:rsidRPr="005210D9">
        <w:rPr>
          <w:rFonts w:ascii="Arial" w:hAnsi="Arial" w:cs="Arial"/>
          <w:iCs/>
        </w:rPr>
        <w:t xml:space="preserve">Dari </w:t>
      </w:r>
      <w:proofErr w:type="spellStart"/>
      <w:r w:rsidRPr="005210D9">
        <w:rPr>
          <w:rFonts w:ascii="Arial" w:hAnsi="Arial" w:cs="Arial"/>
          <w:iCs/>
        </w:rPr>
        <w:t>persamaan</w:t>
      </w:r>
      <w:proofErr w:type="spellEnd"/>
      <w:r w:rsidRPr="005210D9">
        <w:rPr>
          <w:rFonts w:ascii="Arial" w:hAnsi="Arial" w:cs="Arial"/>
          <w:iCs/>
        </w:rPr>
        <w:t xml:space="preserve"> </w:t>
      </w:r>
      <w:proofErr w:type="spellStart"/>
      <w:r w:rsidRPr="005210D9">
        <w:rPr>
          <w:rFonts w:ascii="Arial" w:hAnsi="Arial" w:cs="Arial"/>
          <w:iCs/>
        </w:rPr>
        <w:t>tersebut</w:t>
      </w:r>
      <w:proofErr w:type="spellEnd"/>
      <w:r w:rsidRPr="005210D9">
        <w:rPr>
          <w:rFonts w:ascii="Arial" w:hAnsi="Arial" w:cs="Arial"/>
          <w:iCs/>
        </w:rPr>
        <w:t xml:space="preserve"> </w:t>
      </w:r>
      <w:proofErr w:type="spellStart"/>
      <w:r w:rsidRPr="005210D9">
        <w:rPr>
          <w:rFonts w:ascii="Arial" w:hAnsi="Arial" w:cs="Arial"/>
          <w:iCs/>
        </w:rPr>
        <w:t>diperoleh</w:t>
      </w:r>
      <w:proofErr w:type="spellEnd"/>
      <w:r w:rsidRPr="005210D9">
        <w:rPr>
          <w:rFonts w:ascii="Arial" w:hAnsi="Arial" w:cs="Arial"/>
          <w:iCs/>
        </w:rPr>
        <w:t xml:space="preserve"> </w:t>
      </w:r>
      <w:proofErr w:type="spellStart"/>
      <w:r w:rsidRPr="005210D9">
        <w:rPr>
          <w:rFonts w:ascii="Arial" w:hAnsi="Arial" w:cs="Arial"/>
          <w:iCs/>
        </w:rPr>
        <w:t>suatu</w:t>
      </w:r>
      <w:proofErr w:type="spellEnd"/>
      <w:r w:rsidRPr="005210D9">
        <w:rPr>
          <w:rFonts w:ascii="Arial" w:hAnsi="Arial" w:cs="Arial"/>
          <w:iCs/>
        </w:rPr>
        <w:t xml:space="preserve"> </w:t>
      </w:r>
      <w:proofErr w:type="spellStart"/>
      <w:r w:rsidRPr="005210D9">
        <w:rPr>
          <w:rFonts w:ascii="Arial" w:hAnsi="Arial" w:cs="Arial"/>
          <w:iCs/>
        </w:rPr>
        <w:t>gambaran</w:t>
      </w:r>
      <w:proofErr w:type="spellEnd"/>
      <w:r w:rsidRPr="005210D9">
        <w:rPr>
          <w:rFonts w:ascii="Arial" w:hAnsi="Arial" w:cs="Arial"/>
          <w:iCs/>
        </w:rPr>
        <w:t xml:space="preserve"> </w:t>
      </w:r>
      <w:proofErr w:type="spellStart"/>
      <w:r w:rsidRPr="005210D9">
        <w:rPr>
          <w:rFonts w:ascii="Arial" w:hAnsi="Arial" w:cs="Arial"/>
          <w:iCs/>
        </w:rPr>
        <w:t>bahwa</w:t>
      </w:r>
      <w:proofErr w:type="spellEnd"/>
      <w:r w:rsidRPr="005210D9">
        <w:rPr>
          <w:rFonts w:ascii="Arial" w:hAnsi="Arial" w:cs="Arial"/>
          <w:iCs/>
        </w:rPr>
        <w:t xml:space="preserve"> </w:t>
      </w:r>
      <w:proofErr w:type="spellStart"/>
      <w:r w:rsidRPr="005210D9">
        <w:rPr>
          <w:rFonts w:ascii="Arial" w:hAnsi="Arial" w:cs="Arial"/>
          <w:iCs/>
        </w:rPr>
        <w:t>koefisien</w:t>
      </w:r>
      <w:proofErr w:type="spellEnd"/>
      <w:r w:rsidRPr="005210D9">
        <w:rPr>
          <w:rFonts w:ascii="Arial" w:hAnsi="Arial" w:cs="Arial"/>
          <w:iCs/>
        </w:rPr>
        <w:t xml:space="preserve"> </w:t>
      </w:r>
      <w:proofErr w:type="spellStart"/>
      <w:r w:rsidRPr="005210D9">
        <w:rPr>
          <w:rFonts w:ascii="Arial" w:hAnsi="Arial" w:cs="Arial"/>
          <w:iCs/>
        </w:rPr>
        <w:t>regresi</w:t>
      </w:r>
      <w:proofErr w:type="spellEnd"/>
      <w:r w:rsidRPr="005210D9">
        <w:rPr>
          <w:rFonts w:ascii="Arial" w:hAnsi="Arial" w:cs="Arial"/>
          <w:iCs/>
        </w:rPr>
        <w:t xml:space="preserve"> </w:t>
      </w:r>
      <w:proofErr w:type="spellStart"/>
      <w:r w:rsidRPr="005210D9">
        <w:rPr>
          <w:rFonts w:ascii="Arial" w:hAnsi="Arial" w:cs="Arial"/>
          <w:iCs/>
        </w:rPr>
        <w:t>dari</w:t>
      </w:r>
      <w:proofErr w:type="spellEnd"/>
      <w:r w:rsidRPr="005210D9">
        <w:rPr>
          <w:rFonts w:ascii="Arial" w:hAnsi="Arial" w:cs="Arial"/>
          <w:iCs/>
        </w:rPr>
        <w:t xml:space="preserve"> </w:t>
      </w:r>
      <w:proofErr w:type="spellStart"/>
      <w:r w:rsidRPr="005210D9">
        <w:rPr>
          <w:rFonts w:ascii="Arial" w:hAnsi="Arial" w:cs="Arial"/>
          <w:iCs/>
        </w:rPr>
        <w:t>variabel</w:t>
      </w:r>
      <w:proofErr w:type="spellEnd"/>
      <w:r w:rsidRPr="005210D9">
        <w:rPr>
          <w:rFonts w:ascii="Arial" w:hAnsi="Arial" w:cs="Arial"/>
          <w:iCs/>
        </w:rPr>
        <w:t xml:space="preserve"> X </w:t>
      </w:r>
      <w:proofErr w:type="spellStart"/>
      <w:r w:rsidRPr="005210D9">
        <w:rPr>
          <w:rFonts w:ascii="Arial" w:hAnsi="Arial" w:cs="Arial"/>
          <w:iCs/>
        </w:rPr>
        <w:t>bertanda</w:t>
      </w:r>
      <w:proofErr w:type="spellEnd"/>
      <w:r w:rsidRPr="005210D9">
        <w:rPr>
          <w:rFonts w:ascii="Arial" w:hAnsi="Arial" w:cs="Arial"/>
          <w:iCs/>
        </w:rPr>
        <w:t xml:space="preserve"> </w:t>
      </w:r>
      <w:proofErr w:type="spellStart"/>
      <w:r w:rsidRPr="005210D9">
        <w:rPr>
          <w:rFonts w:ascii="Arial" w:hAnsi="Arial" w:cs="Arial"/>
          <w:iCs/>
        </w:rPr>
        <w:t>Positif</w:t>
      </w:r>
      <w:proofErr w:type="spellEnd"/>
      <w:r w:rsidRPr="005210D9">
        <w:rPr>
          <w:rFonts w:ascii="Arial" w:hAnsi="Arial" w:cs="Arial"/>
          <w:iCs/>
        </w:rPr>
        <w:t xml:space="preserve">. Hal </w:t>
      </w:r>
      <w:proofErr w:type="spellStart"/>
      <w:r w:rsidRPr="005210D9">
        <w:rPr>
          <w:rFonts w:ascii="Arial" w:hAnsi="Arial" w:cs="Arial"/>
          <w:iCs/>
        </w:rPr>
        <w:t>ini</w:t>
      </w:r>
      <w:proofErr w:type="spellEnd"/>
      <w:r w:rsidRPr="005210D9">
        <w:rPr>
          <w:rFonts w:ascii="Arial" w:hAnsi="Arial" w:cs="Arial"/>
          <w:iCs/>
        </w:rPr>
        <w:t xml:space="preserve"> </w:t>
      </w:r>
      <w:proofErr w:type="spellStart"/>
      <w:r w:rsidRPr="005210D9">
        <w:rPr>
          <w:rFonts w:ascii="Arial" w:hAnsi="Arial" w:cs="Arial"/>
          <w:iCs/>
        </w:rPr>
        <w:t>berarti</w:t>
      </w:r>
      <w:proofErr w:type="spellEnd"/>
      <w:r w:rsidRPr="005210D9">
        <w:rPr>
          <w:rFonts w:ascii="Arial" w:hAnsi="Arial" w:cs="Arial"/>
          <w:iCs/>
        </w:rPr>
        <w:t xml:space="preserve"> </w:t>
      </w:r>
      <w:proofErr w:type="spellStart"/>
      <w:r w:rsidRPr="005210D9">
        <w:rPr>
          <w:rFonts w:ascii="Arial" w:hAnsi="Arial" w:cs="Arial"/>
          <w:iCs/>
        </w:rPr>
        <w:t>ketika</w:t>
      </w:r>
      <w:proofErr w:type="spellEnd"/>
      <w:r w:rsidRPr="005210D9">
        <w:rPr>
          <w:rFonts w:ascii="Arial" w:hAnsi="Arial" w:cs="Arial"/>
          <w:iCs/>
        </w:rPr>
        <w:t xml:space="preserve"> </w:t>
      </w:r>
      <w:proofErr w:type="spellStart"/>
      <w:r w:rsidRPr="005210D9">
        <w:rPr>
          <w:rFonts w:ascii="Arial" w:hAnsi="Arial" w:cs="Arial"/>
          <w:iCs/>
        </w:rPr>
        <w:t>variabel</w:t>
      </w:r>
      <w:proofErr w:type="spellEnd"/>
      <w:r w:rsidRPr="005210D9">
        <w:rPr>
          <w:rFonts w:ascii="Arial" w:hAnsi="Arial" w:cs="Arial"/>
          <w:iCs/>
        </w:rPr>
        <w:t xml:space="preserve"> </w:t>
      </w:r>
      <w:proofErr w:type="spellStart"/>
      <w:r w:rsidRPr="005210D9">
        <w:rPr>
          <w:rFonts w:ascii="Arial" w:hAnsi="Arial" w:cs="Arial"/>
          <w:iCs/>
        </w:rPr>
        <w:t>fasilitas</w:t>
      </w:r>
      <w:proofErr w:type="spellEnd"/>
      <w:r w:rsidRPr="005210D9">
        <w:rPr>
          <w:rFonts w:ascii="Arial" w:hAnsi="Arial" w:cs="Arial"/>
          <w:iCs/>
        </w:rPr>
        <w:t xml:space="preserve"> </w:t>
      </w:r>
      <w:proofErr w:type="spellStart"/>
      <w:r w:rsidRPr="005210D9">
        <w:rPr>
          <w:rFonts w:ascii="Arial" w:hAnsi="Arial" w:cs="Arial"/>
          <w:iCs/>
        </w:rPr>
        <w:t>meningkat</w:t>
      </w:r>
      <w:proofErr w:type="spellEnd"/>
      <w:r w:rsidRPr="005210D9">
        <w:rPr>
          <w:rFonts w:ascii="Arial" w:hAnsi="Arial" w:cs="Arial"/>
          <w:iCs/>
        </w:rPr>
        <w:t xml:space="preserve"> </w:t>
      </w:r>
      <w:proofErr w:type="spellStart"/>
      <w:r w:rsidRPr="005210D9">
        <w:rPr>
          <w:rFonts w:ascii="Arial" w:hAnsi="Arial" w:cs="Arial"/>
          <w:iCs/>
        </w:rPr>
        <w:t>maka</w:t>
      </w:r>
      <w:proofErr w:type="spellEnd"/>
      <w:r w:rsidRPr="005210D9">
        <w:rPr>
          <w:rFonts w:ascii="Arial" w:hAnsi="Arial" w:cs="Arial"/>
          <w:iCs/>
        </w:rPr>
        <w:t xml:space="preserve"> </w:t>
      </w:r>
      <w:proofErr w:type="spellStart"/>
      <w:r w:rsidRPr="005210D9">
        <w:rPr>
          <w:rFonts w:ascii="Arial" w:hAnsi="Arial" w:cs="Arial"/>
          <w:iCs/>
        </w:rPr>
        <w:t>akan</w:t>
      </w:r>
      <w:proofErr w:type="spellEnd"/>
      <w:r w:rsidRPr="005210D9">
        <w:rPr>
          <w:rFonts w:ascii="Arial" w:hAnsi="Arial" w:cs="Arial"/>
          <w:iCs/>
        </w:rPr>
        <w:t xml:space="preserve"> </w:t>
      </w:r>
      <w:proofErr w:type="spellStart"/>
      <w:r w:rsidRPr="005210D9">
        <w:rPr>
          <w:rFonts w:ascii="Arial" w:hAnsi="Arial" w:cs="Arial"/>
          <w:iCs/>
        </w:rPr>
        <w:t>meningkatkan</w:t>
      </w:r>
      <w:proofErr w:type="spellEnd"/>
      <w:r w:rsidRPr="005210D9">
        <w:rPr>
          <w:rFonts w:ascii="Arial" w:hAnsi="Arial" w:cs="Arial"/>
          <w:iCs/>
        </w:rPr>
        <w:t xml:space="preserve"> </w:t>
      </w:r>
      <w:proofErr w:type="spellStart"/>
      <w:r w:rsidRPr="005210D9">
        <w:rPr>
          <w:rFonts w:ascii="Arial" w:hAnsi="Arial" w:cs="Arial"/>
          <w:iCs/>
        </w:rPr>
        <w:t>variabel</w:t>
      </w:r>
      <w:proofErr w:type="spellEnd"/>
      <w:r w:rsidRPr="005210D9">
        <w:rPr>
          <w:rFonts w:ascii="Arial" w:hAnsi="Arial" w:cs="Arial"/>
          <w:iCs/>
        </w:rPr>
        <w:t xml:space="preserve"> </w:t>
      </w:r>
      <w:proofErr w:type="spellStart"/>
      <w:r w:rsidRPr="005210D9">
        <w:rPr>
          <w:rFonts w:ascii="Arial" w:hAnsi="Arial" w:cs="Arial"/>
          <w:iCs/>
        </w:rPr>
        <w:t>kepuasan</w:t>
      </w:r>
      <w:proofErr w:type="spellEnd"/>
      <w:r w:rsidRPr="005210D9">
        <w:rPr>
          <w:rFonts w:ascii="Arial" w:hAnsi="Arial" w:cs="Arial"/>
          <w:iCs/>
        </w:rPr>
        <w:t xml:space="preserve"> </w:t>
      </w:r>
      <w:proofErr w:type="spellStart"/>
      <w:r w:rsidRPr="005210D9">
        <w:rPr>
          <w:rFonts w:ascii="Arial" w:hAnsi="Arial" w:cs="Arial"/>
          <w:iCs/>
        </w:rPr>
        <w:t>pelanggan</w:t>
      </w:r>
      <w:proofErr w:type="spellEnd"/>
      <w:r w:rsidRPr="005210D9">
        <w:rPr>
          <w:rFonts w:ascii="Arial" w:hAnsi="Arial" w:cs="Arial"/>
          <w:iCs/>
        </w:rPr>
        <w:t>.</w:t>
      </w:r>
    </w:p>
    <w:p w14:paraId="0C5AD1FB" w14:textId="77777777" w:rsidR="004902B4" w:rsidRPr="00DD48B1" w:rsidRDefault="004902B4" w:rsidP="00B11EBF">
      <w:pPr>
        <w:spacing w:after="0" w:line="240" w:lineRule="auto"/>
        <w:jc w:val="both"/>
        <w:rPr>
          <w:rFonts w:ascii="Arial" w:eastAsiaTheme="minorEastAsia" w:hAnsi="Arial" w:cs="Arial"/>
        </w:rPr>
      </w:pPr>
    </w:p>
    <w:p w14:paraId="1336538B" w14:textId="77777777" w:rsidR="004902B4" w:rsidRPr="00DD48B1" w:rsidRDefault="004902B4" w:rsidP="00B11EBF">
      <w:pPr>
        <w:spacing w:after="0" w:line="240" w:lineRule="auto"/>
        <w:jc w:val="both"/>
        <w:rPr>
          <w:rFonts w:ascii="Arial" w:eastAsiaTheme="minorEastAsia" w:hAnsi="Arial" w:cs="Arial"/>
        </w:rPr>
      </w:pPr>
    </w:p>
    <w:p w14:paraId="262FA84E" w14:textId="77777777" w:rsidR="004902B4" w:rsidRPr="00DD48B1" w:rsidRDefault="004902B4" w:rsidP="00B11EBF">
      <w:pPr>
        <w:spacing w:after="0" w:line="240" w:lineRule="auto"/>
        <w:jc w:val="both"/>
        <w:rPr>
          <w:rFonts w:ascii="Arial" w:eastAsiaTheme="minorEastAsia" w:hAnsi="Arial" w:cs="Arial"/>
        </w:rPr>
        <w:sectPr w:rsidR="004902B4" w:rsidRPr="00DD48B1" w:rsidSect="0064058F">
          <w:type w:val="continuous"/>
          <w:pgSz w:w="11907" w:h="16839" w:code="9"/>
          <w:pgMar w:top="1440" w:right="1440" w:bottom="1440" w:left="1440" w:header="720" w:footer="720" w:gutter="0"/>
          <w:cols w:num="2" w:space="720"/>
          <w:docGrid w:linePitch="360"/>
        </w:sectPr>
      </w:pPr>
    </w:p>
    <w:p w14:paraId="0D5883A4" w14:textId="77777777" w:rsidR="00594417" w:rsidRPr="00DD48B1" w:rsidRDefault="00594417" w:rsidP="00B11EBF">
      <w:pPr>
        <w:spacing w:after="0" w:line="240" w:lineRule="auto"/>
        <w:jc w:val="both"/>
        <w:rPr>
          <w:rFonts w:ascii="Arial" w:eastAsiaTheme="minorEastAsia" w:hAnsi="Arial" w:cs="Arial"/>
          <w:b/>
        </w:rPr>
      </w:pPr>
    </w:p>
    <w:p w14:paraId="17BEF31D" w14:textId="4694F69C" w:rsidR="001245D5" w:rsidRPr="00DD48B1" w:rsidRDefault="001245D5" w:rsidP="00B11EBF">
      <w:pPr>
        <w:spacing w:after="0" w:line="240" w:lineRule="auto"/>
        <w:jc w:val="both"/>
        <w:rPr>
          <w:rFonts w:ascii="Arial" w:eastAsiaTheme="minorEastAsia" w:hAnsi="Arial" w:cs="Arial"/>
          <w:b/>
        </w:rPr>
      </w:pPr>
      <w:r w:rsidRPr="00DD48B1">
        <w:rPr>
          <w:rFonts w:ascii="Arial" w:eastAsiaTheme="minorEastAsia" w:hAnsi="Arial" w:cs="Arial"/>
          <w:b/>
        </w:rPr>
        <w:t>PENUTUP</w:t>
      </w:r>
    </w:p>
    <w:p w14:paraId="5BC5A53F" w14:textId="77777777" w:rsidR="006E6194" w:rsidRPr="00DD48B1" w:rsidRDefault="006E6194" w:rsidP="00B11EBF">
      <w:pPr>
        <w:spacing w:after="0" w:line="240" w:lineRule="auto"/>
        <w:jc w:val="both"/>
        <w:rPr>
          <w:rFonts w:ascii="Arial" w:eastAsiaTheme="minorEastAsia" w:hAnsi="Arial" w:cs="Arial"/>
          <w:b/>
        </w:rPr>
      </w:pPr>
    </w:p>
    <w:p w14:paraId="13814C6C" w14:textId="0DB18B61" w:rsidR="001245D5" w:rsidRPr="00DD48B1" w:rsidRDefault="001245D5" w:rsidP="006E6194">
      <w:pPr>
        <w:pStyle w:val="ListParagraph"/>
        <w:numPr>
          <w:ilvl w:val="0"/>
          <w:numId w:val="33"/>
        </w:numPr>
        <w:spacing w:after="0" w:line="240" w:lineRule="auto"/>
        <w:ind w:left="284" w:hanging="284"/>
        <w:jc w:val="both"/>
        <w:rPr>
          <w:rFonts w:ascii="Arial" w:eastAsiaTheme="minorEastAsia" w:hAnsi="Arial" w:cs="Arial"/>
          <w:b/>
        </w:rPr>
      </w:pPr>
      <w:r w:rsidRPr="00DD48B1">
        <w:rPr>
          <w:rFonts w:ascii="Arial" w:eastAsiaTheme="minorEastAsia" w:hAnsi="Arial" w:cs="Arial"/>
          <w:b/>
        </w:rPr>
        <w:t>Kesimpulan</w:t>
      </w:r>
    </w:p>
    <w:p w14:paraId="625D7724" w14:textId="77777777" w:rsidR="00B11EBF" w:rsidRPr="00DD48B1" w:rsidRDefault="00B11EBF" w:rsidP="00B11EBF">
      <w:pPr>
        <w:spacing w:after="0" w:line="240" w:lineRule="auto"/>
        <w:jc w:val="both"/>
        <w:rPr>
          <w:rFonts w:ascii="Arial" w:hAnsi="Arial" w:cs="Arial"/>
        </w:rPr>
        <w:sectPr w:rsidR="00B11EBF" w:rsidRPr="00DD48B1" w:rsidSect="0064058F">
          <w:type w:val="continuous"/>
          <w:pgSz w:w="11907" w:h="16839" w:code="9"/>
          <w:pgMar w:top="1440" w:right="1440" w:bottom="1440" w:left="1440" w:header="720" w:footer="720" w:gutter="0"/>
          <w:cols w:space="720"/>
          <w:docGrid w:linePitch="360"/>
        </w:sectPr>
      </w:pPr>
    </w:p>
    <w:p w14:paraId="4FD6B663" w14:textId="77777777" w:rsidR="006E6194" w:rsidRPr="00DD48B1" w:rsidRDefault="006E6194" w:rsidP="006E6194">
      <w:pPr>
        <w:tabs>
          <w:tab w:val="left" w:pos="426"/>
        </w:tabs>
        <w:spacing w:line="240" w:lineRule="auto"/>
        <w:jc w:val="both"/>
        <w:rPr>
          <w:rFonts w:ascii="Arial" w:hAnsi="Arial" w:cs="Arial"/>
          <w:bCs/>
        </w:rPr>
      </w:pPr>
      <w:r w:rsidRPr="00DD48B1">
        <w:rPr>
          <w:rFonts w:ascii="Arial" w:hAnsi="Arial" w:cs="Arial"/>
          <w:bCs/>
        </w:rPr>
        <w:tab/>
      </w:r>
      <w:proofErr w:type="spellStart"/>
      <w:r w:rsidR="000E55AE" w:rsidRPr="00DD48B1">
        <w:rPr>
          <w:rFonts w:ascii="Arial" w:hAnsi="Arial" w:cs="Arial"/>
          <w:bCs/>
        </w:rPr>
        <w:t>Berdasarkan</w:t>
      </w:r>
      <w:proofErr w:type="spellEnd"/>
      <w:r w:rsidR="000E55AE" w:rsidRPr="00DD48B1">
        <w:rPr>
          <w:rFonts w:ascii="Arial" w:hAnsi="Arial" w:cs="Arial"/>
          <w:bCs/>
        </w:rPr>
        <w:t xml:space="preserve"> </w:t>
      </w:r>
      <w:proofErr w:type="spellStart"/>
      <w:r w:rsidR="000E55AE" w:rsidRPr="00DD48B1">
        <w:rPr>
          <w:rFonts w:ascii="Arial" w:hAnsi="Arial" w:cs="Arial"/>
          <w:bCs/>
        </w:rPr>
        <w:t>uraian</w:t>
      </w:r>
      <w:proofErr w:type="spellEnd"/>
      <w:r w:rsidR="000E55AE" w:rsidRPr="00DD48B1">
        <w:rPr>
          <w:rFonts w:ascii="Arial" w:hAnsi="Arial" w:cs="Arial"/>
          <w:bCs/>
        </w:rPr>
        <w:t xml:space="preserve"> dan </w:t>
      </w:r>
      <w:proofErr w:type="spellStart"/>
      <w:r w:rsidR="000E55AE" w:rsidRPr="00DD48B1">
        <w:rPr>
          <w:rFonts w:ascii="Arial" w:hAnsi="Arial" w:cs="Arial"/>
          <w:bCs/>
        </w:rPr>
        <w:t>analisa</w:t>
      </w:r>
      <w:proofErr w:type="spellEnd"/>
      <w:r w:rsidR="000E55AE" w:rsidRPr="00DD48B1">
        <w:rPr>
          <w:rFonts w:ascii="Arial" w:hAnsi="Arial" w:cs="Arial"/>
          <w:bCs/>
        </w:rPr>
        <w:t xml:space="preserve"> yang </w:t>
      </w:r>
      <w:proofErr w:type="spellStart"/>
      <w:r w:rsidR="000E55AE" w:rsidRPr="00DD48B1">
        <w:rPr>
          <w:rFonts w:ascii="Arial" w:hAnsi="Arial" w:cs="Arial"/>
          <w:bCs/>
        </w:rPr>
        <w:t>telah</w:t>
      </w:r>
      <w:proofErr w:type="spellEnd"/>
      <w:r w:rsidR="000E55AE" w:rsidRPr="00DD48B1">
        <w:rPr>
          <w:rFonts w:ascii="Arial" w:hAnsi="Arial" w:cs="Arial"/>
          <w:bCs/>
        </w:rPr>
        <w:t xml:space="preserve"> </w:t>
      </w:r>
      <w:proofErr w:type="spellStart"/>
      <w:r w:rsidR="000E55AE" w:rsidRPr="00DD48B1">
        <w:rPr>
          <w:rFonts w:ascii="Arial" w:hAnsi="Arial" w:cs="Arial"/>
          <w:bCs/>
        </w:rPr>
        <w:t>dikemukakan</w:t>
      </w:r>
      <w:proofErr w:type="spellEnd"/>
      <w:r w:rsidR="000E55AE" w:rsidRPr="00DD48B1">
        <w:rPr>
          <w:rFonts w:ascii="Arial" w:hAnsi="Arial" w:cs="Arial"/>
          <w:bCs/>
        </w:rPr>
        <w:t xml:space="preserve">, </w:t>
      </w:r>
      <w:proofErr w:type="spellStart"/>
      <w:r w:rsidR="000E55AE" w:rsidRPr="00DD48B1">
        <w:rPr>
          <w:rFonts w:ascii="Arial" w:hAnsi="Arial" w:cs="Arial"/>
          <w:bCs/>
        </w:rPr>
        <w:t>hasil</w:t>
      </w:r>
      <w:proofErr w:type="spellEnd"/>
      <w:r w:rsidR="000E55AE" w:rsidRPr="00DD48B1">
        <w:rPr>
          <w:rFonts w:ascii="Arial" w:hAnsi="Arial" w:cs="Arial"/>
          <w:bCs/>
        </w:rPr>
        <w:t xml:space="preserve"> </w:t>
      </w:r>
      <w:proofErr w:type="spellStart"/>
      <w:r w:rsidR="000E55AE" w:rsidRPr="00DD48B1">
        <w:rPr>
          <w:rFonts w:ascii="Arial" w:hAnsi="Arial" w:cs="Arial"/>
          <w:bCs/>
        </w:rPr>
        <w:t>ini</w:t>
      </w:r>
      <w:proofErr w:type="spellEnd"/>
      <w:r w:rsidR="000E55AE" w:rsidRPr="00DD48B1">
        <w:rPr>
          <w:rFonts w:ascii="Arial" w:hAnsi="Arial" w:cs="Arial"/>
          <w:bCs/>
        </w:rPr>
        <w:t xml:space="preserve"> </w:t>
      </w:r>
      <w:proofErr w:type="spellStart"/>
      <w:r w:rsidR="000E55AE" w:rsidRPr="00DD48B1">
        <w:rPr>
          <w:rFonts w:ascii="Arial" w:hAnsi="Arial" w:cs="Arial"/>
          <w:bCs/>
        </w:rPr>
        <w:t>sesuai</w:t>
      </w:r>
      <w:proofErr w:type="spellEnd"/>
      <w:r w:rsidR="000E55AE" w:rsidRPr="00DD48B1">
        <w:rPr>
          <w:rFonts w:ascii="Arial" w:hAnsi="Arial" w:cs="Arial"/>
          <w:bCs/>
        </w:rPr>
        <w:t xml:space="preserve"> </w:t>
      </w:r>
      <w:proofErr w:type="spellStart"/>
      <w:r w:rsidR="000E55AE" w:rsidRPr="00DD48B1">
        <w:rPr>
          <w:rFonts w:ascii="Arial" w:hAnsi="Arial" w:cs="Arial"/>
          <w:bCs/>
        </w:rPr>
        <w:t>dengan</w:t>
      </w:r>
      <w:proofErr w:type="spellEnd"/>
      <w:r w:rsidR="000E55AE" w:rsidRPr="00DD48B1">
        <w:rPr>
          <w:rFonts w:ascii="Arial" w:hAnsi="Arial" w:cs="Arial"/>
          <w:bCs/>
        </w:rPr>
        <w:t xml:space="preserve"> </w:t>
      </w:r>
      <w:proofErr w:type="spellStart"/>
      <w:r w:rsidR="000E55AE" w:rsidRPr="00DD48B1">
        <w:rPr>
          <w:rFonts w:ascii="Arial" w:hAnsi="Arial" w:cs="Arial"/>
          <w:bCs/>
        </w:rPr>
        <w:t>tujuan</w:t>
      </w:r>
      <w:proofErr w:type="spellEnd"/>
      <w:r w:rsidR="000E55AE" w:rsidRPr="00DD48B1">
        <w:rPr>
          <w:rFonts w:ascii="Arial" w:hAnsi="Arial" w:cs="Arial"/>
          <w:bCs/>
        </w:rPr>
        <w:t xml:space="preserve"> </w:t>
      </w:r>
      <w:proofErr w:type="spellStart"/>
      <w:r w:rsidR="000E55AE" w:rsidRPr="00DD48B1">
        <w:rPr>
          <w:rFonts w:ascii="Arial" w:hAnsi="Arial" w:cs="Arial"/>
          <w:bCs/>
        </w:rPr>
        <w:t>awal</w:t>
      </w:r>
      <w:proofErr w:type="spellEnd"/>
      <w:r w:rsidR="000E55AE" w:rsidRPr="00DD48B1">
        <w:rPr>
          <w:rFonts w:ascii="Arial" w:hAnsi="Arial" w:cs="Arial"/>
          <w:bCs/>
        </w:rPr>
        <w:t xml:space="preserve"> </w:t>
      </w:r>
      <w:proofErr w:type="spellStart"/>
      <w:r w:rsidR="000E55AE" w:rsidRPr="00DD48B1">
        <w:rPr>
          <w:rFonts w:ascii="Arial" w:hAnsi="Arial" w:cs="Arial"/>
          <w:bCs/>
        </w:rPr>
        <w:t>penelitian</w:t>
      </w:r>
      <w:proofErr w:type="spellEnd"/>
      <w:r w:rsidR="000E55AE" w:rsidRPr="00DD48B1">
        <w:rPr>
          <w:rFonts w:ascii="Arial" w:hAnsi="Arial" w:cs="Arial"/>
          <w:bCs/>
        </w:rPr>
        <w:t xml:space="preserve">, </w:t>
      </w:r>
      <w:proofErr w:type="spellStart"/>
      <w:r w:rsidR="000E55AE" w:rsidRPr="00DD48B1">
        <w:rPr>
          <w:rFonts w:ascii="Arial" w:hAnsi="Arial" w:cs="Arial"/>
          <w:bCs/>
        </w:rPr>
        <w:t>dengan</w:t>
      </w:r>
      <w:proofErr w:type="spellEnd"/>
      <w:r w:rsidR="000E55AE" w:rsidRPr="00DD48B1">
        <w:rPr>
          <w:rFonts w:ascii="Arial" w:hAnsi="Arial" w:cs="Arial"/>
          <w:bCs/>
        </w:rPr>
        <w:t xml:space="preserve"> </w:t>
      </w:r>
      <w:proofErr w:type="spellStart"/>
      <w:r w:rsidR="000E55AE" w:rsidRPr="00DD48B1">
        <w:rPr>
          <w:rFonts w:ascii="Arial" w:hAnsi="Arial" w:cs="Arial"/>
          <w:bCs/>
        </w:rPr>
        <w:t>rincian</w:t>
      </w:r>
      <w:proofErr w:type="spellEnd"/>
    </w:p>
    <w:p w14:paraId="0C59A9C4" w14:textId="77777777" w:rsidR="005210D9" w:rsidRPr="005210D9" w:rsidRDefault="005210D9" w:rsidP="005210D9">
      <w:pPr>
        <w:pStyle w:val="ListParagraph"/>
        <w:numPr>
          <w:ilvl w:val="0"/>
          <w:numId w:val="45"/>
        </w:numPr>
        <w:spacing w:line="240" w:lineRule="auto"/>
        <w:ind w:left="450" w:hanging="270"/>
        <w:jc w:val="both"/>
        <w:rPr>
          <w:rFonts w:ascii="Arial" w:hAnsi="Arial" w:cs="Arial"/>
          <w:iCs/>
        </w:rPr>
      </w:pPr>
      <w:proofErr w:type="spellStart"/>
      <w:r w:rsidRPr="005210D9">
        <w:rPr>
          <w:rFonts w:ascii="Arial" w:hAnsi="Arial" w:cs="Arial"/>
          <w:iCs/>
        </w:rPr>
        <w:t>fasilitas</w:t>
      </w:r>
      <w:proofErr w:type="spellEnd"/>
      <w:r w:rsidRPr="005210D9">
        <w:rPr>
          <w:rFonts w:ascii="Arial" w:hAnsi="Arial" w:cs="Arial"/>
          <w:iCs/>
        </w:rPr>
        <w:t xml:space="preserve"> yang </w:t>
      </w:r>
      <w:proofErr w:type="spellStart"/>
      <w:r w:rsidRPr="005210D9">
        <w:rPr>
          <w:rFonts w:ascii="Arial" w:hAnsi="Arial" w:cs="Arial"/>
          <w:iCs/>
        </w:rPr>
        <w:t>diberikan</w:t>
      </w:r>
      <w:proofErr w:type="spellEnd"/>
      <w:r w:rsidRPr="005210D9">
        <w:rPr>
          <w:rFonts w:ascii="Arial" w:hAnsi="Arial" w:cs="Arial"/>
          <w:iCs/>
        </w:rPr>
        <w:t xml:space="preserve"> </w:t>
      </w:r>
      <w:proofErr w:type="spellStart"/>
      <w:r w:rsidRPr="005210D9">
        <w:rPr>
          <w:rFonts w:ascii="Arial" w:hAnsi="Arial" w:cs="Arial"/>
          <w:iCs/>
        </w:rPr>
        <w:t>sudah</w:t>
      </w:r>
      <w:proofErr w:type="spellEnd"/>
      <w:r w:rsidRPr="005210D9">
        <w:rPr>
          <w:rFonts w:ascii="Arial" w:hAnsi="Arial" w:cs="Arial"/>
          <w:iCs/>
        </w:rPr>
        <w:t xml:space="preserve"> </w:t>
      </w:r>
      <w:proofErr w:type="spellStart"/>
      <w:r w:rsidRPr="005210D9">
        <w:rPr>
          <w:rFonts w:ascii="Arial" w:hAnsi="Arial" w:cs="Arial"/>
          <w:iCs/>
        </w:rPr>
        <w:t>baik</w:t>
      </w:r>
      <w:proofErr w:type="spellEnd"/>
      <w:r w:rsidRPr="005210D9">
        <w:rPr>
          <w:rFonts w:ascii="Arial" w:hAnsi="Arial" w:cs="Arial"/>
          <w:iCs/>
        </w:rPr>
        <w:t xml:space="preserve">. </w:t>
      </w:r>
      <w:proofErr w:type="spellStart"/>
      <w:r w:rsidRPr="005210D9">
        <w:rPr>
          <w:rFonts w:ascii="Arial" w:hAnsi="Arial" w:cs="Arial"/>
          <w:iCs/>
        </w:rPr>
        <w:t>Kepuasan</w:t>
      </w:r>
      <w:proofErr w:type="spellEnd"/>
      <w:r w:rsidRPr="005210D9">
        <w:rPr>
          <w:rFonts w:ascii="Arial" w:hAnsi="Arial" w:cs="Arial"/>
          <w:iCs/>
        </w:rPr>
        <w:t xml:space="preserve"> </w:t>
      </w:r>
      <w:proofErr w:type="spellStart"/>
      <w:r w:rsidRPr="005210D9">
        <w:rPr>
          <w:rFonts w:ascii="Arial" w:hAnsi="Arial" w:cs="Arial"/>
          <w:iCs/>
        </w:rPr>
        <w:t>pelanggan</w:t>
      </w:r>
      <w:proofErr w:type="spellEnd"/>
      <w:r w:rsidRPr="005210D9">
        <w:rPr>
          <w:rFonts w:ascii="Arial" w:hAnsi="Arial" w:cs="Arial"/>
          <w:iCs/>
        </w:rPr>
        <w:t xml:space="preserve"> juga </w:t>
      </w:r>
      <w:proofErr w:type="spellStart"/>
      <w:r w:rsidRPr="005210D9">
        <w:rPr>
          <w:rFonts w:ascii="Arial" w:hAnsi="Arial" w:cs="Arial"/>
          <w:iCs/>
        </w:rPr>
        <w:t>telah</w:t>
      </w:r>
      <w:proofErr w:type="spellEnd"/>
      <w:r w:rsidRPr="005210D9">
        <w:rPr>
          <w:rFonts w:ascii="Arial" w:hAnsi="Arial" w:cs="Arial"/>
          <w:iCs/>
        </w:rPr>
        <w:t xml:space="preserve"> </w:t>
      </w:r>
      <w:proofErr w:type="spellStart"/>
      <w:r w:rsidRPr="005210D9">
        <w:rPr>
          <w:rFonts w:ascii="Arial" w:hAnsi="Arial" w:cs="Arial"/>
          <w:iCs/>
        </w:rPr>
        <w:t>dinilai</w:t>
      </w:r>
      <w:proofErr w:type="spellEnd"/>
      <w:r w:rsidRPr="005210D9">
        <w:rPr>
          <w:rFonts w:ascii="Arial" w:hAnsi="Arial" w:cs="Arial"/>
          <w:iCs/>
        </w:rPr>
        <w:t xml:space="preserve"> sangat </w:t>
      </w:r>
      <w:proofErr w:type="spellStart"/>
      <w:r w:rsidRPr="005210D9">
        <w:rPr>
          <w:rFonts w:ascii="Arial" w:hAnsi="Arial" w:cs="Arial"/>
          <w:iCs/>
        </w:rPr>
        <w:t>baik</w:t>
      </w:r>
      <w:proofErr w:type="spellEnd"/>
      <w:r w:rsidRPr="005210D9">
        <w:rPr>
          <w:rFonts w:ascii="Arial" w:hAnsi="Arial" w:cs="Arial"/>
          <w:iCs/>
        </w:rPr>
        <w:t xml:space="preserve"> </w:t>
      </w:r>
      <w:proofErr w:type="spellStart"/>
      <w:r w:rsidRPr="005210D9">
        <w:rPr>
          <w:rFonts w:ascii="Arial" w:hAnsi="Arial" w:cs="Arial"/>
          <w:iCs/>
        </w:rPr>
        <w:t>terutama</w:t>
      </w:r>
      <w:proofErr w:type="spellEnd"/>
      <w:r w:rsidRPr="005210D9">
        <w:rPr>
          <w:rFonts w:ascii="Arial" w:hAnsi="Arial" w:cs="Arial"/>
          <w:iCs/>
        </w:rPr>
        <w:t xml:space="preserve"> pada </w:t>
      </w:r>
      <w:proofErr w:type="spellStart"/>
      <w:r w:rsidRPr="005210D9">
        <w:rPr>
          <w:rFonts w:ascii="Arial" w:hAnsi="Arial" w:cs="Arial"/>
          <w:iCs/>
        </w:rPr>
        <w:t>harapan</w:t>
      </w:r>
      <w:proofErr w:type="spellEnd"/>
      <w:r w:rsidRPr="005210D9">
        <w:rPr>
          <w:rFonts w:ascii="Arial" w:hAnsi="Arial" w:cs="Arial"/>
          <w:iCs/>
        </w:rPr>
        <w:t xml:space="preserve"> </w:t>
      </w:r>
      <w:proofErr w:type="spellStart"/>
      <w:r w:rsidRPr="005210D9">
        <w:rPr>
          <w:rFonts w:ascii="Arial" w:hAnsi="Arial" w:cs="Arial"/>
          <w:iCs/>
        </w:rPr>
        <w:t>pelanggan</w:t>
      </w:r>
      <w:proofErr w:type="spellEnd"/>
      <w:r w:rsidRPr="005210D9">
        <w:rPr>
          <w:rFonts w:ascii="Arial" w:hAnsi="Arial" w:cs="Arial"/>
          <w:iCs/>
        </w:rPr>
        <w:t xml:space="preserve"> yang </w:t>
      </w:r>
      <w:proofErr w:type="spellStart"/>
      <w:r w:rsidRPr="005210D9">
        <w:rPr>
          <w:rFonts w:ascii="Arial" w:hAnsi="Arial" w:cs="Arial"/>
          <w:iCs/>
        </w:rPr>
        <w:t>telah</w:t>
      </w:r>
      <w:proofErr w:type="spellEnd"/>
      <w:r w:rsidRPr="005210D9">
        <w:rPr>
          <w:rFonts w:ascii="Arial" w:hAnsi="Arial" w:cs="Arial"/>
          <w:iCs/>
        </w:rPr>
        <w:t xml:space="preserve"> </w:t>
      </w:r>
      <w:proofErr w:type="spellStart"/>
      <w:r w:rsidRPr="005210D9">
        <w:rPr>
          <w:rFonts w:ascii="Arial" w:hAnsi="Arial" w:cs="Arial"/>
          <w:iCs/>
        </w:rPr>
        <w:t>terpenuhi</w:t>
      </w:r>
      <w:proofErr w:type="spellEnd"/>
      <w:r w:rsidRPr="005210D9">
        <w:rPr>
          <w:rFonts w:ascii="Arial" w:hAnsi="Arial" w:cs="Arial"/>
          <w:iCs/>
        </w:rPr>
        <w:t>.</w:t>
      </w:r>
    </w:p>
    <w:p w14:paraId="66D27B20" w14:textId="77777777" w:rsidR="005210D9" w:rsidRPr="005210D9" w:rsidRDefault="005210D9" w:rsidP="005210D9">
      <w:pPr>
        <w:pStyle w:val="ListParagraph"/>
        <w:numPr>
          <w:ilvl w:val="0"/>
          <w:numId w:val="45"/>
        </w:numPr>
        <w:spacing w:line="240" w:lineRule="auto"/>
        <w:ind w:left="450" w:hanging="270"/>
        <w:jc w:val="both"/>
        <w:rPr>
          <w:rFonts w:ascii="Arial" w:hAnsi="Arial" w:cs="Arial"/>
          <w:iCs/>
        </w:rPr>
      </w:pPr>
      <w:proofErr w:type="spellStart"/>
      <w:r w:rsidRPr="005210D9">
        <w:rPr>
          <w:rFonts w:ascii="Arial" w:hAnsi="Arial" w:cs="Arial"/>
          <w:iCs/>
        </w:rPr>
        <w:lastRenderedPageBreak/>
        <w:t>fasilitas</w:t>
      </w:r>
      <w:proofErr w:type="spellEnd"/>
      <w:r w:rsidRPr="005210D9">
        <w:rPr>
          <w:rFonts w:ascii="Arial" w:hAnsi="Arial" w:cs="Arial"/>
          <w:iCs/>
        </w:rPr>
        <w:t xml:space="preserve"> </w:t>
      </w:r>
      <w:proofErr w:type="spellStart"/>
      <w:r w:rsidRPr="005210D9">
        <w:rPr>
          <w:rFonts w:ascii="Arial" w:hAnsi="Arial" w:cs="Arial"/>
          <w:iCs/>
        </w:rPr>
        <w:t>secara</w:t>
      </w:r>
      <w:proofErr w:type="spellEnd"/>
      <w:r w:rsidRPr="005210D9">
        <w:rPr>
          <w:rFonts w:ascii="Arial" w:hAnsi="Arial" w:cs="Arial"/>
          <w:iCs/>
        </w:rPr>
        <w:t xml:space="preserve"> </w:t>
      </w:r>
      <w:proofErr w:type="spellStart"/>
      <w:r w:rsidRPr="005210D9">
        <w:rPr>
          <w:rFonts w:ascii="Arial" w:hAnsi="Arial" w:cs="Arial"/>
          <w:iCs/>
        </w:rPr>
        <w:t>parsial</w:t>
      </w:r>
      <w:proofErr w:type="spellEnd"/>
      <w:r w:rsidRPr="005210D9">
        <w:rPr>
          <w:rFonts w:ascii="Arial" w:hAnsi="Arial" w:cs="Arial"/>
          <w:iCs/>
        </w:rPr>
        <w:t xml:space="preserve"> </w:t>
      </w:r>
      <w:proofErr w:type="spellStart"/>
      <w:r w:rsidRPr="005210D9">
        <w:rPr>
          <w:rFonts w:ascii="Arial" w:hAnsi="Arial" w:cs="Arial"/>
          <w:iCs/>
        </w:rPr>
        <w:t>berpengaruh</w:t>
      </w:r>
      <w:proofErr w:type="spellEnd"/>
      <w:r w:rsidRPr="005210D9">
        <w:rPr>
          <w:rFonts w:ascii="Arial" w:hAnsi="Arial" w:cs="Arial"/>
          <w:iCs/>
        </w:rPr>
        <w:t xml:space="preserve"> </w:t>
      </w:r>
      <w:proofErr w:type="spellStart"/>
      <w:r w:rsidRPr="005210D9">
        <w:rPr>
          <w:rFonts w:ascii="Arial" w:hAnsi="Arial" w:cs="Arial"/>
          <w:iCs/>
        </w:rPr>
        <w:t>signifikan</w:t>
      </w:r>
      <w:proofErr w:type="spellEnd"/>
      <w:r w:rsidRPr="005210D9">
        <w:rPr>
          <w:rFonts w:ascii="Arial" w:hAnsi="Arial" w:cs="Arial"/>
          <w:iCs/>
        </w:rPr>
        <w:t xml:space="preserve"> </w:t>
      </w:r>
      <w:proofErr w:type="spellStart"/>
      <w:r w:rsidRPr="005210D9">
        <w:rPr>
          <w:rFonts w:ascii="Arial" w:hAnsi="Arial" w:cs="Arial"/>
          <w:iCs/>
        </w:rPr>
        <w:t>terhadap</w:t>
      </w:r>
      <w:proofErr w:type="spellEnd"/>
      <w:r w:rsidRPr="005210D9">
        <w:rPr>
          <w:rFonts w:ascii="Arial" w:hAnsi="Arial" w:cs="Arial"/>
          <w:iCs/>
        </w:rPr>
        <w:t xml:space="preserve"> </w:t>
      </w:r>
      <w:proofErr w:type="spellStart"/>
      <w:r w:rsidRPr="005210D9">
        <w:rPr>
          <w:rFonts w:ascii="Arial" w:hAnsi="Arial" w:cs="Arial"/>
          <w:iCs/>
        </w:rPr>
        <w:t>kepuasan</w:t>
      </w:r>
      <w:proofErr w:type="spellEnd"/>
      <w:r w:rsidRPr="005210D9">
        <w:rPr>
          <w:rFonts w:ascii="Arial" w:hAnsi="Arial" w:cs="Arial"/>
          <w:iCs/>
        </w:rPr>
        <w:t xml:space="preserve"> </w:t>
      </w:r>
      <w:proofErr w:type="spellStart"/>
      <w:r w:rsidRPr="005210D9">
        <w:rPr>
          <w:rFonts w:ascii="Arial" w:hAnsi="Arial" w:cs="Arial"/>
          <w:iCs/>
        </w:rPr>
        <w:t>pelanggan</w:t>
      </w:r>
      <w:proofErr w:type="spellEnd"/>
      <w:r w:rsidRPr="005210D9">
        <w:rPr>
          <w:rFonts w:ascii="Arial" w:hAnsi="Arial" w:cs="Arial"/>
          <w:iCs/>
        </w:rPr>
        <w:t xml:space="preserve"> pada Gym Focus Fit Soekarno Hatta </w:t>
      </w:r>
      <w:proofErr w:type="spellStart"/>
      <w:r w:rsidRPr="005210D9">
        <w:rPr>
          <w:rFonts w:ascii="Arial" w:hAnsi="Arial" w:cs="Arial"/>
          <w:iCs/>
        </w:rPr>
        <w:t>Pekanbaru</w:t>
      </w:r>
      <w:proofErr w:type="spellEnd"/>
      <w:r w:rsidRPr="005210D9">
        <w:rPr>
          <w:rFonts w:ascii="Arial" w:hAnsi="Arial" w:cs="Arial"/>
          <w:iCs/>
        </w:rPr>
        <w:t xml:space="preserve">. </w:t>
      </w:r>
      <w:proofErr w:type="spellStart"/>
      <w:r w:rsidRPr="005210D9">
        <w:rPr>
          <w:rFonts w:ascii="Arial" w:hAnsi="Arial" w:cs="Arial"/>
          <w:iCs/>
        </w:rPr>
        <w:t>variabel</w:t>
      </w:r>
      <w:proofErr w:type="spellEnd"/>
      <w:r w:rsidRPr="005210D9">
        <w:rPr>
          <w:rFonts w:ascii="Arial" w:hAnsi="Arial" w:cs="Arial"/>
          <w:iCs/>
        </w:rPr>
        <w:t xml:space="preserve"> </w:t>
      </w:r>
      <w:proofErr w:type="spellStart"/>
      <w:r w:rsidRPr="005210D9">
        <w:rPr>
          <w:rFonts w:ascii="Arial" w:hAnsi="Arial" w:cs="Arial"/>
          <w:iCs/>
        </w:rPr>
        <w:t>bebas</w:t>
      </w:r>
      <w:proofErr w:type="spellEnd"/>
      <w:r w:rsidRPr="005210D9">
        <w:rPr>
          <w:rFonts w:ascii="Arial" w:hAnsi="Arial" w:cs="Arial"/>
          <w:iCs/>
        </w:rPr>
        <w:t xml:space="preserve"> </w:t>
      </w:r>
      <w:proofErr w:type="spellStart"/>
      <w:r w:rsidRPr="005210D9">
        <w:rPr>
          <w:rFonts w:ascii="Arial" w:hAnsi="Arial" w:cs="Arial"/>
          <w:iCs/>
        </w:rPr>
        <w:t>memiliki</w:t>
      </w:r>
      <w:proofErr w:type="spellEnd"/>
      <w:r w:rsidRPr="005210D9">
        <w:rPr>
          <w:rFonts w:ascii="Arial" w:hAnsi="Arial" w:cs="Arial"/>
          <w:iCs/>
        </w:rPr>
        <w:t xml:space="preserve"> </w:t>
      </w:r>
      <w:proofErr w:type="spellStart"/>
      <w:r w:rsidRPr="005210D9">
        <w:rPr>
          <w:rFonts w:ascii="Arial" w:hAnsi="Arial" w:cs="Arial"/>
          <w:iCs/>
        </w:rPr>
        <w:t>pengaruh</w:t>
      </w:r>
      <w:proofErr w:type="spellEnd"/>
      <w:r w:rsidRPr="005210D9">
        <w:rPr>
          <w:rFonts w:ascii="Arial" w:hAnsi="Arial" w:cs="Arial"/>
          <w:iCs/>
        </w:rPr>
        <w:t xml:space="preserve"> </w:t>
      </w:r>
      <w:proofErr w:type="spellStart"/>
      <w:r w:rsidRPr="005210D9">
        <w:rPr>
          <w:rFonts w:ascii="Arial" w:hAnsi="Arial" w:cs="Arial"/>
          <w:iCs/>
        </w:rPr>
        <w:t>dengan</w:t>
      </w:r>
      <w:proofErr w:type="spellEnd"/>
      <w:r w:rsidRPr="005210D9">
        <w:rPr>
          <w:rFonts w:ascii="Arial" w:hAnsi="Arial" w:cs="Arial"/>
          <w:iCs/>
        </w:rPr>
        <w:t xml:space="preserve"> </w:t>
      </w:r>
      <w:proofErr w:type="spellStart"/>
      <w:r w:rsidRPr="005210D9">
        <w:rPr>
          <w:rFonts w:ascii="Arial" w:hAnsi="Arial" w:cs="Arial"/>
          <w:iCs/>
        </w:rPr>
        <w:t>arah</w:t>
      </w:r>
      <w:proofErr w:type="spellEnd"/>
      <w:r w:rsidRPr="005210D9">
        <w:rPr>
          <w:rFonts w:ascii="Arial" w:hAnsi="Arial" w:cs="Arial"/>
          <w:iCs/>
        </w:rPr>
        <w:t xml:space="preserve"> </w:t>
      </w:r>
      <w:proofErr w:type="spellStart"/>
      <w:proofErr w:type="gramStart"/>
      <w:r w:rsidRPr="005210D9">
        <w:rPr>
          <w:rFonts w:ascii="Arial" w:hAnsi="Arial" w:cs="Arial"/>
          <w:iCs/>
        </w:rPr>
        <w:t>positif</w:t>
      </w:r>
      <w:proofErr w:type="spellEnd"/>
      <w:r w:rsidRPr="005210D9">
        <w:rPr>
          <w:rFonts w:ascii="Arial" w:hAnsi="Arial" w:cs="Arial"/>
          <w:iCs/>
        </w:rPr>
        <w:t xml:space="preserve">  </w:t>
      </w:r>
      <w:proofErr w:type="spellStart"/>
      <w:r w:rsidRPr="005210D9">
        <w:rPr>
          <w:rFonts w:ascii="Arial" w:hAnsi="Arial" w:cs="Arial"/>
          <w:iCs/>
        </w:rPr>
        <w:t>terhadap</w:t>
      </w:r>
      <w:proofErr w:type="spellEnd"/>
      <w:proofErr w:type="gramEnd"/>
      <w:r w:rsidRPr="005210D9">
        <w:rPr>
          <w:rFonts w:ascii="Arial" w:hAnsi="Arial" w:cs="Arial"/>
          <w:iCs/>
        </w:rPr>
        <w:t xml:space="preserve"> </w:t>
      </w:r>
      <w:proofErr w:type="spellStart"/>
      <w:r w:rsidRPr="005210D9">
        <w:rPr>
          <w:rFonts w:ascii="Arial" w:hAnsi="Arial" w:cs="Arial"/>
          <w:iCs/>
        </w:rPr>
        <w:t>kepuasan</w:t>
      </w:r>
      <w:proofErr w:type="spellEnd"/>
      <w:r w:rsidRPr="005210D9">
        <w:rPr>
          <w:rFonts w:ascii="Arial" w:hAnsi="Arial" w:cs="Arial"/>
          <w:iCs/>
        </w:rPr>
        <w:t xml:space="preserve"> </w:t>
      </w:r>
      <w:proofErr w:type="spellStart"/>
      <w:r w:rsidRPr="005210D9">
        <w:rPr>
          <w:rFonts w:ascii="Arial" w:hAnsi="Arial" w:cs="Arial"/>
          <w:iCs/>
        </w:rPr>
        <w:t>pelanggan</w:t>
      </w:r>
      <w:proofErr w:type="spellEnd"/>
      <w:r w:rsidRPr="005210D9">
        <w:rPr>
          <w:rFonts w:ascii="Arial" w:hAnsi="Arial" w:cs="Arial"/>
          <w:iCs/>
        </w:rPr>
        <w:t xml:space="preserve">. Hal </w:t>
      </w:r>
      <w:proofErr w:type="spellStart"/>
      <w:r w:rsidRPr="005210D9">
        <w:rPr>
          <w:rFonts w:ascii="Arial" w:hAnsi="Arial" w:cs="Arial"/>
          <w:iCs/>
        </w:rPr>
        <w:t>ini</w:t>
      </w:r>
      <w:proofErr w:type="spellEnd"/>
      <w:r w:rsidRPr="005210D9">
        <w:rPr>
          <w:rFonts w:ascii="Arial" w:hAnsi="Arial" w:cs="Arial"/>
          <w:iCs/>
        </w:rPr>
        <w:t xml:space="preserve"> </w:t>
      </w:r>
      <w:proofErr w:type="spellStart"/>
      <w:r w:rsidRPr="005210D9">
        <w:rPr>
          <w:rFonts w:ascii="Arial" w:hAnsi="Arial" w:cs="Arial"/>
          <w:iCs/>
        </w:rPr>
        <w:t>sesuai</w:t>
      </w:r>
      <w:proofErr w:type="spellEnd"/>
      <w:r w:rsidRPr="005210D9">
        <w:rPr>
          <w:rFonts w:ascii="Arial" w:hAnsi="Arial" w:cs="Arial"/>
          <w:iCs/>
        </w:rPr>
        <w:t xml:space="preserve"> </w:t>
      </w:r>
      <w:proofErr w:type="spellStart"/>
      <w:r w:rsidRPr="005210D9">
        <w:rPr>
          <w:rFonts w:ascii="Arial" w:hAnsi="Arial" w:cs="Arial"/>
          <w:iCs/>
        </w:rPr>
        <w:t>dengan</w:t>
      </w:r>
      <w:proofErr w:type="spellEnd"/>
      <w:r w:rsidRPr="005210D9">
        <w:rPr>
          <w:rFonts w:ascii="Arial" w:hAnsi="Arial" w:cs="Arial"/>
          <w:iCs/>
        </w:rPr>
        <w:t xml:space="preserve"> </w:t>
      </w:r>
      <w:proofErr w:type="spellStart"/>
      <w:r w:rsidRPr="005210D9">
        <w:rPr>
          <w:rFonts w:ascii="Arial" w:hAnsi="Arial" w:cs="Arial"/>
          <w:iCs/>
        </w:rPr>
        <w:t>hipotesis</w:t>
      </w:r>
      <w:proofErr w:type="spellEnd"/>
      <w:r w:rsidRPr="005210D9">
        <w:rPr>
          <w:rFonts w:ascii="Arial" w:hAnsi="Arial" w:cs="Arial"/>
          <w:iCs/>
        </w:rPr>
        <w:t xml:space="preserve"> </w:t>
      </w:r>
      <w:proofErr w:type="spellStart"/>
      <w:r w:rsidRPr="005210D9">
        <w:rPr>
          <w:rFonts w:ascii="Arial" w:hAnsi="Arial" w:cs="Arial"/>
          <w:iCs/>
        </w:rPr>
        <w:t>dalam</w:t>
      </w:r>
      <w:proofErr w:type="spellEnd"/>
      <w:r w:rsidRPr="005210D9">
        <w:rPr>
          <w:rFonts w:ascii="Arial" w:hAnsi="Arial" w:cs="Arial"/>
          <w:iCs/>
        </w:rPr>
        <w:t xml:space="preserve"> </w:t>
      </w:r>
      <w:proofErr w:type="spellStart"/>
      <w:r w:rsidRPr="005210D9">
        <w:rPr>
          <w:rFonts w:ascii="Arial" w:hAnsi="Arial" w:cs="Arial"/>
          <w:iCs/>
        </w:rPr>
        <w:t>penelitian</w:t>
      </w:r>
      <w:proofErr w:type="spellEnd"/>
      <w:r w:rsidRPr="005210D9">
        <w:rPr>
          <w:rFonts w:ascii="Arial" w:hAnsi="Arial" w:cs="Arial"/>
          <w:iCs/>
        </w:rPr>
        <w:t xml:space="preserve"> </w:t>
      </w:r>
      <w:proofErr w:type="spellStart"/>
      <w:r w:rsidRPr="005210D9">
        <w:rPr>
          <w:rFonts w:ascii="Arial" w:hAnsi="Arial" w:cs="Arial"/>
          <w:iCs/>
        </w:rPr>
        <w:t>ini</w:t>
      </w:r>
      <w:proofErr w:type="spellEnd"/>
      <w:r w:rsidRPr="005210D9">
        <w:rPr>
          <w:rFonts w:ascii="Arial" w:hAnsi="Arial" w:cs="Arial"/>
          <w:iCs/>
        </w:rPr>
        <w:t xml:space="preserve"> </w:t>
      </w:r>
      <w:proofErr w:type="spellStart"/>
      <w:r w:rsidRPr="005210D9">
        <w:rPr>
          <w:rFonts w:ascii="Arial" w:hAnsi="Arial" w:cs="Arial"/>
          <w:iCs/>
        </w:rPr>
        <w:t>bahwa</w:t>
      </w:r>
      <w:proofErr w:type="spellEnd"/>
      <w:r w:rsidRPr="005210D9">
        <w:rPr>
          <w:rFonts w:ascii="Arial" w:hAnsi="Arial" w:cs="Arial"/>
          <w:iCs/>
        </w:rPr>
        <w:t xml:space="preserve"> </w:t>
      </w:r>
      <w:proofErr w:type="spellStart"/>
      <w:r w:rsidRPr="005210D9">
        <w:rPr>
          <w:rFonts w:ascii="Arial" w:hAnsi="Arial" w:cs="Arial"/>
          <w:iCs/>
        </w:rPr>
        <w:t>Variabel</w:t>
      </w:r>
      <w:proofErr w:type="spellEnd"/>
      <w:r w:rsidRPr="005210D9">
        <w:rPr>
          <w:rFonts w:ascii="Arial" w:hAnsi="Arial" w:cs="Arial"/>
          <w:iCs/>
        </w:rPr>
        <w:t xml:space="preserve"> </w:t>
      </w:r>
      <w:proofErr w:type="spellStart"/>
      <w:r w:rsidRPr="005210D9">
        <w:rPr>
          <w:rFonts w:ascii="Arial" w:hAnsi="Arial" w:cs="Arial"/>
          <w:iCs/>
        </w:rPr>
        <w:t>fasilitas</w:t>
      </w:r>
      <w:proofErr w:type="spellEnd"/>
      <w:r w:rsidRPr="005210D9">
        <w:rPr>
          <w:rFonts w:ascii="Arial" w:hAnsi="Arial" w:cs="Arial"/>
          <w:iCs/>
        </w:rPr>
        <w:t xml:space="preserve"> </w:t>
      </w:r>
      <w:proofErr w:type="spellStart"/>
      <w:r w:rsidRPr="005210D9">
        <w:rPr>
          <w:rFonts w:ascii="Arial" w:hAnsi="Arial" w:cs="Arial"/>
          <w:iCs/>
        </w:rPr>
        <w:t>dapat</w:t>
      </w:r>
      <w:proofErr w:type="spellEnd"/>
      <w:r w:rsidRPr="005210D9">
        <w:rPr>
          <w:rFonts w:ascii="Arial" w:hAnsi="Arial" w:cs="Arial"/>
          <w:iCs/>
        </w:rPr>
        <w:t xml:space="preserve"> </w:t>
      </w:r>
      <w:proofErr w:type="spellStart"/>
      <w:r w:rsidRPr="005210D9">
        <w:rPr>
          <w:rFonts w:ascii="Arial" w:hAnsi="Arial" w:cs="Arial"/>
          <w:iCs/>
        </w:rPr>
        <w:t>berpengaruh</w:t>
      </w:r>
      <w:proofErr w:type="spellEnd"/>
      <w:r w:rsidRPr="005210D9">
        <w:rPr>
          <w:rFonts w:ascii="Arial" w:hAnsi="Arial" w:cs="Arial"/>
          <w:iCs/>
        </w:rPr>
        <w:t xml:space="preserve"> </w:t>
      </w:r>
      <w:proofErr w:type="spellStart"/>
      <w:r w:rsidRPr="005210D9">
        <w:rPr>
          <w:rFonts w:ascii="Arial" w:hAnsi="Arial" w:cs="Arial"/>
          <w:iCs/>
        </w:rPr>
        <w:t>positif</w:t>
      </w:r>
      <w:proofErr w:type="spellEnd"/>
      <w:r w:rsidRPr="005210D9">
        <w:rPr>
          <w:rFonts w:ascii="Arial" w:hAnsi="Arial" w:cs="Arial"/>
          <w:iCs/>
        </w:rPr>
        <w:t xml:space="preserve"> dan </w:t>
      </w:r>
      <w:proofErr w:type="spellStart"/>
      <w:r w:rsidRPr="005210D9">
        <w:rPr>
          <w:rFonts w:ascii="Arial" w:hAnsi="Arial" w:cs="Arial"/>
          <w:iCs/>
        </w:rPr>
        <w:t>signifikan</w:t>
      </w:r>
      <w:proofErr w:type="spellEnd"/>
      <w:r w:rsidRPr="005210D9">
        <w:rPr>
          <w:rFonts w:ascii="Arial" w:hAnsi="Arial" w:cs="Arial"/>
          <w:iCs/>
        </w:rPr>
        <w:t xml:space="preserve"> </w:t>
      </w:r>
      <w:proofErr w:type="spellStart"/>
      <w:r w:rsidRPr="005210D9">
        <w:rPr>
          <w:rFonts w:ascii="Arial" w:hAnsi="Arial" w:cs="Arial"/>
          <w:iCs/>
        </w:rPr>
        <w:t>terhadap</w:t>
      </w:r>
      <w:proofErr w:type="spellEnd"/>
      <w:r w:rsidRPr="005210D9">
        <w:rPr>
          <w:rFonts w:ascii="Arial" w:hAnsi="Arial" w:cs="Arial"/>
          <w:iCs/>
        </w:rPr>
        <w:t xml:space="preserve"> </w:t>
      </w:r>
      <w:proofErr w:type="spellStart"/>
      <w:r w:rsidRPr="005210D9">
        <w:rPr>
          <w:rFonts w:ascii="Arial" w:hAnsi="Arial" w:cs="Arial"/>
          <w:iCs/>
        </w:rPr>
        <w:t>kepuasan</w:t>
      </w:r>
      <w:proofErr w:type="spellEnd"/>
      <w:r w:rsidRPr="005210D9">
        <w:rPr>
          <w:rFonts w:ascii="Arial" w:hAnsi="Arial" w:cs="Arial"/>
          <w:iCs/>
        </w:rPr>
        <w:t xml:space="preserve"> </w:t>
      </w:r>
      <w:proofErr w:type="spellStart"/>
      <w:r w:rsidRPr="005210D9">
        <w:rPr>
          <w:rFonts w:ascii="Arial" w:hAnsi="Arial" w:cs="Arial"/>
          <w:iCs/>
        </w:rPr>
        <w:t>pelanggan</w:t>
      </w:r>
      <w:proofErr w:type="spellEnd"/>
      <w:r w:rsidRPr="005210D9">
        <w:rPr>
          <w:rFonts w:ascii="Arial" w:hAnsi="Arial" w:cs="Arial"/>
          <w:iCs/>
        </w:rPr>
        <w:t xml:space="preserve"> pada Gym Focus Fit Soekarno Hatta </w:t>
      </w:r>
      <w:proofErr w:type="spellStart"/>
      <w:r w:rsidRPr="005210D9">
        <w:rPr>
          <w:rFonts w:ascii="Arial" w:hAnsi="Arial" w:cs="Arial"/>
          <w:iCs/>
        </w:rPr>
        <w:t>Pekanbaru</w:t>
      </w:r>
      <w:proofErr w:type="spellEnd"/>
      <w:r w:rsidRPr="005210D9">
        <w:rPr>
          <w:rFonts w:ascii="Arial" w:hAnsi="Arial" w:cs="Arial"/>
          <w:iCs/>
        </w:rPr>
        <w:t>.</w:t>
      </w:r>
    </w:p>
    <w:p w14:paraId="2CBCE082" w14:textId="77777777" w:rsidR="006E6194" w:rsidRPr="00DD48B1" w:rsidRDefault="006E6194" w:rsidP="006E6194">
      <w:pPr>
        <w:pStyle w:val="ListParagraph"/>
        <w:tabs>
          <w:tab w:val="left" w:pos="426"/>
        </w:tabs>
        <w:spacing w:line="240" w:lineRule="auto"/>
        <w:ind w:left="284"/>
        <w:jc w:val="both"/>
        <w:rPr>
          <w:rFonts w:ascii="Arial" w:hAnsi="Arial" w:cs="Arial"/>
          <w:bCs/>
        </w:rPr>
      </w:pPr>
    </w:p>
    <w:p w14:paraId="18D28479" w14:textId="77777777" w:rsidR="006E6194" w:rsidRPr="00DD48B1" w:rsidRDefault="000E55AE" w:rsidP="006E6194">
      <w:pPr>
        <w:pStyle w:val="ListParagraph"/>
        <w:numPr>
          <w:ilvl w:val="0"/>
          <w:numId w:val="33"/>
        </w:numPr>
        <w:tabs>
          <w:tab w:val="left" w:pos="567"/>
        </w:tabs>
        <w:spacing w:line="240" w:lineRule="auto"/>
        <w:ind w:left="284" w:hanging="284"/>
        <w:jc w:val="both"/>
        <w:rPr>
          <w:rFonts w:ascii="Arial" w:hAnsi="Arial" w:cs="Arial"/>
          <w:b/>
        </w:rPr>
      </w:pPr>
      <w:r w:rsidRPr="00DD48B1">
        <w:rPr>
          <w:rFonts w:ascii="Arial" w:hAnsi="Arial" w:cs="Arial"/>
          <w:b/>
        </w:rPr>
        <w:t>Saran</w:t>
      </w:r>
    </w:p>
    <w:p w14:paraId="3FBBD5A5" w14:textId="0B23434C" w:rsidR="006E6194" w:rsidRPr="00DD48B1" w:rsidRDefault="006E6194" w:rsidP="006E6194">
      <w:pPr>
        <w:pStyle w:val="ListParagraph"/>
        <w:tabs>
          <w:tab w:val="left" w:pos="426"/>
        </w:tabs>
        <w:spacing w:line="240" w:lineRule="auto"/>
        <w:ind w:left="0"/>
        <w:jc w:val="both"/>
        <w:rPr>
          <w:rFonts w:ascii="Arial" w:hAnsi="Arial" w:cs="Arial"/>
          <w:bCs/>
        </w:rPr>
      </w:pPr>
      <w:r w:rsidRPr="00DD48B1">
        <w:rPr>
          <w:rFonts w:ascii="Arial" w:hAnsi="Arial" w:cs="Arial"/>
          <w:b/>
        </w:rPr>
        <w:tab/>
      </w:r>
      <w:proofErr w:type="spellStart"/>
      <w:r w:rsidR="000E55AE" w:rsidRPr="00DD48B1">
        <w:rPr>
          <w:rFonts w:ascii="Arial" w:hAnsi="Arial" w:cs="Arial"/>
          <w:bCs/>
        </w:rPr>
        <w:t>Berdasarkan</w:t>
      </w:r>
      <w:proofErr w:type="spellEnd"/>
      <w:r w:rsidR="000E55AE" w:rsidRPr="00DD48B1">
        <w:rPr>
          <w:rFonts w:ascii="Arial" w:hAnsi="Arial" w:cs="Arial"/>
          <w:bCs/>
        </w:rPr>
        <w:t xml:space="preserve"> </w:t>
      </w:r>
      <w:proofErr w:type="spellStart"/>
      <w:r w:rsidR="000E55AE" w:rsidRPr="00DD48B1">
        <w:rPr>
          <w:rFonts w:ascii="Arial" w:hAnsi="Arial" w:cs="Arial"/>
          <w:bCs/>
        </w:rPr>
        <w:t>hasil</w:t>
      </w:r>
      <w:proofErr w:type="spellEnd"/>
      <w:r w:rsidR="000E55AE" w:rsidRPr="00DD48B1">
        <w:rPr>
          <w:rFonts w:ascii="Arial" w:hAnsi="Arial" w:cs="Arial"/>
          <w:bCs/>
        </w:rPr>
        <w:t xml:space="preserve"> </w:t>
      </w:r>
      <w:proofErr w:type="spellStart"/>
      <w:r w:rsidR="000E55AE" w:rsidRPr="00DD48B1">
        <w:rPr>
          <w:rFonts w:ascii="Arial" w:hAnsi="Arial" w:cs="Arial"/>
          <w:bCs/>
        </w:rPr>
        <w:t>penelitian</w:t>
      </w:r>
      <w:proofErr w:type="spellEnd"/>
      <w:r w:rsidR="000E55AE" w:rsidRPr="00DD48B1">
        <w:rPr>
          <w:rFonts w:ascii="Arial" w:hAnsi="Arial" w:cs="Arial"/>
          <w:bCs/>
        </w:rPr>
        <w:t xml:space="preserve"> dan </w:t>
      </w:r>
      <w:proofErr w:type="spellStart"/>
      <w:r w:rsidR="000E55AE" w:rsidRPr="00DD48B1">
        <w:rPr>
          <w:rFonts w:ascii="Arial" w:hAnsi="Arial" w:cs="Arial"/>
          <w:bCs/>
        </w:rPr>
        <w:t>kesimpulan</w:t>
      </w:r>
      <w:proofErr w:type="spellEnd"/>
      <w:r w:rsidR="000E55AE" w:rsidRPr="00DD48B1">
        <w:rPr>
          <w:rFonts w:ascii="Arial" w:hAnsi="Arial" w:cs="Arial"/>
          <w:bCs/>
        </w:rPr>
        <w:t xml:space="preserve"> yang </w:t>
      </w:r>
      <w:proofErr w:type="spellStart"/>
      <w:r w:rsidR="000E55AE" w:rsidRPr="00DD48B1">
        <w:rPr>
          <w:rFonts w:ascii="Arial" w:hAnsi="Arial" w:cs="Arial"/>
          <w:bCs/>
        </w:rPr>
        <w:t>telah</w:t>
      </w:r>
      <w:proofErr w:type="spellEnd"/>
      <w:r w:rsidR="000E55AE" w:rsidRPr="00DD48B1">
        <w:rPr>
          <w:rFonts w:ascii="Arial" w:hAnsi="Arial" w:cs="Arial"/>
          <w:bCs/>
        </w:rPr>
        <w:t xml:space="preserve"> </w:t>
      </w:r>
      <w:proofErr w:type="spellStart"/>
      <w:r w:rsidR="000E55AE" w:rsidRPr="00DD48B1">
        <w:rPr>
          <w:rFonts w:ascii="Arial" w:hAnsi="Arial" w:cs="Arial"/>
          <w:bCs/>
        </w:rPr>
        <w:t>dipaparkan</w:t>
      </w:r>
      <w:proofErr w:type="spellEnd"/>
      <w:r w:rsidR="000E55AE" w:rsidRPr="00DD48B1">
        <w:rPr>
          <w:rFonts w:ascii="Arial" w:hAnsi="Arial" w:cs="Arial"/>
          <w:bCs/>
        </w:rPr>
        <w:t xml:space="preserve">, </w:t>
      </w:r>
      <w:proofErr w:type="spellStart"/>
      <w:r w:rsidR="000E55AE" w:rsidRPr="00DD48B1">
        <w:rPr>
          <w:rFonts w:ascii="Arial" w:hAnsi="Arial" w:cs="Arial"/>
          <w:bCs/>
        </w:rPr>
        <w:t>maka</w:t>
      </w:r>
      <w:proofErr w:type="spellEnd"/>
      <w:r w:rsidR="000E55AE" w:rsidRPr="00DD48B1">
        <w:rPr>
          <w:rFonts w:ascii="Arial" w:hAnsi="Arial" w:cs="Arial"/>
          <w:bCs/>
        </w:rPr>
        <w:t xml:space="preserve"> </w:t>
      </w:r>
      <w:proofErr w:type="spellStart"/>
      <w:r w:rsidR="000E55AE" w:rsidRPr="00DD48B1">
        <w:rPr>
          <w:rFonts w:ascii="Arial" w:hAnsi="Arial" w:cs="Arial"/>
          <w:bCs/>
        </w:rPr>
        <w:t>beberapa</w:t>
      </w:r>
      <w:proofErr w:type="spellEnd"/>
      <w:r w:rsidR="000E55AE" w:rsidRPr="00DD48B1">
        <w:rPr>
          <w:rFonts w:ascii="Arial" w:hAnsi="Arial" w:cs="Arial"/>
          <w:bCs/>
        </w:rPr>
        <w:t xml:space="preserve"> saran yang </w:t>
      </w:r>
      <w:proofErr w:type="spellStart"/>
      <w:r w:rsidR="000E55AE" w:rsidRPr="00DD48B1">
        <w:rPr>
          <w:rFonts w:ascii="Arial" w:hAnsi="Arial" w:cs="Arial"/>
          <w:bCs/>
        </w:rPr>
        <w:t>perlu</w:t>
      </w:r>
      <w:proofErr w:type="spellEnd"/>
      <w:r w:rsidR="000E55AE" w:rsidRPr="00DD48B1">
        <w:rPr>
          <w:rFonts w:ascii="Arial" w:hAnsi="Arial" w:cs="Arial"/>
          <w:bCs/>
        </w:rPr>
        <w:t xml:space="preserve"> </w:t>
      </w:r>
      <w:proofErr w:type="spellStart"/>
      <w:r w:rsidR="000E55AE" w:rsidRPr="00DD48B1">
        <w:rPr>
          <w:rFonts w:ascii="Arial" w:hAnsi="Arial" w:cs="Arial"/>
          <w:bCs/>
        </w:rPr>
        <w:t>diberikan</w:t>
      </w:r>
      <w:proofErr w:type="spellEnd"/>
      <w:r w:rsidR="000E55AE" w:rsidRPr="00DD48B1">
        <w:rPr>
          <w:rFonts w:ascii="Arial" w:hAnsi="Arial" w:cs="Arial"/>
          <w:bCs/>
        </w:rPr>
        <w:t xml:space="preserve"> </w:t>
      </w:r>
      <w:proofErr w:type="spellStart"/>
      <w:r w:rsidR="000E55AE" w:rsidRPr="00DD48B1">
        <w:rPr>
          <w:rFonts w:ascii="Arial" w:hAnsi="Arial" w:cs="Arial"/>
          <w:bCs/>
        </w:rPr>
        <w:t>kepada</w:t>
      </w:r>
      <w:proofErr w:type="spellEnd"/>
      <w:r w:rsidR="000E55AE" w:rsidRPr="00DD48B1">
        <w:rPr>
          <w:rFonts w:ascii="Arial" w:hAnsi="Arial" w:cs="Arial"/>
          <w:bCs/>
        </w:rPr>
        <w:t xml:space="preserve"> </w:t>
      </w:r>
      <w:proofErr w:type="spellStart"/>
      <w:r w:rsidR="000E55AE" w:rsidRPr="00DD48B1">
        <w:rPr>
          <w:rFonts w:ascii="Arial" w:hAnsi="Arial" w:cs="Arial"/>
          <w:bCs/>
        </w:rPr>
        <w:t>pihak-pihak</w:t>
      </w:r>
      <w:proofErr w:type="spellEnd"/>
      <w:r w:rsidR="000E55AE" w:rsidRPr="00DD48B1">
        <w:rPr>
          <w:rFonts w:ascii="Arial" w:hAnsi="Arial" w:cs="Arial"/>
          <w:bCs/>
        </w:rPr>
        <w:t xml:space="preserve"> yang </w:t>
      </w:r>
      <w:proofErr w:type="spellStart"/>
      <w:r w:rsidR="000E55AE" w:rsidRPr="00DD48B1">
        <w:rPr>
          <w:rFonts w:ascii="Arial" w:hAnsi="Arial" w:cs="Arial"/>
          <w:bCs/>
        </w:rPr>
        <w:t>terkait</w:t>
      </w:r>
      <w:proofErr w:type="spellEnd"/>
      <w:r w:rsidR="000E55AE" w:rsidRPr="00DD48B1">
        <w:rPr>
          <w:rFonts w:ascii="Arial" w:hAnsi="Arial" w:cs="Arial"/>
          <w:bCs/>
        </w:rPr>
        <w:t xml:space="preserve"> </w:t>
      </w:r>
      <w:proofErr w:type="spellStart"/>
      <w:r w:rsidR="000E55AE" w:rsidRPr="00DD48B1">
        <w:rPr>
          <w:rFonts w:ascii="Arial" w:hAnsi="Arial" w:cs="Arial"/>
          <w:bCs/>
        </w:rPr>
        <w:t>dengan</w:t>
      </w:r>
      <w:proofErr w:type="spellEnd"/>
      <w:r w:rsidR="000E55AE" w:rsidRPr="00DD48B1">
        <w:rPr>
          <w:rFonts w:ascii="Arial" w:hAnsi="Arial" w:cs="Arial"/>
          <w:bCs/>
        </w:rPr>
        <w:t xml:space="preserve"> </w:t>
      </w:r>
      <w:proofErr w:type="spellStart"/>
      <w:r w:rsidR="000E55AE" w:rsidRPr="00DD48B1">
        <w:rPr>
          <w:rFonts w:ascii="Arial" w:hAnsi="Arial" w:cs="Arial"/>
          <w:bCs/>
        </w:rPr>
        <w:t>penelitian</w:t>
      </w:r>
      <w:proofErr w:type="spellEnd"/>
      <w:r w:rsidR="000E55AE" w:rsidRPr="00DD48B1">
        <w:rPr>
          <w:rFonts w:ascii="Arial" w:hAnsi="Arial" w:cs="Arial"/>
          <w:bCs/>
        </w:rPr>
        <w:t xml:space="preserve"> </w:t>
      </w:r>
      <w:proofErr w:type="spellStart"/>
      <w:r w:rsidR="000E55AE" w:rsidRPr="00DD48B1">
        <w:rPr>
          <w:rFonts w:ascii="Arial" w:hAnsi="Arial" w:cs="Arial"/>
          <w:bCs/>
        </w:rPr>
        <w:t>ini</w:t>
      </w:r>
      <w:proofErr w:type="spellEnd"/>
      <w:r w:rsidR="000E55AE" w:rsidRPr="00DD48B1">
        <w:rPr>
          <w:rFonts w:ascii="Arial" w:hAnsi="Arial" w:cs="Arial"/>
          <w:bCs/>
        </w:rPr>
        <w:t xml:space="preserve"> </w:t>
      </w:r>
      <w:proofErr w:type="spellStart"/>
      <w:r w:rsidR="000E55AE" w:rsidRPr="00DD48B1">
        <w:rPr>
          <w:rFonts w:ascii="Arial" w:hAnsi="Arial" w:cs="Arial"/>
          <w:bCs/>
        </w:rPr>
        <w:t>yaitu</w:t>
      </w:r>
      <w:proofErr w:type="spellEnd"/>
      <w:r w:rsidR="000E55AE" w:rsidRPr="00DD48B1">
        <w:rPr>
          <w:rFonts w:ascii="Arial" w:hAnsi="Arial" w:cs="Arial"/>
          <w:bCs/>
        </w:rPr>
        <w:t>:</w:t>
      </w:r>
    </w:p>
    <w:p w14:paraId="62D971E8" w14:textId="77777777" w:rsidR="006E6194" w:rsidRPr="00DD48B1" w:rsidRDefault="006E6194" w:rsidP="006E6194">
      <w:pPr>
        <w:pStyle w:val="ListParagraph"/>
        <w:tabs>
          <w:tab w:val="left" w:pos="426"/>
        </w:tabs>
        <w:spacing w:line="240" w:lineRule="auto"/>
        <w:ind w:left="0"/>
        <w:jc w:val="both"/>
        <w:rPr>
          <w:rFonts w:ascii="Arial" w:hAnsi="Arial" w:cs="Arial"/>
          <w:bCs/>
        </w:rPr>
      </w:pPr>
    </w:p>
    <w:p w14:paraId="71E8B8A5" w14:textId="77777777" w:rsidR="005210D9" w:rsidRPr="005210D9" w:rsidRDefault="005210D9" w:rsidP="005210D9">
      <w:pPr>
        <w:pStyle w:val="ListParagraph"/>
        <w:numPr>
          <w:ilvl w:val="0"/>
          <w:numId w:val="47"/>
        </w:numPr>
        <w:spacing w:line="240" w:lineRule="auto"/>
        <w:ind w:left="450" w:hanging="270"/>
        <w:jc w:val="both"/>
        <w:rPr>
          <w:rFonts w:ascii="Arial" w:hAnsi="Arial" w:cs="Arial"/>
          <w:iCs/>
        </w:rPr>
      </w:pPr>
      <w:proofErr w:type="spellStart"/>
      <w:r w:rsidRPr="005210D9">
        <w:rPr>
          <w:rFonts w:ascii="Arial" w:hAnsi="Arial" w:cs="Arial"/>
          <w:iCs/>
        </w:rPr>
        <w:t>Dengan</w:t>
      </w:r>
      <w:proofErr w:type="spellEnd"/>
      <w:r w:rsidRPr="005210D9">
        <w:rPr>
          <w:rFonts w:ascii="Arial" w:hAnsi="Arial" w:cs="Arial"/>
          <w:iCs/>
        </w:rPr>
        <w:t xml:space="preserve"> </w:t>
      </w:r>
      <w:proofErr w:type="spellStart"/>
      <w:r w:rsidRPr="005210D9">
        <w:rPr>
          <w:rFonts w:ascii="Arial" w:hAnsi="Arial" w:cs="Arial"/>
          <w:iCs/>
        </w:rPr>
        <w:t>adanya</w:t>
      </w:r>
      <w:proofErr w:type="spellEnd"/>
      <w:r w:rsidRPr="005210D9">
        <w:rPr>
          <w:rFonts w:ascii="Arial" w:hAnsi="Arial" w:cs="Arial"/>
          <w:iCs/>
        </w:rPr>
        <w:t xml:space="preserve"> </w:t>
      </w:r>
      <w:proofErr w:type="spellStart"/>
      <w:r w:rsidRPr="005210D9">
        <w:rPr>
          <w:rFonts w:ascii="Arial" w:hAnsi="Arial" w:cs="Arial"/>
          <w:iCs/>
        </w:rPr>
        <w:t>pengaruh</w:t>
      </w:r>
      <w:proofErr w:type="spellEnd"/>
      <w:r w:rsidRPr="005210D9">
        <w:rPr>
          <w:rFonts w:ascii="Arial" w:hAnsi="Arial" w:cs="Arial"/>
          <w:iCs/>
        </w:rPr>
        <w:t xml:space="preserve"> </w:t>
      </w:r>
      <w:proofErr w:type="spellStart"/>
      <w:r w:rsidRPr="005210D9">
        <w:rPr>
          <w:rFonts w:ascii="Arial" w:hAnsi="Arial" w:cs="Arial"/>
          <w:iCs/>
        </w:rPr>
        <w:t>fasilitas</w:t>
      </w:r>
      <w:proofErr w:type="spellEnd"/>
      <w:r w:rsidRPr="005210D9">
        <w:rPr>
          <w:rFonts w:ascii="Arial" w:hAnsi="Arial" w:cs="Arial"/>
          <w:iCs/>
        </w:rPr>
        <w:t xml:space="preserve"> </w:t>
      </w:r>
      <w:proofErr w:type="spellStart"/>
      <w:r w:rsidRPr="005210D9">
        <w:rPr>
          <w:rFonts w:ascii="Arial" w:hAnsi="Arial" w:cs="Arial"/>
          <w:iCs/>
        </w:rPr>
        <w:t>terhadap</w:t>
      </w:r>
      <w:proofErr w:type="spellEnd"/>
      <w:r w:rsidRPr="005210D9">
        <w:rPr>
          <w:rFonts w:ascii="Arial" w:hAnsi="Arial" w:cs="Arial"/>
          <w:iCs/>
        </w:rPr>
        <w:t xml:space="preserve"> </w:t>
      </w:r>
      <w:proofErr w:type="spellStart"/>
      <w:r w:rsidRPr="005210D9">
        <w:rPr>
          <w:rFonts w:ascii="Arial" w:hAnsi="Arial" w:cs="Arial"/>
          <w:iCs/>
        </w:rPr>
        <w:t>kepuasan</w:t>
      </w:r>
      <w:proofErr w:type="spellEnd"/>
      <w:r w:rsidRPr="005210D9">
        <w:rPr>
          <w:rFonts w:ascii="Arial" w:hAnsi="Arial" w:cs="Arial"/>
          <w:iCs/>
        </w:rPr>
        <w:t xml:space="preserve"> </w:t>
      </w:r>
      <w:proofErr w:type="spellStart"/>
      <w:proofErr w:type="gramStart"/>
      <w:r w:rsidRPr="005210D9">
        <w:rPr>
          <w:rFonts w:ascii="Arial" w:hAnsi="Arial" w:cs="Arial"/>
          <w:iCs/>
        </w:rPr>
        <w:t>pelanggan</w:t>
      </w:r>
      <w:proofErr w:type="spellEnd"/>
      <w:r w:rsidRPr="005210D9">
        <w:rPr>
          <w:rFonts w:ascii="Arial" w:hAnsi="Arial" w:cs="Arial"/>
          <w:iCs/>
        </w:rPr>
        <w:t xml:space="preserve"> ,</w:t>
      </w:r>
      <w:proofErr w:type="gramEnd"/>
      <w:r w:rsidRPr="005210D9">
        <w:rPr>
          <w:rFonts w:ascii="Arial" w:hAnsi="Arial" w:cs="Arial"/>
          <w:iCs/>
        </w:rPr>
        <w:t xml:space="preserve"> </w:t>
      </w:r>
      <w:proofErr w:type="spellStart"/>
      <w:r w:rsidRPr="005210D9">
        <w:rPr>
          <w:rFonts w:ascii="Arial" w:hAnsi="Arial" w:cs="Arial"/>
          <w:iCs/>
        </w:rPr>
        <w:t>disarankan</w:t>
      </w:r>
      <w:proofErr w:type="spellEnd"/>
      <w:r w:rsidRPr="005210D9">
        <w:rPr>
          <w:rFonts w:ascii="Arial" w:hAnsi="Arial" w:cs="Arial"/>
          <w:iCs/>
        </w:rPr>
        <w:t xml:space="preserve"> pada Gym Focus Fit Soekarno Hatta </w:t>
      </w:r>
      <w:proofErr w:type="spellStart"/>
      <w:r w:rsidRPr="005210D9">
        <w:rPr>
          <w:rFonts w:ascii="Arial" w:hAnsi="Arial" w:cs="Arial"/>
          <w:iCs/>
        </w:rPr>
        <w:t>Pekanbaru</w:t>
      </w:r>
      <w:proofErr w:type="spellEnd"/>
      <w:r w:rsidRPr="005210D9">
        <w:rPr>
          <w:rFonts w:ascii="Arial" w:hAnsi="Arial" w:cs="Arial"/>
          <w:iCs/>
        </w:rPr>
        <w:t xml:space="preserve"> agar </w:t>
      </w:r>
      <w:proofErr w:type="spellStart"/>
      <w:r w:rsidRPr="005210D9">
        <w:rPr>
          <w:rFonts w:ascii="Arial" w:hAnsi="Arial" w:cs="Arial"/>
          <w:iCs/>
        </w:rPr>
        <w:t>lebih</w:t>
      </w:r>
      <w:proofErr w:type="spellEnd"/>
      <w:r w:rsidRPr="005210D9">
        <w:rPr>
          <w:rFonts w:ascii="Arial" w:hAnsi="Arial" w:cs="Arial"/>
          <w:iCs/>
        </w:rPr>
        <w:t xml:space="preserve"> </w:t>
      </w:r>
      <w:proofErr w:type="spellStart"/>
      <w:r w:rsidRPr="005210D9">
        <w:rPr>
          <w:rFonts w:ascii="Arial" w:hAnsi="Arial" w:cs="Arial"/>
          <w:iCs/>
        </w:rPr>
        <w:t>memerhatikan</w:t>
      </w:r>
      <w:proofErr w:type="spellEnd"/>
      <w:r w:rsidRPr="005210D9">
        <w:rPr>
          <w:rFonts w:ascii="Arial" w:hAnsi="Arial" w:cs="Arial"/>
          <w:iCs/>
        </w:rPr>
        <w:t xml:space="preserve"> dan </w:t>
      </w:r>
      <w:proofErr w:type="spellStart"/>
      <w:r w:rsidRPr="005210D9">
        <w:rPr>
          <w:rFonts w:ascii="Arial" w:hAnsi="Arial" w:cs="Arial"/>
          <w:iCs/>
        </w:rPr>
        <w:t>meningkatkan</w:t>
      </w:r>
      <w:proofErr w:type="spellEnd"/>
      <w:r w:rsidRPr="005210D9">
        <w:rPr>
          <w:rFonts w:ascii="Arial" w:hAnsi="Arial" w:cs="Arial"/>
          <w:iCs/>
        </w:rPr>
        <w:t xml:space="preserve"> </w:t>
      </w:r>
      <w:proofErr w:type="spellStart"/>
      <w:r w:rsidRPr="005210D9">
        <w:rPr>
          <w:rFonts w:ascii="Arial" w:hAnsi="Arial" w:cs="Arial"/>
          <w:iCs/>
        </w:rPr>
        <w:t>fasilitas</w:t>
      </w:r>
      <w:proofErr w:type="spellEnd"/>
      <w:r w:rsidRPr="005210D9">
        <w:rPr>
          <w:rFonts w:ascii="Arial" w:hAnsi="Arial" w:cs="Arial"/>
          <w:iCs/>
        </w:rPr>
        <w:t xml:space="preserve"> yang </w:t>
      </w:r>
      <w:proofErr w:type="spellStart"/>
      <w:r w:rsidRPr="005210D9">
        <w:rPr>
          <w:rFonts w:ascii="Arial" w:hAnsi="Arial" w:cs="Arial"/>
          <w:iCs/>
        </w:rPr>
        <w:t>diberikan</w:t>
      </w:r>
      <w:proofErr w:type="spellEnd"/>
      <w:r w:rsidRPr="005210D9">
        <w:rPr>
          <w:rFonts w:ascii="Arial" w:hAnsi="Arial" w:cs="Arial"/>
          <w:iCs/>
        </w:rPr>
        <w:t xml:space="preserve"> </w:t>
      </w:r>
      <w:proofErr w:type="spellStart"/>
      <w:r w:rsidRPr="005210D9">
        <w:rPr>
          <w:rFonts w:ascii="Arial" w:hAnsi="Arial" w:cs="Arial"/>
          <w:iCs/>
        </w:rPr>
        <w:t>terutama</w:t>
      </w:r>
      <w:proofErr w:type="spellEnd"/>
      <w:r w:rsidRPr="005210D9">
        <w:rPr>
          <w:rFonts w:ascii="Arial" w:hAnsi="Arial" w:cs="Arial"/>
          <w:iCs/>
        </w:rPr>
        <w:t xml:space="preserve"> </w:t>
      </w:r>
      <w:proofErr w:type="spellStart"/>
      <w:r w:rsidRPr="005210D9">
        <w:rPr>
          <w:rFonts w:ascii="Arial" w:hAnsi="Arial" w:cs="Arial"/>
          <w:iCs/>
        </w:rPr>
        <w:t>dalam</w:t>
      </w:r>
      <w:proofErr w:type="spellEnd"/>
      <w:r w:rsidRPr="005210D9">
        <w:rPr>
          <w:rFonts w:ascii="Arial" w:hAnsi="Arial" w:cs="Arial"/>
          <w:iCs/>
        </w:rPr>
        <w:t xml:space="preserve"> </w:t>
      </w:r>
      <w:proofErr w:type="spellStart"/>
      <w:r w:rsidRPr="005210D9">
        <w:rPr>
          <w:rFonts w:ascii="Arial" w:hAnsi="Arial" w:cs="Arial"/>
          <w:iCs/>
        </w:rPr>
        <w:t>memberikan</w:t>
      </w:r>
      <w:proofErr w:type="spellEnd"/>
      <w:r w:rsidRPr="005210D9">
        <w:rPr>
          <w:rFonts w:ascii="Arial" w:hAnsi="Arial" w:cs="Arial"/>
          <w:iCs/>
        </w:rPr>
        <w:t xml:space="preserve"> </w:t>
      </w:r>
      <w:proofErr w:type="spellStart"/>
      <w:r w:rsidRPr="005210D9">
        <w:rPr>
          <w:rFonts w:ascii="Arial" w:hAnsi="Arial" w:cs="Arial"/>
          <w:iCs/>
        </w:rPr>
        <w:t>kenyaman</w:t>
      </w:r>
      <w:proofErr w:type="spellEnd"/>
      <w:r w:rsidRPr="005210D9">
        <w:rPr>
          <w:rFonts w:ascii="Arial" w:hAnsi="Arial" w:cs="Arial"/>
          <w:iCs/>
        </w:rPr>
        <w:t xml:space="preserve"> </w:t>
      </w:r>
      <w:proofErr w:type="spellStart"/>
      <w:r w:rsidRPr="005210D9">
        <w:rPr>
          <w:rFonts w:ascii="Arial" w:hAnsi="Arial" w:cs="Arial"/>
          <w:iCs/>
        </w:rPr>
        <w:t>kepada</w:t>
      </w:r>
      <w:proofErr w:type="spellEnd"/>
      <w:r w:rsidRPr="005210D9">
        <w:rPr>
          <w:rFonts w:ascii="Arial" w:hAnsi="Arial" w:cs="Arial"/>
          <w:iCs/>
        </w:rPr>
        <w:t xml:space="preserve"> </w:t>
      </w:r>
      <w:proofErr w:type="spellStart"/>
      <w:r w:rsidRPr="005210D9">
        <w:rPr>
          <w:rFonts w:ascii="Arial" w:hAnsi="Arial" w:cs="Arial"/>
          <w:iCs/>
        </w:rPr>
        <w:t>pelanggan</w:t>
      </w:r>
      <w:proofErr w:type="spellEnd"/>
      <w:r w:rsidRPr="005210D9">
        <w:rPr>
          <w:rFonts w:ascii="Arial" w:hAnsi="Arial" w:cs="Arial"/>
          <w:iCs/>
        </w:rPr>
        <w:t>.</w:t>
      </w:r>
    </w:p>
    <w:p w14:paraId="1CFCEC6B" w14:textId="08009658" w:rsidR="000E55AE" w:rsidRPr="005210D9" w:rsidRDefault="005210D9" w:rsidP="005210D9">
      <w:pPr>
        <w:pStyle w:val="ListParagraph"/>
        <w:numPr>
          <w:ilvl w:val="0"/>
          <w:numId w:val="47"/>
        </w:numPr>
        <w:spacing w:line="240" w:lineRule="auto"/>
        <w:ind w:left="450" w:hanging="270"/>
        <w:jc w:val="both"/>
        <w:rPr>
          <w:rFonts w:ascii="Arial" w:hAnsi="Arial" w:cs="Arial"/>
          <w:iCs/>
        </w:rPr>
      </w:pPr>
      <w:proofErr w:type="spellStart"/>
      <w:r w:rsidRPr="005210D9">
        <w:rPr>
          <w:rFonts w:ascii="Arial" w:hAnsi="Arial" w:cs="Arial"/>
          <w:iCs/>
        </w:rPr>
        <w:t>Dengan</w:t>
      </w:r>
      <w:proofErr w:type="spellEnd"/>
      <w:r w:rsidRPr="005210D9">
        <w:rPr>
          <w:rFonts w:ascii="Arial" w:hAnsi="Arial" w:cs="Arial"/>
          <w:iCs/>
        </w:rPr>
        <w:t xml:space="preserve"> </w:t>
      </w:r>
      <w:proofErr w:type="spellStart"/>
      <w:r w:rsidRPr="005210D9">
        <w:rPr>
          <w:rFonts w:ascii="Arial" w:hAnsi="Arial" w:cs="Arial"/>
          <w:iCs/>
        </w:rPr>
        <w:t>kepuasan</w:t>
      </w:r>
      <w:proofErr w:type="spellEnd"/>
      <w:r w:rsidRPr="005210D9">
        <w:rPr>
          <w:rFonts w:ascii="Arial" w:hAnsi="Arial" w:cs="Arial"/>
          <w:iCs/>
        </w:rPr>
        <w:t xml:space="preserve"> </w:t>
      </w:r>
      <w:proofErr w:type="spellStart"/>
      <w:r w:rsidRPr="005210D9">
        <w:rPr>
          <w:rFonts w:ascii="Arial" w:hAnsi="Arial" w:cs="Arial"/>
          <w:iCs/>
        </w:rPr>
        <w:t>pelanggan</w:t>
      </w:r>
      <w:proofErr w:type="spellEnd"/>
      <w:r w:rsidRPr="005210D9">
        <w:rPr>
          <w:rFonts w:ascii="Arial" w:hAnsi="Arial" w:cs="Arial"/>
          <w:iCs/>
        </w:rPr>
        <w:t xml:space="preserve"> yang </w:t>
      </w:r>
      <w:proofErr w:type="spellStart"/>
      <w:r w:rsidRPr="005210D9">
        <w:rPr>
          <w:rFonts w:ascii="Arial" w:hAnsi="Arial" w:cs="Arial"/>
          <w:iCs/>
        </w:rPr>
        <w:t>telah</w:t>
      </w:r>
      <w:proofErr w:type="spellEnd"/>
      <w:r w:rsidRPr="005210D9">
        <w:rPr>
          <w:rFonts w:ascii="Arial" w:hAnsi="Arial" w:cs="Arial"/>
          <w:iCs/>
        </w:rPr>
        <w:t xml:space="preserve"> </w:t>
      </w:r>
      <w:proofErr w:type="spellStart"/>
      <w:r w:rsidRPr="005210D9">
        <w:rPr>
          <w:rFonts w:ascii="Arial" w:hAnsi="Arial" w:cs="Arial"/>
          <w:iCs/>
        </w:rPr>
        <w:t>baik</w:t>
      </w:r>
      <w:proofErr w:type="spellEnd"/>
      <w:r w:rsidRPr="005210D9">
        <w:rPr>
          <w:rFonts w:ascii="Arial" w:hAnsi="Arial" w:cs="Arial"/>
          <w:iCs/>
        </w:rPr>
        <w:t xml:space="preserve">, </w:t>
      </w:r>
      <w:proofErr w:type="spellStart"/>
      <w:r w:rsidRPr="005210D9">
        <w:rPr>
          <w:rFonts w:ascii="Arial" w:hAnsi="Arial" w:cs="Arial"/>
          <w:iCs/>
        </w:rPr>
        <w:t>disarankan</w:t>
      </w:r>
      <w:proofErr w:type="spellEnd"/>
      <w:r w:rsidRPr="005210D9">
        <w:rPr>
          <w:rFonts w:ascii="Arial" w:hAnsi="Arial" w:cs="Arial"/>
          <w:iCs/>
        </w:rPr>
        <w:t xml:space="preserve"> pada Gym Focus Fit Soekarno Hatta </w:t>
      </w:r>
      <w:proofErr w:type="spellStart"/>
      <w:r w:rsidRPr="005210D9">
        <w:rPr>
          <w:rFonts w:ascii="Arial" w:hAnsi="Arial" w:cs="Arial"/>
          <w:iCs/>
        </w:rPr>
        <w:t>Pekanbaru</w:t>
      </w:r>
      <w:proofErr w:type="spellEnd"/>
      <w:r w:rsidRPr="005210D9">
        <w:rPr>
          <w:rFonts w:ascii="Arial" w:hAnsi="Arial" w:cs="Arial"/>
          <w:iCs/>
        </w:rPr>
        <w:t xml:space="preserve"> agar </w:t>
      </w:r>
      <w:proofErr w:type="spellStart"/>
      <w:r w:rsidRPr="005210D9">
        <w:rPr>
          <w:rFonts w:ascii="Arial" w:hAnsi="Arial" w:cs="Arial"/>
          <w:iCs/>
        </w:rPr>
        <w:t>mempertahankan</w:t>
      </w:r>
      <w:proofErr w:type="spellEnd"/>
      <w:r w:rsidRPr="005210D9">
        <w:rPr>
          <w:rFonts w:ascii="Arial" w:hAnsi="Arial" w:cs="Arial"/>
          <w:iCs/>
        </w:rPr>
        <w:t xml:space="preserve"> dan </w:t>
      </w:r>
      <w:proofErr w:type="spellStart"/>
      <w:r w:rsidRPr="005210D9">
        <w:rPr>
          <w:rFonts w:ascii="Arial" w:hAnsi="Arial" w:cs="Arial"/>
          <w:iCs/>
        </w:rPr>
        <w:t>meningkatkan</w:t>
      </w:r>
      <w:proofErr w:type="spellEnd"/>
      <w:r w:rsidRPr="005210D9">
        <w:rPr>
          <w:rFonts w:ascii="Arial" w:hAnsi="Arial" w:cs="Arial"/>
          <w:iCs/>
        </w:rPr>
        <w:t xml:space="preserve"> </w:t>
      </w:r>
      <w:proofErr w:type="spellStart"/>
      <w:r w:rsidRPr="005210D9">
        <w:rPr>
          <w:rFonts w:ascii="Arial" w:hAnsi="Arial" w:cs="Arial"/>
          <w:iCs/>
        </w:rPr>
        <w:t>seluruh</w:t>
      </w:r>
      <w:proofErr w:type="spellEnd"/>
      <w:r w:rsidRPr="005210D9">
        <w:rPr>
          <w:rFonts w:ascii="Arial" w:hAnsi="Arial" w:cs="Arial"/>
          <w:iCs/>
        </w:rPr>
        <w:t xml:space="preserve"> </w:t>
      </w:r>
      <w:proofErr w:type="spellStart"/>
      <w:r w:rsidRPr="005210D9">
        <w:rPr>
          <w:rFonts w:ascii="Arial" w:hAnsi="Arial" w:cs="Arial"/>
          <w:iCs/>
        </w:rPr>
        <w:t>aspek</w:t>
      </w:r>
      <w:proofErr w:type="spellEnd"/>
      <w:r w:rsidRPr="005210D9">
        <w:rPr>
          <w:rFonts w:ascii="Arial" w:hAnsi="Arial" w:cs="Arial"/>
          <w:iCs/>
        </w:rPr>
        <w:t xml:space="preserve"> </w:t>
      </w:r>
      <w:proofErr w:type="spellStart"/>
      <w:r w:rsidRPr="005210D9">
        <w:rPr>
          <w:rFonts w:ascii="Arial" w:hAnsi="Arial" w:cs="Arial"/>
          <w:iCs/>
        </w:rPr>
        <w:t>untuk</w:t>
      </w:r>
      <w:proofErr w:type="spellEnd"/>
      <w:r w:rsidRPr="005210D9">
        <w:rPr>
          <w:rFonts w:ascii="Arial" w:hAnsi="Arial" w:cs="Arial"/>
          <w:iCs/>
        </w:rPr>
        <w:t xml:space="preserve"> </w:t>
      </w:r>
      <w:proofErr w:type="spellStart"/>
      <w:r w:rsidRPr="005210D9">
        <w:rPr>
          <w:rFonts w:ascii="Arial" w:hAnsi="Arial" w:cs="Arial"/>
          <w:iCs/>
        </w:rPr>
        <w:t>meningkatkan</w:t>
      </w:r>
      <w:proofErr w:type="spellEnd"/>
      <w:r w:rsidRPr="005210D9">
        <w:rPr>
          <w:rFonts w:ascii="Arial" w:hAnsi="Arial" w:cs="Arial"/>
          <w:iCs/>
        </w:rPr>
        <w:t xml:space="preserve"> </w:t>
      </w:r>
      <w:proofErr w:type="spellStart"/>
      <w:r w:rsidRPr="005210D9">
        <w:rPr>
          <w:rFonts w:ascii="Arial" w:hAnsi="Arial" w:cs="Arial"/>
          <w:iCs/>
        </w:rPr>
        <w:t>kepuasan</w:t>
      </w:r>
      <w:proofErr w:type="spellEnd"/>
      <w:r w:rsidRPr="005210D9">
        <w:rPr>
          <w:rFonts w:ascii="Arial" w:hAnsi="Arial" w:cs="Arial"/>
          <w:iCs/>
        </w:rPr>
        <w:t xml:space="preserve"> </w:t>
      </w:r>
      <w:proofErr w:type="spellStart"/>
      <w:r w:rsidRPr="005210D9">
        <w:rPr>
          <w:rFonts w:ascii="Arial" w:hAnsi="Arial" w:cs="Arial"/>
          <w:iCs/>
        </w:rPr>
        <w:t>pelanggan</w:t>
      </w:r>
      <w:proofErr w:type="spellEnd"/>
      <w:r w:rsidRPr="005210D9">
        <w:rPr>
          <w:rFonts w:ascii="Arial" w:hAnsi="Arial" w:cs="Arial"/>
          <w:iCs/>
        </w:rPr>
        <w:t>,</w:t>
      </w:r>
    </w:p>
    <w:p w14:paraId="20209A35" w14:textId="77777777" w:rsidR="000E55AE" w:rsidRPr="00DD48B1" w:rsidRDefault="000E55AE" w:rsidP="000E55AE">
      <w:pPr>
        <w:spacing w:after="0" w:line="240" w:lineRule="auto"/>
        <w:jc w:val="both"/>
        <w:rPr>
          <w:rFonts w:ascii="Arial" w:hAnsi="Arial" w:cs="Arial"/>
          <w:b/>
        </w:rPr>
      </w:pPr>
    </w:p>
    <w:p w14:paraId="60E9BEE9" w14:textId="5FB4DDD8" w:rsidR="000E55AE" w:rsidRPr="00DD48B1" w:rsidRDefault="001245D5" w:rsidP="006E6194">
      <w:pPr>
        <w:spacing w:after="0" w:line="240" w:lineRule="auto"/>
        <w:jc w:val="both"/>
        <w:rPr>
          <w:rFonts w:ascii="Arial" w:hAnsi="Arial" w:cs="Arial"/>
          <w:b/>
        </w:rPr>
      </w:pPr>
      <w:r w:rsidRPr="00DD48B1">
        <w:rPr>
          <w:rFonts w:ascii="Arial" w:hAnsi="Arial" w:cs="Arial"/>
          <w:b/>
        </w:rPr>
        <w:t>DAFTAR PUSTAKA</w:t>
      </w:r>
    </w:p>
    <w:p w14:paraId="38AF93AA" w14:textId="77777777" w:rsidR="006E6194" w:rsidRPr="00DD48B1" w:rsidRDefault="006E6194" w:rsidP="006E6194">
      <w:pPr>
        <w:spacing w:after="0" w:line="240" w:lineRule="auto"/>
        <w:jc w:val="both"/>
        <w:rPr>
          <w:rFonts w:ascii="Arial" w:hAnsi="Arial" w:cs="Arial"/>
          <w:b/>
        </w:rPr>
      </w:pPr>
    </w:p>
    <w:p w14:paraId="657BAAEF" w14:textId="19818A3B" w:rsidR="003952DF" w:rsidRPr="003952DF" w:rsidRDefault="003952DF" w:rsidP="003952DF">
      <w:pPr>
        <w:autoSpaceDE w:val="0"/>
        <w:autoSpaceDN w:val="0"/>
        <w:spacing w:after="0" w:line="240" w:lineRule="auto"/>
        <w:ind w:left="425" w:hanging="425"/>
        <w:jc w:val="both"/>
        <w:rPr>
          <w:rFonts w:ascii="Arial" w:eastAsia="Times New Roman" w:hAnsi="Arial" w:cs="Arial"/>
          <w:kern w:val="2"/>
          <w:lang w:val="en-ID"/>
          <w14:ligatures w14:val="standardContextual"/>
        </w:rPr>
      </w:pPr>
      <w:proofErr w:type="spellStart"/>
      <w:r w:rsidRPr="003952DF">
        <w:rPr>
          <w:rFonts w:ascii="Arial" w:eastAsia="Times New Roman" w:hAnsi="Arial" w:cs="Arial"/>
          <w:kern w:val="2"/>
          <w:lang w:val="en-ID"/>
          <w14:ligatures w14:val="standardContextual"/>
        </w:rPr>
        <w:t>Fandi</w:t>
      </w:r>
      <w:proofErr w:type="spellEnd"/>
      <w:r w:rsidRPr="003952DF">
        <w:rPr>
          <w:rFonts w:ascii="Arial" w:eastAsia="Times New Roman" w:hAnsi="Arial" w:cs="Arial"/>
          <w:kern w:val="2"/>
          <w:lang w:val="en-ID"/>
          <w14:ligatures w14:val="standardContextual"/>
        </w:rPr>
        <w:t xml:space="preserve"> </w:t>
      </w:r>
      <w:proofErr w:type="spellStart"/>
      <w:r w:rsidRPr="003952DF">
        <w:rPr>
          <w:rFonts w:ascii="Arial" w:eastAsia="Times New Roman" w:hAnsi="Arial" w:cs="Arial"/>
          <w:kern w:val="2"/>
          <w:lang w:val="en-ID"/>
          <w14:ligatures w14:val="standardContextual"/>
        </w:rPr>
        <w:t>Tjiptono</w:t>
      </w:r>
      <w:proofErr w:type="spellEnd"/>
      <w:r w:rsidRPr="003952DF">
        <w:rPr>
          <w:rFonts w:ascii="Arial" w:eastAsia="Times New Roman" w:hAnsi="Arial" w:cs="Arial"/>
          <w:kern w:val="2"/>
          <w:lang w:val="en-ID"/>
          <w14:ligatures w14:val="standardContextual"/>
        </w:rPr>
        <w:t xml:space="preserve">. (1997). Strategi </w:t>
      </w:r>
      <w:proofErr w:type="spellStart"/>
      <w:r w:rsidRPr="003952DF">
        <w:rPr>
          <w:rFonts w:ascii="Arial" w:eastAsia="Times New Roman" w:hAnsi="Arial" w:cs="Arial"/>
          <w:kern w:val="2"/>
          <w:lang w:val="en-ID"/>
          <w14:ligatures w14:val="standardContextual"/>
        </w:rPr>
        <w:t>Pemasaran</w:t>
      </w:r>
      <w:proofErr w:type="spellEnd"/>
      <w:r w:rsidRPr="003952DF">
        <w:rPr>
          <w:rFonts w:ascii="Arial" w:eastAsia="Times New Roman" w:hAnsi="Arial" w:cs="Arial"/>
          <w:kern w:val="2"/>
          <w:lang w:val="en-ID"/>
          <w14:ligatures w14:val="standardContextual"/>
        </w:rPr>
        <w:t xml:space="preserve">. </w:t>
      </w:r>
      <w:proofErr w:type="spellStart"/>
      <w:r w:rsidRPr="003952DF">
        <w:rPr>
          <w:rFonts w:ascii="Arial" w:eastAsia="Times New Roman" w:hAnsi="Arial" w:cs="Arial"/>
          <w:kern w:val="2"/>
          <w:lang w:val="en-ID"/>
          <w14:ligatures w14:val="standardContextual"/>
        </w:rPr>
        <w:t>Edisi</w:t>
      </w:r>
      <w:proofErr w:type="spellEnd"/>
      <w:r w:rsidRPr="003952DF">
        <w:rPr>
          <w:rFonts w:ascii="Arial" w:eastAsia="Times New Roman" w:hAnsi="Arial" w:cs="Arial"/>
          <w:kern w:val="2"/>
          <w:lang w:val="en-ID"/>
          <w14:ligatures w14:val="standardContextual"/>
        </w:rPr>
        <w:t xml:space="preserve"> </w:t>
      </w:r>
      <w:proofErr w:type="spellStart"/>
      <w:r w:rsidRPr="003952DF">
        <w:rPr>
          <w:rFonts w:ascii="Arial" w:eastAsia="Times New Roman" w:hAnsi="Arial" w:cs="Arial"/>
          <w:kern w:val="2"/>
          <w:lang w:val="en-ID"/>
          <w14:ligatures w14:val="standardContextual"/>
        </w:rPr>
        <w:t>Kedua</w:t>
      </w:r>
      <w:proofErr w:type="spellEnd"/>
      <w:r w:rsidRPr="003952DF">
        <w:rPr>
          <w:rFonts w:ascii="Arial" w:eastAsia="Times New Roman" w:hAnsi="Arial" w:cs="Arial"/>
          <w:kern w:val="2"/>
          <w:lang w:val="en-ID"/>
          <w14:ligatures w14:val="standardContextual"/>
        </w:rPr>
        <w:t>. Andi: Yogyakarta.</w:t>
      </w:r>
    </w:p>
    <w:p w14:paraId="5DFA270E" w14:textId="77777777" w:rsidR="003952DF" w:rsidRPr="003952DF" w:rsidRDefault="003952DF" w:rsidP="003952DF">
      <w:pPr>
        <w:autoSpaceDE w:val="0"/>
        <w:autoSpaceDN w:val="0"/>
        <w:spacing w:after="0" w:line="240" w:lineRule="auto"/>
        <w:ind w:left="425" w:hanging="425"/>
        <w:jc w:val="both"/>
        <w:rPr>
          <w:rFonts w:ascii="Arial" w:eastAsia="Times New Roman" w:hAnsi="Arial" w:cs="Arial"/>
          <w:kern w:val="2"/>
          <w:lang w:val="en-ID"/>
          <w14:ligatures w14:val="standardContextual"/>
        </w:rPr>
      </w:pPr>
      <w:r w:rsidRPr="003952DF">
        <w:rPr>
          <w:rFonts w:ascii="Arial" w:eastAsia="Times New Roman" w:hAnsi="Arial" w:cs="Arial"/>
          <w:kern w:val="2"/>
          <w:lang w:val="en-ID"/>
          <w14:ligatures w14:val="standardContextual"/>
        </w:rPr>
        <w:t xml:space="preserve">Kotler, P., &amp; Keller, K. L. (2005). </w:t>
      </w:r>
      <w:proofErr w:type="spellStart"/>
      <w:r w:rsidRPr="003952DF">
        <w:rPr>
          <w:rFonts w:ascii="Arial" w:eastAsia="Times New Roman" w:hAnsi="Arial" w:cs="Arial"/>
          <w:kern w:val="2"/>
          <w:lang w:val="en-ID"/>
          <w14:ligatures w14:val="standardContextual"/>
        </w:rPr>
        <w:t>Manajemen</w:t>
      </w:r>
      <w:proofErr w:type="spellEnd"/>
      <w:r w:rsidRPr="003952DF">
        <w:rPr>
          <w:rFonts w:ascii="Arial" w:eastAsia="Times New Roman" w:hAnsi="Arial" w:cs="Arial"/>
          <w:kern w:val="2"/>
          <w:lang w:val="en-ID"/>
          <w14:ligatures w14:val="standardContextual"/>
        </w:rPr>
        <w:t xml:space="preserve"> </w:t>
      </w:r>
      <w:proofErr w:type="spellStart"/>
      <w:r w:rsidRPr="003952DF">
        <w:rPr>
          <w:rFonts w:ascii="Arial" w:eastAsia="Times New Roman" w:hAnsi="Arial" w:cs="Arial"/>
          <w:kern w:val="2"/>
          <w:lang w:val="en-ID"/>
          <w14:ligatures w14:val="standardContextual"/>
        </w:rPr>
        <w:t>Pemasaran</w:t>
      </w:r>
      <w:proofErr w:type="spellEnd"/>
      <w:r w:rsidRPr="003952DF">
        <w:rPr>
          <w:rFonts w:ascii="Arial" w:eastAsia="Times New Roman" w:hAnsi="Arial" w:cs="Arial"/>
          <w:kern w:val="2"/>
          <w:lang w:val="en-ID"/>
          <w14:ligatures w14:val="standardContextual"/>
        </w:rPr>
        <w:t xml:space="preserve">. Jilid I dan II. Jakarta: </w:t>
      </w:r>
      <w:proofErr w:type="spellStart"/>
      <w:r w:rsidRPr="003952DF">
        <w:rPr>
          <w:rFonts w:ascii="Arial" w:eastAsia="Times New Roman" w:hAnsi="Arial" w:cs="Arial"/>
          <w:kern w:val="2"/>
          <w:lang w:val="en-ID"/>
          <w14:ligatures w14:val="standardContextual"/>
        </w:rPr>
        <w:t>PT.Gelora</w:t>
      </w:r>
      <w:proofErr w:type="spellEnd"/>
      <w:r w:rsidRPr="003952DF">
        <w:rPr>
          <w:rFonts w:ascii="Arial" w:eastAsia="Times New Roman" w:hAnsi="Arial" w:cs="Arial"/>
          <w:kern w:val="2"/>
          <w:lang w:val="en-ID"/>
          <w14:ligatures w14:val="standardContextual"/>
        </w:rPr>
        <w:t xml:space="preserve"> Aksara </w:t>
      </w:r>
      <w:proofErr w:type="spellStart"/>
      <w:r w:rsidRPr="003952DF">
        <w:rPr>
          <w:rFonts w:ascii="Arial" w:eastAsia="Times New Roman" w:hAnsi="Arial" w:cs="Arial"/>
          <w:kern w:val="2"/>
          <w:lang w:val="en-ID"/>
          <w14:ligatures w14:val="standardContextual"/>
        </w:rPr>
        <w:t>Pratama</w:t>
      </w:r>
      <w:proofErr w:type="spellEnd"/>
      <w:r w:rsidRPr="003952DF">
        <w:rPr>
          <w:rFonts w:ascii="Arial" w:eastAsia="Times New Roman" w:hAnsi="Arial" w:cs="Arial"/>
          <w:kern w:val="2"/>
          <w:lang w:val="en-ID"/>
          <w14:ligatures w14:val="standardContextual"/>
        </w:rPr>
        <w:t>.</w:t>
      </w:r>
    </w:p>
    <w:p w14:paraId="60B934DA" w14:textId="77777777" w:rsidR="003952DF" w:rsidRPr="003952DF" w:rsidRDefault="003952DF" w:rsidP="003952DF">
      <w:pPr>
        <w:autoSpaceDE w:val="0"/>
        <w:autoSpaceDN w:val="0"/>
        <w:spacing w:after="0" w:line="240" w:lineRule="auto"/>
        <w:ind w:left="425" w:hanging="425"/>
        <w:jc w:val="both"/>
        <w:rPr>
          <w:rFonts w:ascii="Arial" w:eastAsia="Times New Roman" w:hAnsi="Arial" w:cs="Arial"/>
          <w:kern w:val="2"/>
          <w:lang w:val="en-ID"/>
          <w14:ligatures w14:val="standardContextual"/>
        </w:rPr>
      </w:pPr>
      <w:r w:rsidRPr="003952DF">
        <w:rPr>
          <w:rFonts w:ascii="Arial" w:eastAsia="Times New Roman" w:hAnsi="Arial" w:cs="Arial"/>
          <w:kern w:val="2"/>
          <w:lang w:val="en-ID"/>
          <w14:ligatures w14:val="standardContextual"/>
        </w:rPr>
        <w:t xml:space="preserve">Kotler, P., &amp; Keller, K. L. (2009). </w:t>
      </w:r>
      <w:proofErr w:type="spellStart"/>
      <w:r w:rsidRPr="003952DF">
        <w:rPr>
          <w:rFonts w:ascii="Arial" w:eastAsia="Times New Roman" w:hAnsi="Arial" w:cs="Arial"/>
          <w:kern w:val="2"/>
          <w:lang w:val="en-ID"/>
          <w14:ligatures w14:val="standardContextual"/>
        </w:rPr>
        <w:t>Manajemen</w:t>
      </w:r>
      <w:proofErr w:type="spellEnd"/>
      <w:r w:rsidRPr="003952DF">
        <w:rPr>
          <w:rFonts w:ascii="Arial" w:eastAsia="Times New Roman" w:hAnsi="Arial" w:cs="Arial"/>
          <w:kern w:val="2"/>
          <w:lang w:val="en-ID"/>
          <w14:ligatures w14:val="standardContextual"/>
        </w:rPr>
        <w:t xml:space="preserve"> </w:t>
      </w:r>
      <w:proofErr w:type="spellStart"/>
      <w:r w:rsidRPr="003952DF">
        <w:rPr>
          <w:rFonts w:ascii="Arial" w:eastAsia="Times New Roman" w:hAnsi="Arial" w:cs="Arial"/>
          <w:kern w:val="2"/>
          <w:lang w:val="en-ID"/>
          <w14:ligatures w14:val="standardContextual"/>
        </w:rPr>
        <w:t>Pemasaran</w:t>
      </w:r>
      <w:proofErr w:type="spellEnd"/>
      <w:r w:rsidRPr="003952DF">
        <w:rPr>
          <w:rFonts w:ascii="Arial" w:eastAsia="Times New Roman" w:hAnsi="Arial" w:cs="Arial"/>
          <w:kern w:val="2"/>
          <w:lang w:val="en-ID"/>
          <w14:ligatures w14:val="standardContextual"/>
        </w:rPr>
        <w:t xml:space="preserve">. Jakarta: </w:t>
      </w:r>
      <w:proofErr w:type="spellStart"/>
      <w:proofErr w:type="gramStart"/>
      <w:r w:rsidRPr="003952DF">
        <w:rPr>
          <w:rFonts w:ascii="Arial" w:eastAsia="Times New Roman" w:hAnsi="Arial" w:cs="Arial"/>
          <w:kern w:val="2"/>
          <w:lang w:val="en-ID"/>
          <w14:ligatures w14:val="standardContextual"/>
        </w:rPr>
        <w:t>PT.Gelora</w:t>
      </w:r>
      <w:proofErr w:type="spellEnd"/>
      <w:proofErr w:type="gramEnd"/>
      <w:r w:rsidRPr="003952DF">
        <w:rPr>
          <w:rFonts w:ascii="Arial" w:eastAsia="Times New Roman" w:hAnsi="Arial" w:cs="Arial"/>
          <w:kern w:val="2"/>
          <w:lang w:val="en-ID"/>
          <w14:ligatures w14:val="standardContextual"/>
        </w:rPr>
        <w:t xml:space="preserve"> Aksara </w:t>
      </w:r>
      <w:proofErr w:type="spellStart"/>
      <w:r w:rsidRPr="003952DF">
        <w:rPr>
          <w:rFonts w:ascii="Arial" w:eastAsia="Times New Roman" w:hAnsi="Arial" w:cs="Arial"/>
          <w:kern w:val="2"/>
          <w:lang w:val="en-ID"/>
          <w14:ligatures w14:val="standardContextual"/>
        </w:rPr>
        <w:t>Pratama</w:t>
      </w:r>
      <w:proofErr w:type="spellEnd"/>
      <w:r w:rsidRPr="003952DF">
        <w:rPr>
          <w:rFonts w:ascii="Arial" w:eastAsia="Times New Roman" w:hAnsi="Arial" w:cs="Arial"/>
          <w:kern w:val="2"/>
          <w:lang w:val="en-ID"/>
          <w14:ligatures w14:val="standardContextual"/>
        </w:rPr>
        <w:t>.</w:t>
      </w:r>
    </w:p>
    <w:p w14:paraId="3C2D7732" w14:textId="77777777" w:rsidR="003952DF" w:rsidRPr="003952DF" w:rsidRDefault="003952DF" w:rsidP="003952DF">
      <w:pPr>
        <w:autoSpaceDE w:val="0"/>
        <w:autoSpaceDN w:val="0"/>
        <w:spacing w:after="0" w:line="240" w:lineRule="auto"/>
        <w:ind w:left="425" w:hanging="425"/>
        <w:jc w:val="both"/>
        <w:rPr>
          <w:rFonts w:ascii="Arial" w:eastAsia="Times New Roman" w:hAnsi="Arial" w:cs="Arial"/>
          <w:kern w:val="2"/>
          <w:lang w:val="en-ID"/>
          <w14:ligatures w14:val="standardContextual"/>
        </w:rPr>
      </w:pPr>
      <w:r w:rsidRPr="003952DF">
        <w:rPr>
          <w:rFonts w:ascii="Arial" w:eastAsia="Times New Roman" w:hAnsi="Arial" w:cs="Arial"/>
          <w:kern w:val="2"/>
          <w:lang w:val="en-ID"/>
          <w14:ligatures w14:val="standardContextual"/>
        </w:rPr>
        <w:t xml:space="preserve">Kotler, Philip (2000). </w:t>
      </w:r>
      <w:proofErr w:type="spellStart"/>
      <w:r w:rsidRPr="003952DF">
        <w:rPr>
          <w:rFonts w:ascii="Arial" w:eastAsia="Times New Roman" w:hAnsi="Arial" w:cs="Arial"/>
          <w:kern w:val="2"/>
          <w:lang w:val="en-ID"/>
          <w14:ligatures w14:val="standardContextual"/>
        </w:rPr>
        <w:t>Prinsip</w:t>
      </w:r>
      <w:proofErr w:type="spellEnd"/>
      <w:r w:rsidRPr="003952DF">
        <w:rPr>
          <w:rFonts w:ascii="Arial" w:eastAsia="Times New Roman" w:hAnsi="Arial" w:cs="Arial"/>
          <w:kern w:val="2"/>
          <w:lang w:val="en-ID"/>
          <w14:ligatures w14:val="standardContextual"/>
        </w:rPr>
        <w:t xml:space="preserve"> – </w:t>
      </w:r>
      <w:proofErr w:type="spellStart"/>
      <w:r w:rsidRPr="003952DF">
        <w:rPr>
          <w:rFonts w:ascii="Arial" w:eastAsia="Times New Roman" w:hAnsi="Arial" w:cs="Arial"/>
          <w:kern w:val="2"/>
          <w:lang w:val="en-ID"/>
          <w14:ligatures w14:val="standardContextual"/>
        </w:rPr>
        <w:t>Prinsip</w:t>
      </w:r>
      <w:proofErr w:type="spellEnd"/>
      <w:r w:rsidRPr="003952DF">
        <w:rPr>
          <w:rFonts w:ascii="Arial" w:eastAsia="Times New Roman" w:hAnsi="Arial" w:cs="Arial"/>
          <w:kern w:val="2"/>
          <w:lang w:val="en-ID"/>
          <w14:ligatures w14:val="standardContextual"/>
        </w:rPr>
        <w:t xml:space="preserve"> </w:t>
      </w:r>
      <w:proofErr w:type="spellStart"/>
      <w:r w:rsidRPr="003952DF">
        <w:rPr>
          <w:rFonts w:ascii="Arial" w:eastAsia="Times New Roman" w:hAnsi="Arial" w:cs="Arial"/>
          <w:kern w:val="2"/>
          <w:lang w:val="en-ID"/>
          <w14:ligatures w14:val="standardContextual"/>
        </w:rPr>
        <w:t>Pemasaran</w:t>
      </w:r>
      <w:proofErr w:type="spellEnd"/>
      <w:r w:rsidRPr="003952DF">
        <w:rPr>
          <w:rFonts w:ascii="Arial" w:eastAsia="Times New Roman" w:hAnsi="Arial" w:cs="Arial"/>
          <w:kern w:val="2"/>
          <w:lang w:val="en-ID"/>
          <w14:ligatures w14:val="standardContextual"/>
        </w:rPr>
        <w:t xml:space="preserve"> </w:t>
      </w:r>
      <w:proofErr w:type="spellStart"/>
      <w:r w:rsidRPr="003952DF">
        <w:rPr>
          <w:rFonts w:ascii="Arial" w:eastAsia="Times New Roman" w:hAnsi="Arial" w:cs="Arial"/>
          <w:kern w:val="2"/>
          <w:lang w:val="en-ID"/>
          <w14:ligatures w14:val="standardContextual"/>
        </w:rPr>
        <w:t>Manajemen</w:t>
      </w:r>
      <w:proofErr w:type="spellEnd"/>
      <w:r w:rsidRPr="003952DF">
        <w:rPr>
          <w:rFonts w:ascii="Arial" w:eastAsia="Times New Roman" w:hAnsi="Arial" w:cs="Arial"/>
          <w:kern w:val="2"/>
          <w:lang w:val="en-ID"/>
          <w14:ligatures w14:val="standardContextual"/>
        </w:rPr>
        <w:t xml:space="preserve">, </w:t>
      </w:r>
      <w:proofErr w:type="gramStart"/>
      <w:r w:rsidRPr="003952DF">
        <w:rPr>
          <w:rFonts w:ascii="Arial" w:eastAsia="Times New Roman" w:hAnsi="Arial" w:cs="Arial"/>
          <w:kern w:val="2"/>
          <w:lang w:val="en-ID"/>
          <w14:ligatures w14:val="standardContextual"/>
        </w:rPr>
        <w:t>Jakarta :</w:t>
      </w:r>
      <w:proofErr w:type="gramEnd"/>
      <w:r w:rsidRPr="003952DF">
        <w:rPr>
          <w:rFonts w:ascii="Arial" w:eastAsia="Times New Roman" w:hAnsi="Arial" w:cs="Arial"/>
          <w:kern w:val="2"/>
          <w:lang w:val="en-ID"/>
          <w14:ligatures w14:val="standardContextual"/>
        </w:rPr>
        <w:t xml:space="preserve"> </w:t>
      </w:r>
      <w:proofErr w:type="spellStart"/>
      <w:r w:rsidRPr="003952DF">
        <w:rPr>
          <w:rFonts w:ascii="Arial" w:eastAsia="Times New Roman" w:hAnsi="Arial" w:cs="Arial"/>
          <w:kern w:val="2"/>
          <w:lang w:val="en-ID"/>
          <w14:ligatures w14:val="standardContextual"/>
        </w:rPr>
        <w:t>Prenhalindo</w:t>
      </w:r>
      <w:proofErr w:type="spellEnd"/>
      <w:r w:rsidRPr="003952DF">
        <w:rPr>
          <w:rFonts w:ascii="Arial" w:eastAsia="Times New Roman" w:hAnsi="Arial" w:cs="Arial"/>
          <w:kern w:val="2"/>
          <w:lang w:val="en-ID"/>
          <w14:ligatures w14:val="standardContextual"/>
        </w:rPr>
        <w:t>.</w:t>
      </w:r>
    </w:p>
    <w:p w14:paraId="37429780" w14:textId="77777777" w:rsidR="003952DF" w:rsidRPr="003952DF" w:rsidRDefault="003952DF" w:rsidP="003952DF">
      <w:pPr>
        <w:autoSpaceDE w:val="0"/>
        <w:autoSpaceDN w:val="0"/>
        <w:spacing w:after="0" w:line="240" w:lineRule="auto"/>
        <w:ind w:left="425" w:hanging="425"/>
        <w:jc w:val="both"/>
        <w:rPr>
          <w:rFonts w:ascii="Arial" w:eastAsia="Times New Roman" w:hAnsi="Arial" w:cs="Arial"/>
          <w:kern w:val="2"/>
          <w:lang w:val="en-ID"/>
          <w14:ligatures w14:val="standardContextual"/>
        </w:rPr>
      </w:pPr>
      <w:r w:rsidRPr="003952DF">
        <w:rPr>
          <w:rFonts w:ascii="Arial" w:eastAsia="Times New Roman" w:hAnsi="Arial" w:cs="Arial"/>
          <w:kern w:val="2"/>
          <w:lang w:val="en-ID"/>
          <w14:ligatures w14:val="standardContextual"/>
        </w:rPr>
        <w:t xml:space="preserve">Kotler, Philip and Lane Keller. 2017. Marketing </w:t>
      </w:r>
      <w:proofErr w:type="spellStart"/>
      <w:r w:rsidRPr="003952DF">
        <w:rPr>
          <w:rFonts w:ascii="Arial" w:eastAsia="Times New Roman" w:hAnsi="Arial" w:cs="Arial"/>
          <w:kern w:val="2"/>
          <w:lang w:val="en-ID"/>
          <w14:ligatures w14:val="standardContextual"/>
        </w:rPr>
        <w:t>Manajement</w:t>
      </w:r>
      <w:proofErr w:type="spellEnd"/>
      <w:r w:rsidRPr="003952DF">
        <w:rPr>
          <w:rFonts w:ascii="Arial" w:eastAsia="Times New Roman" w:hAnsi="Arial" w:cs="Arial"/>
          <w:kern w:val="2"/>
          <w:lang w:val="en-ID"/>
          <w14:ligatures w14:val="standardContextual"/>
        </w:rPr>
        <w:t xml:space="preserve">, 15th Edition New Jersey: Pearson </w:t>
      </w:r>
      <w:proofErr w:type="spellStart"/>
      <w:r w:rsidRPr="003952DF">
        <w:rPr>
          <w:rFonts w:ascii="Arial" w:eastAsia="Times New Roman" w:hAnsi="Arial" w:cs="Arial"/>
          <w:kern w:val="2"/>
          <w:lang w:val="en-ID"/>
          <w14:ligatures w14:val="standardContextual"/>
        </w:rPr>
        <w:t>Pretice</w:t>
      </w:r>
      <w:proofErr w:type="spellEnd"/>
      <w:r w:rsidRPr="003952DF">
        <w:rPr>
          <w:rFonts w:ascii="Arial" w:eastAsia="Times New Roman" w:hAnsi="Arial" w:cs="Arial"/>
          <w:kern w:val="2"/>
          <w:lang w:val="en-ID"/>
          <w14:ligatures w14:val="standardContextual"/>
        </w:rPr>
        <w:t xml:space="preserve"> Hall, Inc.</w:t>
      </w:r>
    </w:p>
    <w:p w14:paraId="4646A18B" w14:textId="2EF012E0" w:rsidR="003952DF" w:rsidRDefault="003952DF" w:rsidP="003952DF">
      <w:pPr>
        <w:autoSpaceDE w:val="0"/>
        <w:autoSpaceDN w:val="0"/>
        <w:spacing w:after="0" w:line="240" w:lineRule="auto"/>
        <w:ind w:left="425" w:hanging="425"/>
        <w:jc w:val="both"/>
        <w:rPr>
          <w:sz w:val="24"/>
        </w:rPr>
      </w:pPr>
      <w:r w:rsidRPr="003952DF">
        <w:rPr>
          <w:rFonts w:ascii="Arial" w:eastAsia="Times New Roman" w:hAnsi="Arial" w:cs="Arial"/>
          <w:kern w:val="2"/>
          <w:lang w:val="en-ID"/>
          <w14:ligatures w14:val="standardContextual"/>
        </w:rPr>
        <w:t xml:space="preserve">Kotler, Philip. &amp; Gary Armstrong. (2001). </w:t>
      </w:r>
      <w:proofErr w:type="spellStart"/>
      <w:r w:rsidRPr="003952DF">
        <w:rPr>
          <w:rFonts w:ascii="Arial" w:eastAsia="Times New Roman" w:hAnsi="Arial" w:cs="Arial"/>
          <w:kern w:val="2"/>
          <w:lang w:val="en-ID"/>
          <w14:ligatures w14:val="standardContextual"/>
        </w:rPr>
        <w:t>Prinsip-Prinsip</w:t>
      </w:r>
      <w:proofErr w:type="spellEnd"/>
      <w:r w:rsidRPr="003952DF">
        <w:rPr>
          <w:rFonts w:ascii="Arial" w:eastAsia="Times New Roman" w:hAnsi="Arial" w:cs="Arial"/>
          <w:kern w:val="2"/>
          <w:lang w:val="en-ID"/>
          <w14:ligatures w14:val="standardContextual"/>
        </w:rPr>
        <w:t xml:space="preserve"> </w:t>
      </w:r>
      <w:proofErr w:type="spellStart"/>
      <w:r w:rsidRPr="003952DF">
        <w:rPr>
          <w:rFonts w:ascii="Arial" w:eastAsia="Times New Roman" w:hAnsi="Arial" w:cs="Arial"/>
          <w:kern w:val="2"/>
          <w:lang w:val="en-ID"/>
          <w14:ligatures w14:val="standardContextual"/>
        </w:rPr>
        <w:t>Pemasaran</w:t>
      </w:r>
      <w:proofErr w:type="spellEnd"/>
      <w:r w:rsidRPr="003952DF">
        <w:rPr>
          <w:rFonts w:ascii="Arial" w:eastAsia="Times New Roman" w:hAnsi="Arial" w:cs="Arial"/>
          <w:kern w:val="2"/>
          <w:lang w:val="en-ID"/>
          <w14:ligatures w14:val="standardContextual"/>
        </w:rPr>
        <w:t xml:space="preserve">. </w:t>
      </w:r>
      <w:proofErr w:type="spellStart"/>
      <w:r w:rsidRPr="003952DF">
        <w:rPr>
          <w:rFonts w:ascii="Arial" w:eastAsia="Times New Roman" w:hAnsi="Arial" w:cs="Arial"/>
          <w:kern w:val="2"/>
          <w:lang w:val="en-ID"/>
          <w14:ligatures w14:val="standardContextual"/>
        </w:rPr>
        <w:t>Edisi</w:t>
      </w:r>
      <w:proofErr w:type="spellEnd"/>
      <w:r w:rsidRPr="003952DF">
        <w:rPr>
          <w:rFonts w:ascii="Arial" w:eastAsia="Times New Roman" w:hAnsi="Arial" w:cs="Arial"/>
          <w:kern w:val="2"/>
          <w:lang w:val="en-ID"/>
          <w14:ligatures w14:val="standardContextual"/>
        </w:rPr>
        <w:t xml:space="preserve"> 8. Jilid</w:t>
      </w:r>
      <w:r>
        <w:rPr>
          <w:rFonts w:ascii="Arial" w:eastAsia="Times New Roman" w:hAnsi="Arial" w:cs="Arial"/>
          <w:kern w:val="2"/>
          <w:lang w:val="en-ID"/>
          <w14:ligatures w14:val="standardContextual"/>
        </w:rPr>
        <w:t xml:space="preserve"> </w:t>
      </w:r>
      <w:proofErr w:type="spellStart"/>
      <w:r w:rsidRPr="00006209">
        <w:rPr>
          <w:sz w:val="24"/>
        </w:rPr>
        <w:t>Erlangga</w:t>
      </w:r>
      <w:proofErr w:type="spellEnd"/>
      <w:r w:rsidRPr="00006209">
        <w:rPr>
          <w:sz w:val="24"/>
        </w:rPr>
        <w:t>.</w:t>
      </w:r>
      <w:r w:rsidRPr="00006209">
        <w:rPr>
          <w:spacing w:val="-3"/>
          <w:sz w:val="24"/>
        </w:rPr>
        <w:t xml:space="preserve"> </w:t>
      </w:r>
      <w:r w:rsidRPr="00006209">
        <w:rPr>
          <w:sz w:val="24"/>
        </w:rPr>
        <w:t>Jakarta</w:t>
      </w:r>
    </w:p>
    <w:p w14:paraId="4B10EBEC" w14:textId="6337A0B0" w:rsidR="003952DF" w:rsidRDefault="003952DF" w:rsidP="003952DF">
      <w:pPr>
        <w:autoSpaceDE w:val="0"/>
        <w:autoSpaceDN w:val="0"/>
        <w:spacing w:after="0" w:line="240" w:lineRule="auto"/>
        <w:ind w:left="425" w:hanging="425"/>
        <w:jc w:val="both"/>
        <w:rPr>
          <w:rFonts w:ascii="Arial" w:eastAsia="Times New Roman" w:hAnsi="Arial" w:cs="Arial"/>
          <w:kern w:val="2"/>
          <w:lang w:val="en-ID"/>
          <w14:ligatures w14:val="standardContextual"/>
        </w:rPr>
      </w:pPr>
      <w:proofErr w:type="spellStart"/>
      <w:r w:rsidRPr="003952DF">
        <w:rPr>
          <w:rFonts w:ascii="Arial" w:eastAsia="Times New Roman" w:hAnsi="Arial" w:cs="Arial"/>
          <w:kern w:val="2"/>
          <w:lang w:val="en-ID"/>
          <w14:ligatures w14:val="standardContextual"/>
        </w:rPr>
        <w:t>Lupiyoadi</w:t>
      </w:r>
      <w:proofErr w:type="spellEnd"/>
      <w:r w:rsidRPr="003952DF">
        <w:rPr>
          <w:rFonts w:ascii="Arial" w:eastAsia="Times New Roman" w:hAnsi="Arial" w:cs="Arial"/>
          <w:kern w:val="2"/>
          <w:lang w:val="en-ID"/>
          <w14:ligatures w14:val="standardContextual"/>
        </w:rPr>
        <w:t xml:space="preserve">, R. (2008). </w:t>
      </w:r>
      <w:proofErr w:type="spellStart"/>
      <w:r w:rsidRPr="003952DF">
        <w:rPr>
          <w:rFonts w:ascii="Arial" w:eastAsia="Times New Roman" w:hAnsi="Arial" w:cs="Arial"/>
          <w:kern w:val="2"/>
          <w:lang w:val="en-ID"/>
          <w14:ligatures w14:val="standardContextual"/>
        </w:rPr>
        <w:t>Manajemen</w:t>
      </w:r>
      <w:proofErr w:type="spellEnd"/>
      <w:r w:rsidRPr="003952DF">
        <w:rPr>
          <w:rFonts w:ascii="Arial" w:eastAsia="Times New Roman" w:hAnsi="Arial" w:cs="Arial"/>
          <w:kern w:val="2"/>
          <w:lang w:val="en-ID"/>
          <w14:ligatures w14:val="standardContextual"/>
        </w:rPr>
        <w:t xml:space="preserve"> </w:t>
      </w:r>
      <w:proofErr w:type="spellStart"/>
      <w:r w:rsidRPr="003952DF">
        <w:rPr>
          <w:rFonts w:ascii="Arial" w:eastAsia="Times New Roman" w:hAnsi="Arial" w:cs="Arial"/>
          <w:kern w:val="2"/>
          <w:lang w:val="en-ID"/>
          <w14:ligatures w14:val="standardContextual"/>
        </w:rPr>
        <w:t>Pemasaran</w:t>
      </w:r>
      <w:proofErr w:type="spellEnd"/>
      <w:r w:rsidRPr="003952DF">
        <w:rPr>
          <w:rFonts w:ascii="Arial" w:eastAsia="Times New Roman" w:hAnsi="Arial" w:cs="Arial"/>
          <w:kern w:val="2"/>
          <w:lang w:val="en-ID"/>
          <w14:ligatures w14:val="standardContextual"/>
        </w:rPr>
        <w:t xml:space="preserve"> Jasa. Yogyakarta: </w:t>
      </w:r>
      <w:proofErr w:type="spellStart"/>
      <w:r w:rsidRPr="003952DF">
        <w:rPr>
          <w:rFonts w:ascii="Arial" w:eastAsia="Times New Roman" w:hAnsi="Arial" w:cs="Arial"/>
          <w:kern w:val="2"/>
          <w:lang w:val="en-ID"/>
          <w14:ligatures w14:val="standardContextual"/>
        </w:rPr>
        <w:t>Graha</w:t>
      </w:r>
      <w:proofErr w:type="spellEnd"/>
    </w:p>
    <w:p w14:paraId="6EE07A9A" w14:textId="5BE00156" w:rsidR="006E6194" w:rsidRPr="00DD48B1" w:rsidRDefault="003952DF" w:rsidP="006E6194">
      <w:pPr>
        <w:autoSpaceDE w:val="0"/>
        <w:autoSpaceDN w:val="0"/>
        <w:spacing w:after="0" w:line="240" w:lineRule="auto"/>
        <w:ind w:left="425" w:hanging="425"/>
        <w:jc w:val="both"/>
        <w:rPr>
          <w:rFonts w:ascii="Arial" w:eastAsia="Times New Roman" w:hAnsi="Arial" w:cs="Arial"/>
          <w:kern w:val="2"/>
          <w:lang w:val="en-ID"/>
          <w14:ligatures w14:val="standardContextual"/>
        </w:rPr>
      </w:pPr>
      <w:r w:rsidRPr="003952DF">
        <w:rPr>
          <w:rFonts w:ascii="Arial" w:eastAsia="Times New Roman" w:hAnsi="Arial" w:cs="Arial"/>
          <w:kern w:val="2"/>
          <w:lang w:val="en-ID"/>
          <w14:ligatures w14:val="standardContextual"/>
        </w:rPr>
        <w:t>Rohman, A. (2017). Dasar-</w:t>
      </w:r>
      <w:proofErr w:type="spellStart"/>
      <w:r w:rsidRPr="003952DF">
        <w:rPr>
          <w:rFonts w:ascii="Arial" w:eastAsia="Times New Roman" w:hAnsi="Arial" w:cs="Arial"/>
          <w:kern w:val="2"/>
          <w:lang w:val="en-ID"/>
          <w14:ligatures w14:val="standardContextual"/>
        </w:rPr>
        <w:t>dasar</w:t>
      </w:r>
      <w:proofErr w:type="spellEnd"/>
      <w:r w:rsidRPr="003952DF">
        <w:rPr>
          <w:rFonts w:ascii="Arial" w:eastAsia="Times New Roman" w:hAnsi="Arial" w:cs="Arial"/>
          <w:kern w:val="2"/>
          <w:lang w:val="en-ID"/>
          <w14:ligatures w14:val="standardContextual"/>
        </w:rPr>
        <w:t xml:space="preserve"> </w:t>
      </w:r>
      <w:proofErr w:type="spellStart"/>
      <w:r w:rsidRPr="003952DF">
        <w:rPr>
          <w:rFonts w:ascii="Arial" w:eastAsia="Times New Roman" w:hAnsi="Arial" w:cs="Arial"/>
          <w:kern w:val="2"/>
          <w:lang w:val="en-ID"/>
          <w14:ligatures w14:val="standardContextual"/>
        </w:rPr>
        <w:t>Manajemen</w:t>
      </w:r>
      <w:proofErr w:type="spellEnd"/>
      <w:r w:rsidRPr="003952DF">
        <w:rPr>
          <w:rFonts w:ascii="Arial" w:eastAsia="Times New Roman" w:hAnsi="Arial" w:cs="Arial"/>
          <w:kern w:val="2"/>
          <w:lang w:val="en-ID"/>
          <w14:ligatures w14:val="standardContextual"/>
        </w:rPr>
        <w:t xml:space="preserve">. Malang: </w:t>
      </w:r>
      <w:proofErr w:type="spellStart"/>
      <w:r w:rsidRPr="003952DF">
        <w:rPr>
          <w:rFonts w:ascii="Arial" w:eastAsia="Times New Roman" w:hAnsi="Arial" w:cs="Arial"/>
          <w:kern w:val="2"/>
          <w:lang w:val="en-ID"/>
          <w14:ligatures w14:val="standardContextual"/>
        </w:rPr>
        <w:t>inteligensia</w:t>
      </w:r>
      <w:proofErr w:type="spellEnd"/>
      <w:r w:rsidRPr="003952DF">
        <w:rPr>
          <w:rFonts w:ascii="Arial" w:eastAsia="Times New Roman" w:hAnsi="Arial" w:cs="Arial"/>
          <w:kern w:val="2"/>
          <w:lang w:val="en-ID"/>
          <w14:ligatures w14:val="standardContextual"/>
        </w:rPr>
        <w:t xml:space="preserve"> media.</w:t>
      </w:r>
      <w:r w:rsidR="000E55AE" w:rsidRPr="00DD48B1">
        <w:rPr>
          <w:rFonts w:ascii="Arial" w:eastAsia="Times New Roman" w:hAnsi="Arial" w:cs="Arial"/>
          <w:kern w:val="2"/>
          <w:lang w:val="en-ID"/>
          <w14:ligatures w14:val="standardContextual"/>
        </w:rPr>
        <w:t xml:space="preserve"> </w:t>
      </w:r>
    </w:p>
    <w:p w14:paraId="7FB3B47B" w14:textId="77777777" w:rsidR="003952DF" w:rsidRDefault="003952DF" w:rsidP="006E6194">
      <w:pPr>
        <w:autoSpaceDE w:val="0"/>
        <w:autoSpaceDN w:val="0"/>
        <w:spacing w:after="0" w:line="240" w:lineRule="auto"/>
        <w:ind w:left="425" w:hanging="425"/>
        <w:jc w:val="both"/>
        <w:rPr>
          <w:rFonts w:ascii="Arial" w:eastAsia="Times New Roman" w:hAnsi="Arial" w:cs="Arial"/>
          <w:kern w:val="2"/>
          <w:lang w:val="en-ID"/>
          <w14:ligatures w14:val="standardContextual"/>
        </w:rPr>
      </w:pPr>
    </w:p>
    <w:p w14:paraId="4245F077" w14:textId="77777777" w:rsidR="003952DF" w:rsidRPr="003952DF" w:rsidRDefault="003952DF" w:rsidP="003952DF">
      <w:pPr>
        <w:autoSpaceDE w:val="0"/>
        <w:autoSpaceDN w:val="0"/>
        <w:spacing w:after="0" w:line="240" w:lineRule="auto"/>
        <w:ind w:left="425" w:hanging="425"/>
        <w:jc w:val="both"/>
        <w:rPr>
          <w:rFonts w:ascii="Arial" w:eastAsia="Times New Roman" w:hAnsi="Arial" w:cs="Arial"/>
          <w:kern w:val="2"/>
          <w:lang w:val="en-ID"/>
          <w14:ligatures w14:val="standardContextual"/>
        </w:rPr>
      </w:pPr>
      <w:r w:rsidRPr="003952DF">
        <w:rPr>
          <w:rFonts w:ascii="Arial" w:eastAsia="Times New Roman" w:hAnsi="Arial" w:cs="Arial"/>
          <w:kern w:val="2"/>
          <w:lang w:val="en-ID"/>
          <w14:ligatures w14:val="standardContextual"/>
        </w:rPr>
        <w:t xml:space="preserve">Stanton, William J. 2012. </w:t>
      </w:r>
      <w:proofErr w:type="spellStart"/>
      <w:r w:rsidRPr="003952DF">
        <w:rPr>
          <w:rFonts w:ascii="Arial" w:eastAsia="Times New Roman" w:hAnsi="Arial" w:cs="Arial"/>
          <w:kern w:val="2"/>
          <w:lang w:val="en-ID"/>
          <w14:ligatures w14:val="standardContextual"/>
        </w:rPr>
        <w:t>Prinsip</w:t>
      </w:r>
      <w:proofErr w:type="spellEnd"/>
      <w:r w:rsidRPr="003952DF">
        <w:rPr>
          <w:rFonts w:ascii="Arial" w:eastAsia="Times New Roman" w:hAnsi="Arial" w:cs="Arial"/>
          <w:kern w:val="2"/>
          <w:lang w:val="en-ID"/>
          <w14:ligatures w14:val="standardContextual"/>
        </w:rPr>
        <w:t xml:space="preserve"> </w:t>
      </w:r>
      <w:proofErr w:type="spellStart"/>
      <w:r w:rsidRPr="003952DF">
        <w:rPr>
          <w:rFonts w:ascii="Arial" w:eastAsia="Times New Roman" w:hAnsi="Arial" w:cs="Arial"/>
          <w:kern w:val="2"/>
          <w:lang w:val="en-ID"/>
          <w14:ligatures w14:val="standardContextual"/>
        </w:rPr>
        <w:t>pemasaran</w:t>
      </w:r>
      <w:proofErr w:type="spellEnd"/>
      <w:r w:rsidRPr="003952DF">
        <w:rPr>
          <w:rFonts w:ascii="Arial" w:eastAsia="Times New Roman" w:hAnsi="Arial" w:cs="Arial"/>
          <w:kern w:val="2"/>
          <w:lang w:val="en-ID"/>
          <w14:ligatures w14:val="standardContextual"/>
        </w:rPr>
        <w:t xml:space="preserve">, </w:t>
      </w:r>
      <w:proofErr w:type="spellStart"/>
      <w:r w:rsidRPr="003952DF">
        <w:rPr>
          <w:rFonts w:ascii="Arial" w:eastAsia="Times New Roman" w:hAnsi="Arial" w:cs="Arial"/>
          <w:kern w:val="2"/>
          <w:lang w:val="en-ID"/>
          <w14:ligatures w14:val="standardContextual"/>
        </w:rPr>
        <w:t>alih</w:t>
      </w:r>
      <w:proofErr w:type="spellEnd"/>
      <w:r w:rsidRPr="003952DF">
        <w:rPr>
          <w:rFonts w:ascii="Arial" w:eastAsia="Times New Roman" w:hAnsi="Arial" w:cs="Arial"/>
          <w:kern w:val="2"/>
          <w:lang w:val="en-ID"/>
          <w14:ligatures w14:val="standardContextual"/>
        </w:rPr>
        <w:t xml:space="preserve"> </w:t>
      </w:r>
      <w:proofErr w:type="spellStart"/>
      <w:proofErr w:type="gramStart"/>
      <w:r w:rsidRPr="003952DF">
        <w:rPr>
          <w:rFonts w:ascii="Arial" w:eastAsia="Times New Roman" w:hAnsi="Arial" w:cs="Arial"/>
          <w:kern w:val="2"/>
          <w:lang w:val="en-ID"/>
          <w14:ligatures w14:val="standardContextual"/>
        </w:rPr>
        <w:t>bahasa</w:t>
      </w:r>
      <w:proofErr w:type="spellEnd"/>
      <w:r w:rsidRPr="003952DF">
        <w:rPr>
          <w:rFonts w:ascii="Arial" w:eastAsia="Times New Roman" w:hAnsi="Arial" w:cs="Arial"/>
          <w:kern w:val="2"/>
          <w:lang w:val="en-ID"/>
          <w14:ligatures w14:val="standardContextual"/>
        </w:rPr>
        <w:t xml:space="preserve"> :</w:t>
      </w:r>
      <w:proofErr w:type="gramEnd"/>
      <w:r w:rsidRPr="003952DF">
        <w:rPr>
          <w:rFonts w:ascii="Arial" w:eastAsia="Times New Roman" w:hAnsi="Arial" w:cs="Arial"/>
          <w:kern w:val="2"/>
          <w:lang w:val="en-ID"/>
          <w14:ligatures w14:val="standardContextual"/>
        </w:rPr>
        <w:t xml:space="preserve"> Yohanes </w:t>
      </w:r>
      <w:proofErr w:type="spellStart"/>
      <w:r w:rsidRPr="003952DF">
        <w:rPr>
          <w:rFonts w:ascii="Arial" w:eastAsia="Times New Roman" w:hAnsi="Arial" w:cs="Arial"/>
          <w:kern w:val="2"/>
          <w:lang w:val="en-ID"/>
          <w14:ligatures w14:val="standardContextual"/>
        </w:rPr>
        <w:t>Lamarto</w:t>
      </w:r>
      <w:proofErr w:type="spellEnd"/>
      <w:r w:rsidRPr="003952DF">
        <w:rPr>
          <w:rFonts w:ascii="Arial" w:eastAsia="Times New Roman" w:hAnsi="Arial" w:cs="Arial"/>
          <w:kern w:val="2"/>
          <w:lang w:val="en-ID"/>
          <w14:ligatures w14:val="standardContextual"/>
        </w:rPr>
        <w:t xml:space="preserve"> </w:t>
      </w:r>
      <w:proofErr w:type="spellStart"/>
      <w:r w:rsidRPr="003952DF">
        <w:rPr>
          <w:rFonts w:ascii="Arial" w:eastAsia="Times New Roman" w:hAnsi="Arial" w:cs="Arial"/>
          <w:kern w:val="2"/>
          <w:lang w:val="en-ID"/>
          <w14:ligatures w14:val="standardContextual"/>
        </w:rPr>
        <w:t>Penerbit</w:t>
      </w:r>
      <w:proofErr w:type="spellEnd"/>
      <w:r w:rsidRPr="003952DF">
        <w:rPr>
          <w:rFonts w:ascii="Arial" w:eastAsia="Times New Roman" w:hAnsi="Arial" w:cs="Arial"/>
          <w:kern w:val="2"/>
          <w:lang w:val="en-ID"/>
          <w14:ligatures w14:val="standardContextual"/>
        </w:rPr>
        <w:t xml:space="preserve"> </w:t>
      </w:r>
      <w:proofErr w:type="spellStart"/>
      <w:r w:rsidRPr="003952DF">
        <w:rPr>
          <w:rFonts w:ascii="Arial" w:eastAsia="Times New Roman" w:hAnsi="Arial" w:cs="Arial"/>
          <w:kern w:val="2"/>
          <w:lang w:val="en-ID"/>
          <w14:ligatures w14:val="standardContextual"/>
        </w:rPr>
        <w:t>Erlangga</w:t>
      </w:r>
      <w:proofErr w:type="spellEnd"/>
      <w:r w:rsidRPr="003952DF">
        <w:rPr>
          <w:rFonts w:ascii="Arial" w:eastAsia="Times New Roman" w:hAnsi="Arial" w:cs="Arial"/>
          <w:kern w:val="2"/>
          <w:lang w:val="en-ID"/>
          <w14:ligatures w14:val="standardContextual"/>
        </w:rPr>
        <w:t>, Jakarta.</w:t>
      </w:r>
    </w:p>
    <w:p w14:paraId="1026EE82" w14:textId="77777777" w:rsidR="003952DF" w:rsidRPr="003952DF" w:rsidRDefault="003952DF" w:rsidP="003952DF">
      <w:pPr>
        <w:autoSpaceDE w:val="0"/>
        <w:autoSpaceDN w:val="0"/>
        <w:spacing w:after="0" w:line="240" w:lineRule="auto"/>
        <w:ind w:left="425" w:hanging="425"/>
        <w:jc w:val="both"/>
        <w:rPr>
          <w:rFonts w:ascii="Arial" w:eastAsia="Times New Roman" w:hAnsi="Arial" w:cs="Arial"/>
          <w:kern w:val="2"/>
          <w:lang w:val="en-ID"/>
          <w14:ligatures w14:val="standardContextual"/>
        </w:rPr>
      </w:pPr>
      <w:proofErr w:type="spellStart"/>
      <w:r w:rsidRPr="003952DF">
        <w:rPr>
          <w:rFonts w:ascii="Arial" w:eastAsia="Times New Roman" w:hAnsi="Arial" w:cs="Arial"/>
          <w:kern w:val="2"/>
          <w:lang w:val="en-ID"/>
          <w14:ligatures w14:val="standardContextual"/>
        </w:rPr>
        <w:t>Sugiyono</w:t>
      </w:r>
      <w:proofErr w:type="spellEnd"/>
      <w:r w:rsidRPr="003952DF">
        <w:rPr>
          <w:rFonts w:ascii="Arial" w:eastAsia="Times New Roman" w:hAnsi="Arial" w:cs="Arial"/>
          <w:kern w:val="2"/>
          <w:lang w:val="en-ID"/>
          <w14:ligatures w14:val="standardContextual"/>
        </w:rPr>
        <w:t xml:space="preserve">. (2016). Metode </w:t>
      </w:r>
      <w:proofErr w:type="spellStart"/>
      <w:r w:rsidRPr="003952DF">
        <w:rPr>
          <w:rFonts w:ascii="Arial" w:eastAsia="Times New Roman" w:hAnsi="Arial" w:cs="Arial"/>
          <w:kern w:val="2"/>
          <w:lang w:val="en-ID"/>
          <w14:ligatures w14:val="standardContextual"/>
        </w:rPr>
        <w:t>Penelitian</w:t>
      </w:r>
      <w:proofErr w:type="spellEnd"/>
      <w:r w:rsidRPr="003952DF">
        <w:rPr>
          <w:rFonts w:ascii="Arial" w:eastAsia="Times New Roman" w:hAnsi="Arial" w:cs="Arial"/>
          <w:kern w:val="2"/>
          <w:lang w:val="en-ID"/>
          <w14:ligatures w14:val="standardContextual"/>
        </w:rPr>
        <w:t xml:space="preserve"> </w:t>
      </w:r>
      <w:proofErr w:type="spellStart"/>
      <w:r w:rsidRPr="003952DF">
        <w:rPr>
          <w:rFonts w:ascii="Arial" w:eastAsia="Times New Roman" w:hAnsi="Arial" w:cs="Arial"/>
          <w:kern w:val="2"/>
          <w:lang w:val="en-ID"/>
          <w14:ligatures w14:val="standardContextual"/>
        </w:rPr>
        <w:t>Kuantitatif</w:t>
      </w:r>
      <w:proofErr w:type="spellEnd"/>
      <w:r w:rsidRPr="003952DF">
        <w:rPr>
          <w:rFonts w:ascii="Arial" w:eastAsia="Times New Roman" w:hAnsi="Arial" w:cs="Arial"/>
          <w:kern w:val="2"/>
          <w:lang w:val="en-ID"/>
          <w14:ligatures w14:val="standardContextual"/>
        </w:rPr>
        <w:t xml:space="preserve">, </w:t>
      </w:r>
      <w:proofErr w:type="spellStart"/>
      <w:r w:rsidRPr="003952DF">
        <w:rPr>
          <w:rFonts w:ascii="Arial" w:eastAsia="Times New Roman" w:hAnsi="Arial" w:cs="Arial"/>
          <w:kern w:val="2"/>
          <w:lang w:val="en-ID"/>
          <w14:ligatures w14:val="standardContextual"/>
        </w:rPr>
        <w:t>Kualitatif</w:t>
      </w:r>
      <w:proofErr w:type="spellEnd"/>
      <w:r w:rsidRPr="003952DF">
        <w:rPr>
          <w:rFonts w:ascii="Arial" w:eastAsia="Times New Roman" w:hAnsi="Arial" w:cs="Arial"/>
          <w:kern w:val="2"/>
          <w:lang w:val="en-ID"/>
          <w14:ligatures w14:val="standardContextual"/>
        </w:rPr>
        <w:t xml:space="preserve"> dan R&amp;D. Bandung: </w:t>
      </w:r>
      <w:proofErr w:type="spellStart"/>
      <w:r w:rsidRPr="003952DF">
        <w:rPr>
          <w:rFonts w:ascii="Arial" w:eastAsia="Times New Roman" w:hAnsi="Arial" w:cs="Arial"/>
          <w:kern w:val="2"/>
          <w:lang w:val="en-ID"/>
          <w14:ligatures w14:val="standardContextual"/>
        </w:rPr>
        <w:t>Alfabeta</w:t>
      </w:r>
      <w:proofErr w:type="spellEnd"/>
      <w:r w:rsidRPr="003952DF">
        <w:rPr>
          <w:rFonts w:ascii="Arial" w:eastAsia="Times New Roman" w:hAnsi="Arial" w:cs="Arial"/>
          <w:kern w:val="2"/>
          <w:lang w:val="en-ID"/>
          <w14:ligatures w14:val="standardContextual"/>
        </w:rPr>
        <w:t>.</w:t>
      </w:r>
    </w:p>
    <w:p w14:paraId="59663D2E" w14:textId="4098AC92" w:rsidR="003952DF" w:rsidRDefault="003952DF" w:rsidP="003952DF">
      <w:pPr>
        <w:autoSpaceDE w:val="0"/>
        <w:autoSpaceDN w:val="0"/>
        <w:spacing w:after="0" w:line="240" w:lineRule="auto"/>
        <w:ind w:left="425" w:hanging="425"/>
        <w:jc w:val="both"/>
        <w:rPr>
          <w:rFonts w:ascii="Arial" w:eastAsia="Times New Roman" w:hAnsi="Arial" w:cs="Arial"/>
          <w:kern w:val="2"/>
          <w:lang w:val="en-ID"/>
          <w14:ligatures w14:val="standardContextual"/>
        </w:rPr>
      </w:pPr>
      <w:proofErr w:type="spellStart"/>
      <w:r w:rsidRPr="003952DF">
        <w:rPr>
          <w:rFonts w:ascii="Arial" w:eastAsia="Times New Roman" w:hAnsi="Arial" w:cs="Arial"/>
          <w:kern w:val="2"/>
          <w:lang w:val="en-ID"/>
          <w14:ligatures w14:val="standardContextual"/>
        </w:rPr>
        <w:t>Sugiyono</w:t>
      </w:r>
      <w:proofErr w:type="spellEnd"/>
      <w:r w:rsidRPr="003952DF">
        <w:rPr>
          <w:rFonts w:ascii="Arial" w:eastAsia="Times New Roman" w:hAnsi="Arial" w:cs="Arial"/>
          <w:kern w:val="2"/>
          <w:lang w:val="en-ID"/>
          <w14:ligatures w14:val="standardContextual"/>
        </w:rPr>
        <w:t xml:space="preserve">. (2017). Metode </w:t>
      </w:r>
      <w:proofErr w:type="spellStart"/>
      <w:r w:rsidRPr="003952DF">
        <w:rPr>
          <w:rFonts w:ascii="Arial" w:eastAsia="Times New Roman" w:hAnsi="Arial" w:cs="Arial"/>
          <w:kern w:val="2"/>
          <w:lang w:val="en-ID"/>
          <w14:ligatures w14:val="standardContextual"/>
        </w:rPr>
        <w:t>Penelitian</w:t>
      </w:r>
      <w:proofErr w:type="spellEnd"/>
      <w:r w:rsidRPr="003952DF">
        <w:rPr>
          <w:rFonts w:ascii="Arial" w:eastAsia="Times New Roman" w:hAnsi="Arial" w:cs="Arial"/>
          <w:kern w:val="2"/>
          <w:lang w:val="en-ID"/>
          <w14:ligatures w14:val="standardContextual"/>
        </w:rPr>
        <w:t xml:space="preserve"> </w:t>
      </w:r>
      <w:proofErr w:type="spellStart"/>
      <w:r w:rsidRPr="003952DF">
        <w:rPr>
          <w:rFonts w:ascii="Arial" w:eastAsia="Times New Roman" w:hAnsi="Arial" w:cs="Arial"/>
          <w:kern w:val="2"/>
          <w:lang w:val="en-ID"/>
          <w14:ligatures w14:val="standardContextual"/>
        </w:rPr>
        <w:t>Kuantitatif</w:t>
      </w:r>
      <w:proofErr w:type="spellEnd"/>
      <w:r w:rsidRPr="003952DF">
        <w:rPr>
          <w:rFonts w:ascii="Arial" w:eastAsia="Times New Roman" w:hAnsi="Arial" w:cs="Arial"/>
          <w:kern w:val="2"/>
          <w:lang w:val="en-ID"/>
          <w14:ligatures w14:val="standardContextual"/>
        </w:rPr>
        <w:t xml:space="preserve">, </w:t>
      </w:r>
      <w:proofErr w:type="spellStart"/>
      <w:r w:rsidRPr="003952DF">
        <w:rPr>
          <w:rFonts w:ascii="Arial" w:eastAsia="Times New Roman" w:hAnsi="Arial" w:cs="Arial"/>
          <w:kern w:val="2"/>
          <w:lang w:val="en-ID"/>
          <w14:ligatures w14:val="standardContextual"/>
        </w:rPr>
        <w:t>Kualitatif</w:t>
      </w:r>
      <w:proofErr w:type="spellEnd"/>
      <w:r w:rsidRPr="003952DF">
        <w:rPr>
          <w:rFonts w:ascii="Arial" w:eastAsia="Times New Roman" w:hAnsi="Arial" w:cs="Arial"/>
          <w:kern w:val="2"/>
          <w:lang w:val="en-ID"/>
          <w14:ligatures w14:val="standardContextual"/>
        </w:rPr>
        <w:t xml:space="preserve">, dan R&amp;D. </w:t>
      </w:r>
      <w:proofErr w:type="gramStart"/>
      <w:r w:rsidRPr="003952DF">
        <w:rPr>
          <w:rFonts w:ascii="Arial" w:eastAsia="Times New Roman" w:hAnsi="Arial" w:cs="Arial"/>
          <w:kern w:val="2"/>
          <w:lang w:val="en-ID"/>
          <w14:ligatures w14:val="standardContextual"/>
        </w:rPr>
        <w:t>Bandung :</w:t>
      </w:r>
      <w:proofErr w:type="gramEnd"/>
      <w:r w:rsidRPr="003952DF">
        <w:rPr>
          <w:rFonts w:ascii="Arial" w:eastAsia="Times New Roman" w:hAnsi="Arial" w:cs="Arial"/>
          <w:kern w:val="2"/>
          <w:lang w:val="en-ID"/>
          <w14:ligatures w14:val="standardContextual"/>
        </w:rPr>
        <w:t xml:space="preserve"> </w:t>
      </w:r>
      <w:proofErr w:type="spellStart"/>
      <w:r w:rsidRPr="003952DF">
        <w:rPr>
          <w:rFonts w:ascii="Arial" w:eastAsia="Times New Roman" w:hAnsi="Arial" w:cs="Arial"/>
          <w:kern w:val="2"/>
          <w:lang w:val="en-ID"/>
          <w14:ligatures w14:val="standardContextual"/>
        </w:rPr>
        <w:t>Alfabeta</w:t>
      </w:r>
      <w:proofErr w:type="spellEnd"/>
      <w:r w:rsidRPr="003952DF">
        <w:rPr>
          <w:rFonts w:ascii="Arial" w:eastAsia="Times New Roman" w:hAnsi="Arial" w:cs="Arial"/>
          <w:kern w:val="2"/>
          <w:lang w:val="en-ID"/>
          <w14:ligatures w14:val="standardContextual"/>
        </w:rPr>
        <w:t>, CV.</w:t>
      </w:r>
    </w:p>
    <w:p w14:paraId="76CDA7E1" w14:textId="77777777" w:rsidR="003952DF" w:rsidRPr="003952DF" w:rsidRDefault="003952DF" w:rsidP="003952DF">
      <w:pPr>
        <w:autoSpaceDE w:val="0"/>
        <w:autoSpaceDN w:val="0"/>
        <w:spacing w:after="0" w:line="240" w:lineRule="auto"/>
        <w:ind w:left="425" w:hanging="425"/>
        <w:jc w:val="both"/>
        <w:rPr>
          <w:rFonts w:ascii="Arial" w:eastAsia="Times New Roman" w:hAnsi="Arial" w:cs="Arial"/>
          <w:kern w:val="2"/>
          <w:lang w:val="en-ID"/>
          <w14:ligatures w14:val="standardContextual"/>
        </w:rPr>
      </w:pPr>
      <w:proofErr w:type="spellStart"/>
      <w:r w:rsidRPr="003952DF">
        <w:rPr>
          <w:rFonts w:ascii="Arial" w:eastAsia="Times New Roman" w:hAnsi="Arial" w:cs="Arial"/>
          <w:kern w:val="2"/>
          <w:lang w:val="en-ID"/>
          <w14:ligatures w14:val="standardContextual"/>
        </w:rPr>
        <w:t>Sunyoto</w:t>
      </w:r>
      <w:proofErr w:type="spellEnd"/>
      <w:r w:rsidRPr="003952DF">
        <w:rPr>
          <w:rFonts w:ascii="Arial" w:eastAsia="Times New Roman" w:hAnsi="Arial" w:cs="Arial"/>
          <w:kern w:val="2"/>
          <w:lang w:val="en-ID"/>
          <w14:ligatures w14:val="standardContextual"/>
        </w:rPr>
        <w:t xml:space="preserve">, Danang, (2015). </w:t>
      </w:r>
      <w:proofErr w:type="spellStart"/>
      <w:r w:rsidRPr="003952DF">
        <w:rPr>
          <w:rFonts w:ascii="Arial" w:eastAsia="Times New Roman" w:hAnsi="Arial" w:cs="Arial"/>
          <w:kern w:val="2"/>
          <w:lang w:val="en-ID"/>
          <w14:ligatures w14:val="standardContextual"/>
        </w:rPr>
        <w:t>Perilaku</w:t>
      </w:r>
      <w:proofErr w:type="spellEnd"/>
      <w:r w:rsidRPr="003952DF">
        <w:rPr>
          <w:rFonts w:ascii="Arial" w:eastAsia="Times New Roman" w:hAnsi="Arial" w:cs="Arial"/>
          <w:kern w:val="2"/>
          <w:lang w:val="en-ID"/>
          <w14:ligatures w14:val="standardContextual"/>
        </w:rPr>
        <w:t xml:space="preserve"> </w:t>
      </w:r>
      <w:proofErr w:type="spellStart"/>
      <w:r w:rsidRPr="003952DF">
        <w:rPr>
          <w:rFonts w:ascii="Arial" w:eastAsia="Times New Roman" w:hAnsi="Arial" w:cs="Arial"/>
          <w:kern w:val="2"/>
          <w:lang w:val="en-ID"/>
          <w14:ligatures w14:val="standardContextual"/>
        </w:rPr>
        <w:t>Konsumen</w:t>
      </w:r>
      <w:proofErr w:type="spellEnd"/>
      <w:r w:rsidRPr="003952DF">
        <w:rPr>
          <w:rFonts w:ascii="Arial" w:eastAsia="Times New Roman" w:hAnsi="Arial" w:cs="Arial"/>
          <w:kern w:val="2"/>
          <w:lang w:val="en-ID"/>
          <w14:ligatures w14:val="standardContextual"/>
        </w:rPr>
        <w:t xml:space="preserve"> dan </w:t>
      </w:r>
      <w:proofErr w:type="spellStart"/>
      <w:r w:rsidRPr="003952DF">
        <w:rPr>
          <w:rFonts w:ascii="Arial" w:eastAsia="Times New Roman" w:hAnsi="Arial" w:cs="Arial"/>
          <w:kern w:val="2"/>
          <w:lang w:val="en-ID"/>
          <w14:ligatures w14:val="standardContextual"/>
        </w:rPr>
        <w:t>Pemasaran</w:t>
      </w:r>
      <w:proofErr w:type="spellEnd"/>
      <w:r w:rsidRPr="003952DF">
        <w:rPr>
          <w:rFonts w:ascii="Arial" w:eastAsia="Times New Roman" w:hAnsi="Arial" w:cs="Arial"/>
          <w:kern w:val="2"/>
          <w:lang w:val="en-ID"/>
          <w14:ligatures w14:val="standardContextual"/>
        </w:rPr>
        <w:t>. Yogyakarta. CAPS (Central of Academic Publishing Service).</w:t>
      </w:r>
    </w:p>
    <w:p w14:paraId="4AAE5D65" w14:textId="77777777" w:rsidR="003952DF" w:rsidRPr="003952DF" w:rsidRDefault="003952DF" w:rsidP="003952DF">
      <w:pPr>
        <w:autoSpaceDE w:val="0"/>
        <w:autoSpaceDN w:val="0"/>
        <w:spacing w:after="0" w:line="240" w:lineRule="auto"/>
        <w:ind w:left="425" w:hanging="425"/>
        <w:jc w:val="both"/>
        <w:rPr>
          <w:rFonts w:ascii="Arial" w:eastAsia="Times New Roman" w:hAnsi="Arial" w:cs="Arial"/>
          <w:kern w:val="2"/>
          <w:lang w:val="en-ID"/>
          <w14:ligatures w14:val="standardContextual"/>
        </w:rPr>
      </w:pPr>
      <w:proofErr w:type="spellStart"/>
      <w:r w:rsidRPr="003952DF">
        <w:rPr>
          <w:rFonts w:ascii="Arial" w:eastAsia="Times New Roman" w:hAnsi="Arial" w:cs="Arial"/>
          <w:kern w:val="2"/>
          <w:lang w:val="en-ID"/>
          <w14:ligatures w14:val="standardContextual"/>
        </w:rPr>
        <w:t>Tjiptono</w:t>
      </w:r>
      <w:proofErr w:type="spellEnd"/>
      <w:r w:rsidRPr="003952DF">
        <w:rPr>
          <w:rFonts w:ascii="Arial" w:eastAsia="Times New Roman" w:hAnsi="Arial" w:cs="Arial"/>
          <w:kern w:val="2"/>
          <w:lang w:val="en-ID"/>
          <w14:ligatures w14:val="standardContextual"/>
        </w:rPr>
        <w:t xml:space="preserve">, F. (2008). </w:t>
      </w:r>
      <w:proofErr w:type="spellStart"/>
      <w:r w:rsidRPr="003952DF">
        <w:rPr>
          <w:rFonts w:ascii="Arial" w:eastAsia="Times New Roman" w:hAnsi="Arial" w:cs="Arial"/>
          <w:kern w:val="2"/>
          <w:lang w:val="en-ID"/>
          <w14:ligatures w14:val="standardContextual"/>
        </w:rPr>
        <w:t>Pemasaran</w:t>
      </w:r>
      <w:proofErr w:type="spellEnd"/>
      <w:r w:rsidRPr="003952DF">
        <w:rPr>
          <w:rFonts w:ascii="Arial" w:eastAsia="Times New Roman" w:hAnsi="Arial" w:cs="Arial"/>
          <w:kern w:val="2"/>
          <w:lang w:val="en-ID"/>
          <w14:ligatures w14:val="standardContextual"/>
        </w:rPr>
        <w:t xml:space="preserve"> Strategi. Yogyakarta: Andi Offset.</w:t>
      </w:r>
    </w:p>
    <w:p w14:paraId="1E41D2DF" w14:textId="77777777" w:rsidR="003952DF" w:rsidRPr="003952DF" w:rsidRDefault="003952DF" w:rsidP="003952DF">
      <w:pPr>
        <w:autoSpaceDE w:val="0"/>
        <w:autoSpaceDN w:val="0"/>
        <w:spacing w:after="0" w:line="240" w:lineRule="auto"/>
        <w:ind w:left="425" w:hanging="425"/>
        <w:jc w:val="both"/>
        <w:rPr>
          <w:rFonts w:ascii="Arial" w:eastAsia="Times New Roman" w:hAnsi="Arial" w:cs="Arial"/>
          <w:kern w:val="2"/>
          <w:lang w:val="en-ID"/>
          <w14:ligatures w14:val="standardContextual"/>
        </w:rPr>
      </w:pPr>
      <w:proofErr w:type="spellStart"/>
      <w:r w:rsidRPr="003952DF">
        <w:rPr>
          <w:rFonts w:ascii="Arial" w:eastAsia="Times New Roman" w:hAnsi="Arial" w:cs="Arial"/>
          <w:kern w:val="2"/>
          <w:lang w:val="en-ID"/>
          <w14:ligatures w14:val="standardContextual"/>
        </w:rPr>
        <w:t>Tjiptono</w:t>
      </w:r>
      <w:proofErr w:type="spellEnd"/>
      <w:r w:rsidRPr="003952DF">
        <w:rPr>
          <w:rFonts w:ascii="Arial" w:eastAsia="Times New Roman" w:hAnsi="Arial" w:cs="Arial"/>
          <w:kern w:val="2"/>
          <w:lang w:val="en-ID"/>
          <w14:ligatures w14:val="standardContextual"/>
        </w:rPr>
        <w:t xml:space="preserve">, F. (2014). </w:t>
      </w:r>
      <w:proofErr w:type="spellStart"/>
      <w:r w:rsidRPr="003952DF">
        <w:rPr>
          <w:rFonts w:ascii="Arial" w:eastAsia="Times New Roman" w:hAnsi="Arial" w:cs="Arial"/>
          <w:kern w:val="2"/>
          <w:lang w:val="en-ID"/>
          <w14:ligatures w14:val="standardContextual"/>
        </w:rPr>
        <w:t>Pemasaran</w:t>
      </w:r>
      <w:proofErr w:type="spellEnd"/>
      <w:r w:rsidRPr="003952DF">
        <w:rPr>
          <w:rFonts w:ascii="Arial" w:eastAsia="Times New Roman" w:hAnsi="Arial" w:cs="Arial"/>
          <w:kern w:val="2"/>
          <w:lang w:val="en-ID"/>
          <w14:ligatures w14:val="standardContextual"/>
        </w:rPr>
        <w:t xml:space="preserve"> Jasa. (</w:t>
      </w:r>
      <w:proofErr w:type="spellStart"/>
      <w:r w:rsidRPr="003952DF">
        <w:rPr>
          <w:rFonts w:ascii="Arial" w:eastAsia="Times New Roman" w:hAnsi="Arial" w:cs="Arial"/>
          <w:kern w:val="2"/>
          <w:lang w:val="en-ID"/>
          <w14:ligatures w14:val="standardContextual"/>
        </w:rPr>
        <w:t>Edisi</w:t>
      </w:r>
      <w:proofErr w:type="spellEnd"/>
      <w:r w:rsidRPr="003952DF">
        <w:rPr>
          <w:rFonts w:ascii="Arial" w:eastAsia="Times New Roman" w:hAnsi="Arial" w:cs="Arial"/>
          <w:kern w:val="2"/>
          <w:lang w:val="en-ID"/>
          <w14:ligatures w14:val="standardContextual"/>
        </w:rPr>
        <w:t xml:space="preserve"> </w:t>
      </w:r>
      <w:proofErr w:type="spellStart"/>
      <w:r w:rsidRPr="003952DF">
        <w:rPr>
          <w:rFonts w:ascii="Arial" w:eastAsia="Times New Roman" w:hAnsi="Arial" w:cs="Arial"/>
          <w:kern w:val="2"/>
          <w:lang w:val="en-ID"/>
          <w14:ligatures w14:val="standardContextual"/>
        </w:rPr>
        <w:t>Pertama</w:t>
      </w:r>
      <w:proofErr w:type="spellEnd"/>
      <w:r w:rsidRPr="003952DF">
        <w:rPr>
          <w:rFonts w:ascii="Arial" w:eastAsia="Times New Roman" w:hAnsi="Arial" w:cs="Arial"/>
          <w:kern w:val="2"/>
          <w:lang w:val="en-ID"/>
          <w14:ligatures w14:val="standardContextual"/>
        </w:rPr>
        <w:t xml:space="preserve">) : </w:t>
      </w:r>
      <w:proofErr w:type="spellStart"/>
      <w:r w:rsidRPr="003952DF">
        <w:rPr>
          <w:rFonts w:ascii="Arial" w:eastAsia="Times New Roman" w:hAnsi="Arial" w:cs="Arial"/>
          <w:kern w:val="2"/>
          <w:lang w:val="en-ID"/>
          <w14:ligatures w14:val="standardContextual"/>
        </w:rPr>
        <w:t>Prinsip</w:t>
      </w:r>
      <w:proofErr w:type="spellEnd"/>
      <w:r w:rsidRPr="003952DF">
        <w:rPr>
          <w:rFonts w:ascii="Arial" w:eastAsia="Times New Roman" w:hAnsi="Arial" w:cs="Arial"/>
          <w:kern w:val="2"/>
          <w:lang w:val="en-ID"/>
          <w14:ligatures w14:val="standardContextual"/>
        </w:rPr>
        <w:t xml:space="preserve"> </w:t>
      </w:r>
      <w:proofErr w:type="spellStart"/>
      <w:r w:rsidRPr="003952DF">
        <w:rPr>
          <w:rFonts w:ascii="Arial" w:eastAsia="Times New Roman" w:hAnsi="Arial" w:cs="Arial"/>
          <w:kern w:val="2"/>
          <w:lang w:val="en-ID"/>
          <w14:ligatures w14:val="standardContextual"/>
        </w:rPr>
        <w:t>Penerapan</w:t>
      </w:r>
      <w:proofErr w:type="spellEnd"/>
      <w:r w:rsidRPr="003952DF">
        <w:rPr>
          <w:rFonts w:ascii="Arial" w:eastAsia="Times New Roman" w:hAnsi="Arial" w:cs="Arial"/>
          <w:kern w:val="2"/>
          <w:lang w:val="en-ID"/>
          <w14:ligatures w14:val="standardContextual"/>
        </w:rPr>
        <w:t xml:space="preserve"> dan </w:t>
      </w:r>
      <w:proofErr w:type="spellStart"/>
      <w:r w:rsidRPr="003952DF">
        <w:rPr>
          <w:rFonts w:ascii="Arial" w:eastAsia="Times New Roman" w:hAnsi="Arial" w:cs="Arial"/>
          <w:kern w:val="2"/>
          <w:lang w:val="en-ID"/>
          <w14:ligatures w14:val="standardContextual"/>
        </w:rPr>
        <w:t>Penelitian</w:t>
      </w:r>
      <w:proofErr w:type="spellEnd"/>
      <w:r w:rsidRPr="003952DF">
        <w:rPr>
          <w:rFonts w:ascii="Arial" w:eastAsia="Times New Roman" w:hAnsi="Arial" w:cs="Arial"/>
          <w:kern w:val="2"/>
          <w:lang w:val="en-ID"/>
          <w14:ligatures w14:val="standardContextual"/>
        </w:rPr>
        <w:t>. Yogyakarta: Andi.</w:t>
      </w:r>
    </w:p>
    <w:p w14:paraId="38CBA033" w14:textId="24D36E06" w:rsidR="003952DF" w:rsidRDefault="003952DF" w:rsidP="003952DF">
      <w:pPr>
        <w:autoSpaceDE w:val="0"/>
        <w:autoSpaceDN w:val="0"/>
        <w:spacing w:after="0" w:line="240" w:lineRule="auto"/>
        <w:ind w:left="425" w:hanging="425"/>
        <w:jc w:val="both"/>
        <w:rPr>
          <w:rFonts w:ascii="Arial" w:eastAsia="Times New Roman" w:hAnsi="Arial" w:cs="Arial"/>
          <w:kern w:val="2"/>
          <w:lang w:val="en-ID"/>
          <w14:ligatures w14:val="standardContextual"/>
        </w:rPr>
      </w:pPr>
      <w:proofErr w:type="spellStart"/>
      <w:r w:rsidRPr="003952DF">
        <w:rPr>
          <w:rFonts w:ascii="Arial" w:eastAsia="Times New Roman" w:hAnsi="Arial" w:cs="Arial"/>
          <w:kern w:val="2"/>
          <w:lang w:val="en-ID"/>
          <w14:ligatures w14:val="standardContextual"/>
        </w:rPr>
        <w:t>Tjiptono</w:t>
      </w:r>
      <w:proofErr w:type="spellEnd"/>
      <w:r w:rsidRPr="003952DF">
        <w:rPr>
          <w:rFonts w:ascii="Arial" w:eastAsia="Times New Roman" w:hAnsi="Arial" w:cs="Arial"/>
          <w:kern w:val="2"/>
          <w:lang w:val="en-ID"/>
          <w14:ligatures w14:val="standardContextual"/>
        </w:rPr>
        <w:t xml:space="preserve">, F. 2014. Service, Quality &amp; Satisfaction. </w:t>
      </w:r>
      <w:proofErr w:type="spellStart"/>
      <w:r w:rsidRPr="003952DF">
        <w:rPr>
          <w:rFonts w:ascii="Arial" w:eastAsia="Times New Roman" w:hAnsi="Arial" w:cs="Arial"/>
          <w:kern w:val="2"/>
          <w:lang w:val="en-ID"/>
          <w14:ligatures w14:val="standardContextual"/>
        </w:rPr>
        <w:t>Edisi</w:t>
      </w:r>
      <w:proofErr w:type="spellEnd"/>
      <w:r w:rsidRPr="003952DF">
        <w:rPr>
          <w:rFonts w:ascii="Arial" w:eastAsia="Times New Roman" w:hAnsi="Arial" w:cs="Arial"/>
          <w:kern w:val="2"/>
          <w:lang w:val="en-ID"/>
          <w14:ligatures w14:val="standardContextual"/>
        </w:rPr>
        <w:t xml:space="preserve"> 3. Yogyakarta: </w:t>
      </w:r>
      <w:proofErr w:type="spellStart"/>
      <w:r w:rsidRPr="003952DF">
        <w:rPr>
          <w:rFonts w:ascii="Arial" w:eastAsia="Times New Roman" w:hAnsi="Arial" w:cs="Arial"/>
          <w:kern w:val="2"/>
          <w:lang w:val="en-ID"/>
          <w14:ligatures w14:val="standardContextual"/>
        </w:rPr>
        <w:t>Penerbit</w:t>
      </w:r>
      <w:proofErr w:type="spellEnd"/>
      <w:r w:rsidRPr="003952DF">
        <w:rPr>
          <w:rFonts w:ascii="Arial" w:eastAsia="Times New Roman" w:hAnsi="Arial" w:cs="Arial"/>
          <w:kern w:val="2"/>
          <w:lang w:val="en-ID"/>
          <w14:ligatures w14:val="standardContextual"/>
        </w:rPr>
        <w:t xml:space="preserve"> Andi.</w:t>
      </w:r>
    </w:p>
    <w:p w14:paraId="5E3095DF" w14:textId="08F286F9" w:rsidR="003952DF" w:rsidRDefault="003952DF" w:rsidP="003952DF">
      <w:pPr>
        <w:autoSpaceDE w:val="0"/>
        <w:autoSpaceDN w:val="0"/>
        <w:spacing w:after="0" w:line="240" w:lineRule="auto"/>
        <w:ind w:left="425" w:hanging="425"/>
        <w:jc w:val="both"/>
        <w:rPr>
          <w:rFonts w:ascii="Arial" w:eastAsia="Times New Roman" w:hAnsi="Arial" w:cs="Arial"/>
          <w:kern w:val="2"/>
          <w:lang w:val="en-ID"/>
          <w14:ligatures w14:val="standardContextual"/>
        </w:rPr>
      </w:pPr>
      <w:r w:rsidRPr="003952DF">
        <w:rPr>
          <w:rFonts w:ascii="Arial" w:eastAsia="Times New Roman" w:hAnsi="Arial" w:cs="Arial"/>
          <w:kern w:val="2"/>
          <w:lang w:val="en-ID"/>
          <w14:ligatures w14:val="standardContextual"/>
        </w:rPr>
        <w:t xml:space="preserve">Yulianti, F., </w:t>
      </w:r>
      <w:proofErr w:type="spellStart"/>
      <w:r w:rsidRPr="003952DF">
        <w:rPr>
          <w:rFonts w:ascii="Arial" w:eastAsia="Times New Roman" w:hAnsi="Arial" w:cs="Arial"/>
          <w:kern w:val="2"/>
          <w:lang w:val="en-ID"/>
          <w14:ligatures w14:val="standardContextual"/>
        </w:rPr>
        <w:t>Lamsah</w:t>
      </w:r>
      <w:proofErr w:type="spellEnd"/>
      <w:r w:rsidRPr="003952DF">
        <w:rPr>
          <w:rFonts w:ascii="Arial" w:eastAsia="Times New Roman" w:hAnsi="Arial" w:cs="Arial"/>
          <w:kern w:val="2"/>
          <w:lang w:val="en-ID"/>
          <w14:ligatures w14:val="standardContextual"/>
        </w:rPr>
        <w:t xml:space="preserve">, &amp; </w:t>
      </w:r>
      <w:proofErr w:type="spellStart"/>
      <w:r w:rsidRPr="003952DF">
        <w:rPr>
          <w:rFonts w:ascii="Arial" w:eastAsia="Times New Roman" w:hAnsi="Arial" w:cs="Arial"/>
          <w:kern w:val="2"/>
          <w:lang w:val="en-ID"/>
          <w14:ligatures w14:val="standardContextual"/>
        </w:rPr>
        <w:t>Periyandi</w:t>
      </w:r>
      <w:proofErr w:type="spellEnd"/>
      <w:r w:rsidRPr="003952DF">
        <w:rPr>
          <w:rFonts w:ascii="Arial" w:eastAsia="Times New Roman" w:hAnsi="Arial" w:cs="Arial"/>
          <w:kern w:val="2"/>
          <w:lang w:val="en-ID"/>
          <w14:ligatures w14:val="standardContextual"/>
        </w:rPr>
        <w:t xml:space="preserve">. (2019). </w:t>
      </w:r>
      <w:proofErr w:type="spellStart"/>
      <w:r w:rsidRPr="003952DF">
        <w:rPr>
          <w:rFonts w:ascii="Arial" w:eastAsia="Times New Roman" w:hAnsi="Arial" w:cs="Arial"/>
          <w:kern w:val="2"/>
          <w:lang w:val="en-ID"/>
          <w14:ligatures w14:val="standardContextual"/>
        </w:rPr>
        <w:t>Manajemen</w:t>
      </w:r>
      <w:proofErr w:type="spellEnd"/>
      <w:r w:rsidRPr="003952DF">
        <w:rPr>
          <w:rFonts w:ascii="Arial" w:eastAsia="Times New Roman" w:hAnsi="Arial" w:cs="Arial"/>
          <w:kern w:val="2"/>
          <w:lang w:val="en-ID"/>
          <w14:ligatures w14:val="standardContextual"/>
        </w:rPr>
        <w:t xml:space="preserve"> </w:t>
      </w:r>
      <w:proofErr w:type="spellStart"/>
      <w:r w:rsidRPr="003952DF">
        <w:rPr>
          <w:rFonts w:ascii="Arial" w:eastAsia="Times New Roman" w:hAnsi="Arial" w:cs="Arial"/>
          <w:kern w:val="2"/>
          <w:lang w:val="en-ID"/>
          <w14:ligatures w14:val="standardContextual"/>
        </w:rPr>
        <w:t>Pemasaran</w:t>
      </w:r>
      <w:proofErr w:type="spellEnd"/>
      <w:r w:rsidRPr="003952DF">
        <w:rPr>
          <w:rFonts w:ascii="Arial" w:eastAsia="Times New Roman" w:hAnsi="Arial" w:cs="Arial"/>
          <w:kern w:val="2"/>
          <w:lang w:val="en-ID"/>
          <w14:ligatures w14:val="standardContextual"/>
        </w:rPr>
        <w:t xml:space="preserve">. Banjarmasin: </w:t>
      </w:r>
      <w:proofErr w:type="spellStart"/>
      <w:r w:rsidRPr="003952DF">
        <w:rPr>
          <w:rFonts w:ascii="Arial" w:eastAsia="Times New Roman" w:hAnsi="Arial" w:cs="Arial"/>
          <w:kern w:val="2"/>
          <w:lang w:val="en-ID"/>
          <w14:ligatures w14:val="standardContextual"/>
        </w:rPr>
        <w:t>Deepublish</w:t>
      </w:r>
      <w:proofErr w:type="spellEnd"/>
      <w:r w:rsidRPr="003952DF">
        <w:rPr>
          <w:rFonts w:ascii="Arial" w:eastAsia="Times New Roman" w:hAnsi="Arial" w:cs="Arial"/>
          <w:kern w:val="2"/>
          <w:lang w:val="en-ID"/>
          <w14:ligatures w14:val="standardContextual"/>
        </w:rPr>
        <w:t xml:space="preserve"> Publisher.</w:t>
      </w:r>
    </w:p>
    <w:p w14:paraId="49088EBD" w14:textId="02EB324E" w:rsidR="00AD5AA0" w:rsidRPr="00DD48B1" w:rsidRDefault="00AD5AA0" w:rsidP="000E55AE">
      <w:pPr>
        <w:autoSpaceDE w:val="0"/>
        <w:autoSpaceDN w:val="0"/>
        <w:spacing w:after="160" w:line="360" w:lineRule="auto"/>
        <w:ind w:hanging="480"/>
        <w:jc w:val="both"/>
        <w:rPr>
          <w:rFonts w:ascii="Arial" w:hAnsi="Arial" w:cs="Arial"/>
          <w:b/>
        </w:rPr>
      </w:pPr>
    </w:p>
    <w:sectPr w:rsidR="00AD5AA0" w:rsidRPr="00DD48B1" w:rsidSect="000E55AE">
      <w:headerReference w:type="default" r:id="rId20"/>
      <w:footerReference w:type="default" r:id="rId21"/>
      <w:type w:val="continuous"/>
      <w:pgSz w:w="11907" w:h="16839" w:code="9"/>
      <w:pgMar w:top="144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0F7BE" w14:textId="77777777" w:rsidR="008F03DE" w:rsidRDefault="008F03DE" w:rsidP="00923754">
      <w:pPr>
        <w:spacing w:after="0" w:line="240" w:lineRule="auto"/>
      </w:pPr>
      <w:r>
        <w:separator/>
      </w:r>
    </w:p>
  </w:endnote>
  <w:endnote w:type="continuationSeparator" w:id="0">
    <w:p w14:paraId="34ED8DE4" w14:textId="77777777" w:rsidR="008F03DE" w:rsidRDefault="008F03DE" w:rsidP="00923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Narrow"/>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6DF77" w14:textId="77777777" w:rsidR="005210D9" w:rsidRDefault="005210D9">
    <w:pPr>
      <w:pStyle w:val="Footer"/>
      <w:jc w:val="center"/>
    </w:pPr>
  </w:p>
  <w:p w14:paraId="3A77CA6C" w14:textId="77777777" w:rsidR="005210D9" w:rsidRDefault="005210D9" w:rsidP="00F9237A">
    <w:pPr>
      <w:pStyle w:val="Bibliography"/>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FF842" w14:textId="77777777" w:rsidR="005210D9" w:rsidRDefault="005210D9">
    <w:pPr>
      <w:pStyle w:val="Footer"/>
      <w:jc w:val="center"/>
    </w:pPr>
  </w:p>
  <w:p w14:paraId="3EE3FE34" w14:textId="77777777" w:rsidR="005210D9" w:rsidRDefault="005210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B4211" w14:textId="77777777" w:rsidR="005210D9" w:rsidRDefault="005210D9">
    <w:pPr>
      <w:pStyle w:val="Footer"/>
      <w:jc w:val="center"/>
    </w:pPr>
  </w:p>
  <w:p w14:paraId="34124CE9" w14:textId="77777777" w:rsidR="005210D9" w:rsidRDefault="005210D9" w:rsidP="00F9237A">
    <w:pPr>
      <w:pStyle w:val="Bibliography"/>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D2391" w14:textId="77777777" w:rsidR="005210D9" w:rsidRDefault="005210D9">
    <w:pPr>
      <w:pStyle w:val="Footer"/>
      <w:jc w:val="center"/>
    </w:pPr>
  </w:p>
  <w:p w14:paraId="280A4140" w14:textId="77777777" w:rsidR="005210D9" w:rsidRDefault="005210D9" w:rsidP="00F9237A">
    <w:pPr>
      <w:pStyle w:val="Bibliography"/>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ACFE8" w14:textId="77777777" w:rsidR="005210D9" w:rsidRDefault="005210D9">
    <w:pPr>
      <w:pStyle w:val="Footer"/>
      <w:jc w:val="center"/>
    </w:pPr>
  </w:p>
  <w:p w14:paraId="17570007" w14:textId="77777777" w:rsidR="005210D9" w:rsidRDefault="005210D9" w:rsidP="00F9237A">
    <w:pPr>
      <w:pStyle w:val="Bibliography"/>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0C5A7" w14:textId="77777777" w:rsidR="005210D9" w:rsidRDefault="005210D9">
    <w:pPr>
      <w:pStyle w:val="Footer"/>
      <w:jc w:val="center"/>
    </w:pPr>
  </w:p>
  <w:p w14:paraId="177B87B0" w14:textId="77777777" w:rsidR="005210D9" w:rsidRDefault="005210D9" w:rsidP="00F9237A">
    <w:pPr>
      <w:pStyle w:val="Bibliography"/>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F488F" w14:textId="77777777" w:rsidR="005210D9" w:rsidRDefault="005210D9">
    <w:pPr>
      <w:pStyle w:val="Footer"/>
      <w:jc w:val="center"/>
    </w:pPr>
  </w:p>
  <w:p w14:paraId="26EF3BDD" w14:textId="77777777" w:rsidR="005210D9" w:rsidRDefault="005210D9" w:rsidP="00F9237A">
    <w:pPr>
      <w:pStyle w:val="Bibliography"/>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97148" w14:textId="77777777" w:rsidR="008F03DE" w:rsidRDefault="008F03DE" w:rsidP="00923754">
      <w:pPr>
        <w:spacing w:after="0" w:line="240" w:lineRule="auto"/>
      </w:pPr>
      <w:r>
        <w:separator/>
      </w:r>
    </w:p>
  </w:footnote>
  <w:footnote w:type="continuationSeparator" w:id="0">
    <w:p w14:paraId="792C687A" w14:textId="77777777" w:rsidR="008F03DE" w:rsidRDefault="008F03DE" w:rsidP="009237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A51A8" w14:textId="77777777" w:rsidR="005210D9" w:rsidRDefault="005210D9">
    <w:pPr>
      <w:pStyle w:val="Header"/>
      <w:jc w:val="right"/>
    </w:pPr>
  </w:p>
  <w:p w14:paraId="59AB7B10" w14:textId="77777777" w:rsidR="005210D9" w:rsidRPr="00A1031D" w:rsidRDefault="005210D9">
    <w:pPr>
      <w:pStyle w:val="NoSpaci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6948896"/>
      <w:docPartObj>
        <w:docPartGallery w:val="Page Numbers (Top of Page)"/>
        <w:docPartUnique/>
      </w:docPartObj>
    </w:sdtPr>
    <w:sdtEndPr>
      <w:rPr>
        <w:noProof/>
      </w:rPr>
    </w:sdtEndPr>
    <w:sdtContent>
      <w:p w14:paraId="51191579" w14:textId="2CC8301F" w:rsidR="005210D9" w:rsidRDefault="005210D9">
        <w:pPr>
          <w:pStyle w:val="Header"/>
          <w:jc w:val="right"/>
        </w:pPr>
        <w:r>
          <w:rPr>
            <w:noProof/>
          </w:rPr>
          <w:drawing>
            <wp:inline distT="0" distB="0" distL="0" distR="0" wp14:anchorId="16EAD33B" wp14:editId="49B63A3A">
              <wp:extent cx="5731510" cy="341630"/>
              <wp:effectExtent l="0" t="0" r="2540" b="1270"/>
              <wp:docPr id="461280078" name="Picture 3"/>
              <wp:cNvGraphicFramePr/>
              <a:graphic xmlns:a="http://schemas.openxmlformats.org/drawingml/2006/main">
                <a:graphicData uri="http://schemas.openxmlformats.org/drawingml/2006/picture">
                  <pic:pic xmlns:pic="http://schemas.openxmlformats.org/drawingml/2006/picture">
                    <pic:nvPicPr>
                      <pic:cNvPr id="461280078"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5731510" cy="341630"/>
                      </a:xfrm>
                      <a:prstGeom prst="rect">
                        <a:avLst/>
                      </a:prstGeom>
                    </pic:spPr>
                  </pic:pic>
                </a:graphicData>
              </a:graphic>
            </wp:inline>
          </w:drawing>
        </w:r>
        <w:r>
          <w:fldChar w:fldCharType="begin"/>
        </w:r>
        <w:r>
          <w:instrText xml:space="preserve"> PAGE   \* MERGEFORMAT </w:instrText>
        </w:r>
        <w:r>
          <w:fldChar w:fldCharType="separate"/>
        </w:r>
        <w:r>
          <w:rPr>
            <w:noProof/>
          </w:rPr>
          <w:t>1</w:t>
        </w:r>
        <w:r>
          <w:rPr>
            <w:noProof/>
          </w:rPr>
          <w:fldChar w:fldCharType="end"/>
        </w:r>
      </w:p>
    </w:sdtContent>
  </w:sdt>
  <w:p w14:paraId="4A5997DA" w14:textId="55BD4679" w:rsidR="005210D9" w:rsidRDefault="005210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6170924"/>
      <w:docPartObj>
        <w:docPartGallery w:val="Page Numbers (Top of Page)"/>
        <w:docPartUnique/>
      </w:docPartObj>
    </w:sdtPr>
    <w:sdtEndPr>
      <w:rPr>
        <w:noProof/>
      </w:rPr>
    </w:sdtEndPr>
    <w:sdtContent>
      <w:p w14:paraId="35C2AE0A" w14:textId="77777777" w:rsidR="005210D9" w:rsidRDefault="005210D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89B8DFA" w14:textId="77777777" w:rsidR="005210D9" w:rsidRPr="00A1031D" w:rsidRDefault="005210D9">
    <w:pPr>
      <w:pStyle w:val="NoSpacing"/>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4973095"/>
      <w:docPartObj>
        <w:docPartGallery w:val="Page Numbers (Top of Page)"/>
        <w:docPartUnique/>
      </w:docPartObj>
    </w:sdtPr>
    <w:sdtEndPr>
      <w:rPr>
        <w:noProof/>
      </w:rPr>
    </w:sdtEndPr>
    <w:sdtContent>
      <w:p w14:paraId="27FD69E6" w14:textId="77777777" w:rsidR="005210D9" w:rsidRDefault="005210D9">
        <w:pPr>
          <w:pStyle w:val="Header"/>
          <w:jc w:val="right"/>
        </w:pPr>
        <w:r>
          <w:fldChar w:fldCharType="begin"/>
        </w:r>
        <w:r>
          <w:instrText xml:space="preserve"> PAGE   \* MERGEFORMAT </w:instrText>
        </w:r>
        <w:r>
          <w:fldChar w:fldCharType="separate"/>
        </w:r>
        <w:r>
          <w:rPr>
            <w:noProof/>
          </w:rPr>
          <w:t>6</w:t>
        </w:r>
        <w:r>
          <w:rPr>
            <w:noProof/>
          </w:rPr>
          <w:fldChar w:fldCharType="end"/>
        </w:r>
      </w:p>
    </w:sdtContent>
  </w:sdt>
  <w:p w14:paraId="3FD457F9" w14:textId="77777777" w:rsidR="005210D9" w:rsidRPr="00A1031D" w:rsidRDefault="005210D9">
    <w:pPr>
      <w:pStyle w:val="NoSpacing"/>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4460111"/>
      <w:docPartObj>
        <w:docPartGallery w:val="Page Numbers (Top of Page)"/>
        <w:docPartUnique/>
      </w:docPartObj>
    </w:sdtPr>
    <w:sdtEndPr>
      <w:rPr>
        <w:noProof/>
      </w:rPr>
    </w:sdtEndPr>
    <w:sdtContent>
      <w:p w14:paraId="4777A07E" w14:textId="77777777" w:rsidR="005210D9" w:rsidRPr="00A1031D" w:rsidRDefault="005210D9" w:rsidP="00CD545E">
        <w:pPr>
          <w:pStyle w:val="Header"/>
          <w:jc w:val="right"/>
        </w:pPr>
        <w:r>
          <w:fldChar w:fldCharType="begin"/>
        </w:r>
        <w:r>
          <w:instrText xml:space="preserve"> PAGE   \* MERGEFORMAT </w:instrText>
        </w:r>
        <w:r>
          <w:fldChar w:fldCharType="separate"/>
        </w:r>
        <w:r>
          <w:rPr>
            <w:noProof/>
          </w:rPr>
          <w:t>7</w:t>
        </w:r>
        <w:r>
          <w:rPr>
            <w:noProof/>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398251"/>
      <w:docPartObj>
        <w:docPartGallery w:val="Page Numbers (Top of Page)"/>
        <w:docPartUnique/>
      </w:docPartObj>
    </w:sdtPr>
    <w:sdtEndPr>
      <w:rPr>
        <w:noProof/>
      </w:rPr>
    </w:sdtEndPr>
    <w:sdtContent>
      <w:p w14:paraId="0AB570A5" w14:textId="77777777" w:rsidR="005210D9" w:rsidRDefault="005210D9">
        <w:pPr>
          <w:pStyle w:val="Header"/>
          <w:jc w:val="right"/>
        </w:pPr>
        <w:r>
          <w:fldChar w:fldCharType="begin"/>
        </w:r>
        <w:r>
          <w:instrText xml:space="preserve"> PAGE   \* MERGEFORMAT </w:instrText>
        </w:r>
        <w:r>
          <w:fldChar w:fldCharType="separate"/>
        </w:r>
        <w:r>
          <w:rPr>
            <w:noProof/>
          </w:rPr>
          <w:t>8</w:t>
        </w:r>
        <w:r>
          <w:rPr>
            <w:noProof/>
          </w:rPr>
          <w:fldChar w:fldCharType="end"/>
        </w:r>
      </w:p>
    </w:sdtContent>
  </w:sdt>
  <w:p w14:paraId="6DAF1207" w14:textId="77777777" w:rsidR="005210D9" w:rsidRPr="00A1031D" w:rsidRDefault="005210D9">
    <w:pPr>
      <w:pStyle w:val="NoSpacing"/>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8764011"/>
      <w:docPartObj>
        <w:docPartGallery w:val="Page Numbers (Top of Page)"/>
        <w:docPartUnique/>
      </w:docPartObj>
    </w:sdtPr>
    <w:sdtEndPr>
      <w:rPr>
        <w:noProof/>
      </w:rPr>
    </w:sdtEndPr>
    <w:sdtContent>
      <w:p w14:paraId="23F61595" w14:textId="77777777" w:rsidR="005210D9" w:rsidRDefault="005210D9">
        <w:pPr>
          <w:pStyle w:val="Header"/>
          <w:jc w:val="right"/>
        </w:pPr>
        <w:r>
          <w:fldChar w:fldCharType="begin"/>
        </w:r>
        <w:r>
          <w:instrText xml:space="preserve"> PAGE   \* MERGEFORMAT </w:instrText>
        </w:r>
        <w:r>
          <w:fldChar w:fldCharType="separate"/>
        </w:r>
        <w:r>
          <w:rPr>
            <w:noProof/>
          </w:rPr>
          <w:t>10</w:t>
        </w:r>
        <w:r>
          <w:rPr>
            <w:noProof/>
          </w:rPr>
          <w:fldChar w:fldCharType="end"/>
        </w:r>
      </w:p>
    </w:sdtContent>
  </w:sdt>
  <w:p w14:paraId="32A6BF3C" w14:textId="77777777" w:rsidR="005210D9" w:rsidRPr="00A1031D" w:rsidRDefault="005210D9">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2762E"/>
    <w:multiLevelType w:val="hybridMultilevel"/>
    <w:tmpl w:val="AC06EFD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33419DC"/>
    <w:multiLevelType w:val="hybridMultilevel"/>
    <w:tmpl w:val="132CBE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B2FDD"/>
    <w:multiLevelType w:val="hybridMultilevel"/>
    <w:tmpl w:val="43F8EBE2"/>
    <w:lvl w:ilvl="0" w:tplc="3809000F">
      <w:start w:val="1"/>
      <w:numFmt w:val="decimal"/>
      <w:lvlText w:val="%1."/>
      <w:lvlJc w:val="left"/>
      <w:pPr>
        <w:ind w:left="1080" w:hanging="360"/>
      </w:p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start w:val="1"/>
      <w:numFmt w:val="decimal"/>
      <w:lvlText w:val="%4."/>
      <w:lvlJc w:val="left"/>
      <w:pPr>
        <w:ind w:left="3240" w:hanging="360"/>
      </w:pPr>
    </w:lvl>
    <w:lvl w:ilvl="4" w:tplc="38090019">
      <w:start w:val="1"/>
      <w:numFmt w:val="lowerLetter"/>
      <w:lvlText w:val="%5."/>
      <w:lvlJc w:val="left"/>
      <w:pPr>
        <w:ind w:left="3960" w:hanging="360"/>
      </w:pPr>
    </w:lvl>
    <w:lvl w:ilvl="5" w:tplc="3809001B">
      <w:start w:val="1"/>
      <w:numFmt w:val="lowerRoman"/>
      <w:lvlText w:val="%6."/>
      <w:lvlJc w:val="right"/>
      <w:pPr>
        <w:ind w:left="4680" w:hanging="180"/>
      </w:pPr>
    </w:lvl>
    <w:lvl w:ilvl="6" w:tplc="3809000F">
      <w:start w:val="1"/>
      <w:numFmt w:val="decimal"/>
      <w:lvlText w:val="%7."/>
      <w:lvlJc w:val="left"/>
      <w:pPr>
        <w:ind w:left="5400" w:hanging="360"/>
      </w:pPr>
    </w:lvl>
    <w:lvl w:ilvl="7" w:tplc="38090019">
      <w:start w:val="1"/>
      <w:numFmt w:val="lowerLetter"/>
      <w:lvlText w:val="%8."/>
      <w:lvlJc w:val="left"/>
      <w:pPr>
        <w:ind w:left="6120" w:hanging="360"/>
      </w:pPr>
    </w:lvl>
    <w:lvl w:ilvl="8" w:tplc="3809001B">
      <w:start w:val="1"/>
      <w:numFmt w:val="lowerRoman"/>
      <w:lvlText w:val="%9."/>
      <w:lvlJc w:val="right"/>
      <w:pPr>
        <w:ind w:left="6840" w:hanging="180"/>
      </w:pPr>
    </w:lvl>
  </w:abstractNum>
  <w:abstractNum w:abstractNumId="3" w15:restartNumberingAfterBreak="0">
    <w:nsid w:val="09150EC3"/>
    <w:multiLevelType w:val="hybridMultilevel"/>
    <w:tmpl w:val="0C927E5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C31781D"/>
    <w:multiLevelType w:val="hybridMultilevel"/>
    <w:tmpl w:val="C62C2AD2"/>
    <w:lvl w:ilvl="0" w:tplc="BE10E7AE">
      <w:start w:val="1"/>
      <w:numFmt w:val="lowerLetter"/>
      <w:lvlText w:val="%1."/>
      <w:lvlJc w:val="left"/>
      <w:pPr>
        <w:ind w:left="420" w:hanging="360"/>
      </w:pPr>
      <w:rPr>
        <w:rFonts w:ascii="Times New Roman" w:hAnsi="Times New Roman" w:hint="default"/>
        <w:sz w:val="24"/>
      </w:rPr>
    </w:lvl>
    <w:lvl w:ilvl="1" w:tplc="38090019" w:tentative="1">
      <w:start w:val="1"/>
      <w:numFmt w:val="lowerLetter"/>
      <w:lvlText w:val="%2."/>
      <w:lvlJc w:val="left"/>
      <w:pPr>
        <w:ind w:left="1140" w:hanging="360"/>
      </w:pPr>
    </w:lvl>
    <w:lvl w:ilvl="2" w:tplc="3809001B" w:tentative="1">
      <w:start w:val="1"/>
      <w:numFmt w:val="lowerRoman"/>
      <w:lvlText w:val="%3."/>
      <w:lvlJc w:val="right"/>
      <w:pPr>
        <w:ind w:left="1860" w:hanging="180"/>
      </w:pPr>
    </w:lvl>
    <w:lvl w:ilvl="3" w:tplc="3809000F" w:tentative="1">
      <w:start w:val="1"/>
      <w:numFmt w:val="decimal"/>
      <w:lvlText w:val="%4."/>
      <w:lvlJc w:val="left"/>
      <w:pPr>
        <w:ind w:left="2580" w:hanging="360"/>
      </w:pPr>
    </w:lvl>
    <w:lvl w:ilvl="4" w:tplc="38090019" w:tentative="1">
      <w:start w:val="1"/>
      <w:numFmt w:val="lowerLetter"/>
      <w:lvlText w:val="%5."/>
      <w:lvlJc w:val="left"/>
      <w:pPr>
        <w:ind w:left="3300" w:hanging="360"/>
      </w:pPr>
    </w:lvl>
    <w:lvl w:ilvl="5" w:tplc="3809001B" w:tentative="1">
      <w:start w:val="1"/>
      <w:numFmt w:val="lowerRoman"/>
      <w:lvlText w:val="%6."/>
      <w:lvlJc w:val="right"/>
      <w:pPr>
        <w:ind w:left="4020" w:hanging="180"/>
      </w:pPr>
    </w:lvl>
    <w:lvl w:ilvl="6" w:tplc="3809000F" w:tentative="1">
      <w:start w:val="1"/>
      <w:numFmt w:val="decimal"/>
      <w:lvlText w:val="%7."/>
      <w:lvlJc w:val="left"/>
      <w:pPr>
        <w:ind w:left="4740" w:hanging="360"/>
      </w:pPr>
    </w:lvl>
    <w:lvl w:ilvl="7" w:tplc="38090019" w:tentative="1">
      <w:start w:val="1"/>
      <w:numFmt w:val="lowerLetter"/>
      <w:lvlText w:val="%8."/>
      <w:lvlJc w:val="left"/>
      <w:pPr>
        <w:ind w:left="5460" w:hanging="360"/>
      </w:pPr>
    </w:lvl>
    <w:lvl w:ilvl="8" w:tplc="3809001B" w:tentative="1">
      <w:start w:val="1"/>
      <w:numFmt w:val="lowerRoman"/>
      <w:lvlText w:val="%9."/>
      <w:lvlJc w:val="right"/>
      <w:pPr>
        <w:ind w:left="6180" w:hanging="180"/>
      </w:pPr>
    </w:lvl>
  </w:abstractNum>
  <w:abstractNum w:abstractNumId="5" w15:restartNumberingAfterBreak="0">
    <w:nsid w:val="0F4B5EAC"/>
    <w:multiLevelType w:val="hybridMultilevel"/>
    <w:tmpl w:val="634026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C60CD2"/>
    <w:multiLevelType w:val="hybridMultilevel"/>
    <w:tmpl w:val="F3E2E34A"/>
    <w:lvl w:ilvl="0" w:tplc="D91E05BA">
      <w:start w:val="1"/>
      <w:numFmt w:val="lowerLetter"/>
      <w:lvlText w:val="%1."/>
      <w:lvlJc w:val="left"/>
      <w:pPr>
        <w:ind w:left="360" w:hanging="360"/>
      </w:pPr>
      <w:rPr>
        <w:rFonts w:ascii="Times New Roman" w:eastAsiaTheme="minorHAnsi" w:hAnsi="Times New Roman" w:cs="Times New Roman"/>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66429AC"/>
    <w:multiLevelType w:val="hybridMultilevel"/>
    <w:tmpl w:val="823E2DCC"/>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8" w15:restartNumberingAfterBreak="0">
    <w:nsid w:val="183567FE"/>
    <w:multiLevelType w:val="hybridMultilevel"/>
    <w:tmpl w:val="D742AE5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9E50BA3"/>
    <w:multiLevelType w:val="hybridMultilevel"/>
    <w:tmpl w:val="1DA497AC"/>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0" w15:restartNumberingAfterBreak="0">
    <w:nsid w:val="1A630DCF"/>
    <w:multiLevelType w:val="hybridMultilevel"/>
    <w:tmpl w:val="3D92722C"/>
    <w:lvl w:ilvl="0" w:tplc="B80677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FA81E47"/>
    <w:multiLevelType w:val="hybridMultilevel"/>
    <w:tmpl w:val="74EC0294"/>
    <w:lvl w:ilvl="0" w:tplc="0409000F">
      <w:start w:val="1"/>
      <w:numFmt w:val="decimal"/>
      <w:lvlText w:val="%1."/>
      <w:lvlJc w:val="left"/>
      <w:pPr>
        <w:ind w:left="1156" w:hanging="360"/>
      </w:pPr>
    </w:lvl>
    <w:lvl w:ilvl="1" w:tplc="04090019" w:tentative="1">
      <w:start w:val="1"/>
      <w:numFmt w:val="lowerLetter"/>
      <w:lvlText w:val="%2."/>
      <w:lvlJc w:val="left"/>
      <w:pPr>
        <w:ind w:left="1876" w:hanging="360"/>
      </w:pPr>
    </w:lvl>
    <w:lvl w:ilvl="2" w:tplc="0409001B" w:tentative="1">
      <w:start w:val="1"/>
      <w:numFmt w:val="lowerRoman"/>
      <w:lvlText w:val="%3."/>
      <w:lvlJc w:val="right"/>
      <w:pPr>
        <w:ind w:left="2596" w:hanging="180"/>
      </w:pPr>
    </w:lvl>
    <w:lvl w:ilvl="3" w:tplc="0409000F" w:tentative="1">
      <w:start w:val="1"/>
      <w:numFmt w:val="decimal"/>
      <w:lvlText w:val="%4."/>
      <w:lvlJc w:val="left"/>
      <w:pPr>
        <w:ind w:left="3316" w:hanging="360"/>
      </w:pPr>
    </w:lvl>
    <w:lvl w:ilvl="4" w:tplc="04090019" w:tentative="1">
      <w:start w:val="1"/>
      <w:numFmt w:val="lowerLetter"/>
      <w:lvlText w:val="%5."/>
      <w:lvlJc w:val="left"/>
      <w:pPr>
        <w:ind w:left="4036" w:hanging="360"/>
      </w:pPr>
    </w:lvl>
    <w:lvl w:ilvl="5" w:tplc="0409001B" w:tentative="1">
      <w:start w:val="1"/>
      <w:numFmt w:val="lowerRoman"/>
      <w:lvlText w:val="%6."/>
      <w:lvlJc w:val="right"/>
      <w:pPr>
        <w:ind w:left="4756" w:hanging="180"/>
      </w:pPr>
    </w:lvl>
    <w:lvl w:ilvl="6" w:tplc="0409000F" w:tentative="1">
      <w:start w:val="1"/>
      <w:numFmt w:val="decimal"/>
      <w:lvlText w:val="%7."/>
      <w:lvlJc w:val="left"/>
      <w:pPr>
        <w:ind w:left="5476" w:hanging="360"/>
      </w:pPr>
    </w:lvl>
    <w:lvl w:ilvl="7" w:tplc="04090019" w:tentative="1">
      <w:start w:val="1"/>
      <w:numFmt w:val="lowerLetter"/>
      <w:lvlText w:val="%8."/>
      <w:lvlJc w:val="left"/>
      <w:pPr>
        <w:ind w:left="6196" w:hanging="360"/>
      </w:pPr>
    </w:lvl>
    <w:lvl w:ilvl="8" w:tplc="0409001B" w:tentative="1">
      <w:start w:val="1"/>
      <w:numFmt w:val="lowerRoman"/>
      <w:lvlText w:val="%9."/>
      <w:lvlJc w:val="right"/>
      <w:pPr>
        <w:ind w:left="6916" w:hanging="180"/>
      </w:pPr>
    </w:lvl>
  </w:abstractNum>
  <w:abstractNum w:abstractNumId="12" w15:restartNumberingAfterBreak="0">
    <w:nsid w:val="23EA0171"/>
    <w:multiLevelType w:val="hybridMultilevel"/>
    <w:tmpl w:val="9AA663F2"/>
    <w:lvl w:ilvl="0" w:tplc="99CEEFB4">
      <w:start w:val="1"/>
      <w:numFmt w:val="upperLetter"/>
      <w:lvlText w:val="%1."/>
      <w:lvlJc w:val="left"/>
      <w:pPr>
        <w:ind w:left="720" w:hanging="360"/>
      </w:pPr>
      <w:rPr>
        <w:rFonts w:hint="default"/>
        <w:b/>
        <w:bCs/>
        <w:i w:val="0"/>
        <w:iCs/>
      </w:rPr>
    </w:lvl>
    <w:lvl w:ilvl="1" w:tplc="BBE6E07A">
      <w:start w:val="1"/>
      <w:numFmt w:val="decimal"/>
      <w:lvlText w:val="%2."/>
      <w:lvlJc w:val="left"/>
      <w:pPr>
        <w:ind w:left="2025" w:hanging="585"/>
      </w:pPr>
      <w:rPr>
        <w:rFonts w:hint="default"/>
      </w:rPr>
    </w:lvl>
    <w:lvl w:ilvl="2" w:tplc="D8D02980">
      <w:start w:val="1"/>
      <w:numFmt w:val="lowerLetter"/>
      <w:lvlText w:val="%3."/>
      <w:lvlJc w:val="left"/>
      <w:pPr>
        <w:ind w:left="2340" w:hanging="360"/>
      </w:pPr>
      <w:rPr>
        <w:rFonts w:hint="default"/>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6AE0B4B"/>
    <w:multiLevelType w:val="hybridMultilevel"/>
    <w:tmpl w:val="F6AE22EA"/>
    <w:lvl w:ilvl="0" w:tplc="E05CBE18">
      <w:start w:val="1"/>
      <w:numFmt w:val="decimal"/>
      <w:lvlText w:val="%1."/>
      <w:lvlJc w:val="left"/>
      <w:pPr>
        <w:ind w:left="720" w:hanging="360"/>
      </w:pPr>
      <w:rPr>
        <w:rFonts w:hint="default"/>
        <w:w w:val="100"/>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031ABC"/>
    <w:multiLevelType w:val="hybridMultilevel"/>
    <w:tmpl w:val="A7F61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A24F37"/>
    <w:multiLevelType w:val="hybridMultilevel"/>
    <w:tmpl w:val="E152A0F8"/>
    <w:lvl w:ilvl="0" w:tplc="D91E05BA">
      <w:start w:val="1"/>
      <w:numFmt w:val="lowerLetter"/>
      <w:lvlText w:val="%1."/>
      <w:lvlJc w:val="left"/>
      <w:pPr>
        <w:ind w:left="360" w:hanging="360"/>
      </w:pPr>
      <w:rPr>
        <w:rFonts w:ascii="Times New Roman" w:eastAsiaTheme="minorHAnsi" w:hAnsi="Times New Roman" w:cs="Times New Roman"/>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EA94B06"/>
    <w:multiLevelType w:val="hybridMultilevel"/>
    <w:tmpl w:val="A3BA8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A241D0"/>
    <w:multiLevelType w:val="hybridMultilevel"/>
    <w:tmpl w:val="9B3480C6"/>
    <w:lvl w:ilvl="0" w:tplc="46965CE8">
      <w:start w:val="1"/>
      <w:numFmt w:val="decimal"/>
      <w:lvlText w:val="%1."/>
      <w:lvlJc w:val="left"/>
      <w:pPr>
        <w:ind w:left="900" w:hanging="54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351C3217"/>
    <w:multiLevelType w:val="hybridMultilevel"/>
    <w:tmpl w:val="DFC6305A"/>
    <w:lvl w:ilvl="0" w:tplc="58923BD6">
      <w:start w:val="1"/>
      <w:numFmt w:val="decimal"/>
      <w:lvlText w:val="%1."/>
      <w:lvlJc w:val="left"/>
      <w:pPr>
        <w:ind w:left="1440" w:hanging="360"/>
      </w:pPr>
      <w:rPr>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E366EF9"/>
    <w:multiLevelType w:val="hybridMultilevel"/>
    <w:tmpl w:val="3FEEFE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7D01E3"/>
    <w:multiLevelType w:val="hybridMultilevel"/>
    <w:tmpl w:val="102CA3BA"/>
    <w:lvl w:ilvl="0" w:tplc="0409000F">
      <w:start w:val="1"/>
      <w:numFmt w:val="decimal"/>
      <w:lvlText w:val="%1."/>
      <w:lvlJc w:val="left"/>
      <w:pPr>
        <w:ind w:left="1156" w:hanging="360"/>
      </w:pPr>
    </w:lvl>
    <w:lvl w:ilvl="1" w:tplc="04090019" w:tentative="1">
      <w:start w:val="1"/>
      <w:numFmt w:val="lowerLetter"/>
      <w:lvlText w:val="%2."/>
      <w:lvlJc w:val="left"/>
      <w:pPr>
        <w:ind w:left="1876" w:hanging="360"/>
      </w:pPr>
    </w:lvl>
    <w:lvl w:ilvl="2" w:tplc="0409001B">
      <w:start w:val="1"/>
      <w:numFmt w:val="lowerRoman"/>
      <w:lvlText w:val="%3."/>
      <w:lvlJc w:val="right"/>
      <w:pPr>
        <w:ind w:left="2596" w:hanging="180"/>
      </w:pPr>
    </w:lvl>
    <w:lvl w:ilvl="3" w:tplc="0409000F" w:tentative="1">
      <w:start w:val="1"/>
      <w:numFmt w:val="decimal"/>
      <w:lvlText w:val="%4."/>
      <w:lvlJc w:val="left"/>
      <w:pPr>
        <w:ind w:left="3316" w:hanging="360"/>
      </w:pPr>
    </w:lvl>
    <w:lvl w:ilvl="4" w:tplc="04090019" w:tentative="1">
      <w:start w:val="1"/>
      <w:numFmt w:val="lowerLetter"/>
      <w:lvlText w:val="%5."/>
      <w:lvlJc w:val="left"/>
      <w:pPr>
        <w:ind w:left="4036" w:hanging="360"/>
      </w:pPr>
    </w:lvl>
    <w:lvl w:ilvl="5" w:tplc="0409001B" w:tentative="1">
      <w:start w:val="1"/>
      <w:numFmt w:val="lowerRoman"/>
      <w:lvlText w:val="%6."/>
      <w:lvlJc w:val="right"/>
      <w:pPr>
        <w:ind w:left="4756" w:hanging="180"/>
      </w:pPr>
    </w:lvl>
    <w:lvl w:ilvl="6" w:tplc="0409000F" w:tentative="1">
      <w:start w:val="1"/>
      <w:numFmt w:val="decimal"/>
      <w:lvlText w:val="%7."/>
      <w:lvlJc w:val="left"/>
      <w:pPr>
        <w:ind w:left="5476" w:hanging="360"/>
      </w:pPr>
    </w:lvl>
    <w:lvl w:ilvl="7" w:tplc="04090019" w:tentative="1">
      <w:start w:val="1"/>
      <w:numFmt w:val="lowerLetter"/>
      <w:lvlText w:val="%8."/>
      <w:lvlJc w:val="left"/>
      <w:pPr>
        <w:ind w:left="6196" w:hanging="360"/>
      </w:pPr>
    </w:lvl>
    <w:lvl w:ilvl="8" w:tplc="0409001B" w:tentative="1">
      <w:start w:val="1"/>
      <w:numFmt w:val="lowerRoman"/>
      <w:lvlText w:val="%9."/>
      <w:lvlJc w:val="right"/>
      <w:pPr>
        <w:ind w:left="6916" w:hanging="180"/>
      </w:pPr>
    </w:lvl>
  </w:abstractNum>
  <w:abstractNum w:abstractNumId="21" w15:restartNumberingAfterBreak="0">
    <w:nsid w:val="44813A59"/>
    <w:multiLevelType w:val="hybridMultilevel"/>
    <w:tmpl w:val="C0180F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037F91"/>
    <w:multiLevelType w:val="hybridMultilevel"/>
    <w:tmpl w:val="D27ED050"/>
    <w:lvl w:ilvl="0" w:tplc="3809000F">
      <w:start w:val="1"/>
      <w:numFmt w:val="decimal"/>
      <w:lvlText w:val="%1."/>
      <w:lvlJc w:val="left"/>
      <w:pPr>
        <w:ind w:left="1080" w:hanging="360"/>
      </w:p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start w:val="1"/>
      <w:numFmt w:val="decimal"/>
      <w:lvlText w:val="%4."/>
      <w:lvlJc w:val="left"/>
      <w:pPr>
        <w:ind w:left="3240" w:hanging="360"/>
      </w:pPr>
    </w:lvl>
    <w:lvl w:ilvl="4" w:tplc="38090019">
      <w:start w:val="1"/>
      <w:numFmt w:val="lowerLetter"/>
      <w:lvlText w:val="%5."/>
      <w:lvlJc w:val="left"/>
      <w:pPr>
        <w:ind w:left="3960" w:hanging="360"/>
      </w:pPr>
    </w:lvl>
    <w:lvl w:ilvl="5" w:tplc="3809001B">
      <w:start w:val="1"/>
      <w:numFmt w:val="lowerRoman"/>
      <w:lvlText w:val="%6."/>
      <w:lvlJc w:val="right"/>
      <w:pPr>
        <w:ind w:left="4680" w:hanging="180"/>
      </w:pPr>
    </w:lvl>
    <w:lvl w:ilvl="6" w:tplc="2CB0C74A">
      <w:start w:val="1"/>
      <w:numFmt w:val="decimal"/>
      <w:lvlText w:val="%7."/>
      <w:lvlJc w:val="left"/>
      <w:pPr>
        <w:ind w:left="360" w:hanging="360"/>
      </w:pPr>
      <w:rPr>
        <w:b w:val="0"/>
        <w:bCs/>
      </w:rPr>
    </w:lvl>
    <w:lvl w:ilvl="7" w:tplc="38090019">
      <w:start w:val="1"/>
      <w:numFmt w:val="lowerLetter"/>
      <w:lvlText w:val="%8."/>
      <w:lvlJc w:val="left"/>
      <w:pPr>
        <w:ind w:left="6120" w:hanging="360"/>
      </w:pPr>
    </w:lvl>
    <w:lvl w:ilvl="8" w:tplc="3809001B">
      <w:start w:val="1"/>
      <w:numFmt w:val="lowerRoman"/>
      <w:lvlText w:val="%9."/>
      <w:lvlJc w:val="right"/>
      <w:pPr>
        <w:ind w:left="6840" w:hanging="180"/>
      </w:pPr>
    </w:lvl>
  </w:abstractNum>
  <w:abstractNum w:abstractNumId="23" w15:restartNumberingAfterBreak="0">
    <w:nsid w:val="483C7BD6"/>
    <w:multiLevelType w:val="hybridMultilevel"/>
    <w:tmpl w:val="31469CEC"/>
    <w:lvl w:ilvl="0" w:tplc="89749BE8">
      <w:start w:val="1"/>
      <w:numFmt w:val="decimal"/>
      <w:lvlText w:val="%1."/>
      <w:lvlJc w:val="left"/>
      <w:pPr>
        <w:ind w:left="1156" w:hanging="360"/>
      </w:pPr>
      <w:rPr>
        <w:rFonts w:ascii="Times New Roman" w:eastAsia="Times New Roman" w:hAnsi="Times New Roman" w:cs="Times New Roman" w:hint="default"/>
        <w:w w:val="100"/>
        <w:sz w:val="24"/>
        <w:szCs w:val="24"/>
        <w:lang w:val="id" w:eastAsia="en-US" w:bidi="ar-SA"/>
      </w:rPr>
    </w:lvl>
    <w:lvl w:ilvl="1" w:tplc="04090019" w:tentative="1">
      <w:start w:val="1"/>
      <w:numFmt w:val="lowerLetter"/>
      <w:lvlText w:val="%2."/>
      <w:lvlJc w:val="left"/>
      <w:pPr>
        <w:ind w:left="1876" w:hanging="360"/>
      </w:pPr>
    </w:lvl>
    <w:lvl w:ilvl="2" w:tplc="0409001B" w:tentative="1">
      <w:start w:val="1"/>
      <w:numFmt w:val="lowerRoman"/>
      <w:lvlText w:val="%3."/>
      <w:lvlJc w:val="right"/>
      <w:pPr>
        <w:ind w:left="2596" w:hanging="180"/>
      </w:pPr>
    </w:lvl>
    <w:lvl w:ilvl="3" w:tplc="0409000F" w:tentative="1">
      <w:start w:val="1"/>
      <w:numFmt w:val="decimal"/>
      <w:lvlText w:val="%4."/>
      <w:lvlJc w:val="left"/>
      <w:pPr>
        <w:ind w:left="3316" w:hanging="360"/>
      </w:pPr>
    </w:lvl>
    <w:lvl w:ilvl="4" w:tplc="04090019" w:tentative="1">
      <w:start w:val="1"/>
      <w:numFmt w:val="lowerLetter"/>
      <w:lvlText w:val="%5."/>
      <w:lvlJc w:val="left"/>
      <w:pPr>
        <w:ind w:left="4036" w:hanging="360"/>
      </w:pPr>
    </w:lvl>
    <w:lvl w:ilvl="5" w:tplc="0409001B" w:tentative="1">
      <w:start w:val="1"/>
      <w:numFmt w:val="lowerRoman"/>
      <w:lvlText w:val="%6."/>
      <w:lvlJc w:val="right"/>
      <w:pPr>
        <w:ind w:left="4756" w:hanging="180"/>
      </w:pPr>
    </w:lvl>
    <w:lvl w:ilvl="6" w:tplc="0409000F" w:tentative="1">
      <w:start w:val="1"/>
      <w:numFmt w:val="decimal"/>
      <w:lvlText w:val="%7."/>
      <w:lvlJc w:val="left"/>
      <w:pPr>
        <w:ind w:left="5476" w:hanging="360"/>
      </w:pPr>
    </w:lvl>
    <w:lvl w:ilvl="7" w:tplc="04090019" w:tentative="1">
      <w:start w:val="1"/>
      <w:numFmt w:val="lowerLetter"/>
      <w:lvlText w:val="%8."/>
      <w:lvlJc w:val="left"/>
      <w:pPr>
        <w:ind w:left="6196" w:hanging="360"/>
      </w:pPr>
    </w:lvl>
    <w:lvl w:ilvl="8" w:tplc="0409001B" w:tentative="1">
      <w:start w:val="1"/>
      <w:numFmt w:val="lowerRoman"/>
      <w:lvlText w:val="%9."/>
      <w:lvlJc w:val="right"/>
      <w:pPr>
        <w:ind w:left="6916" w:hanging="180"/>
      </w:pPr>
    </w:lvl>
  </w:abstractNum>
  <w:abstractNum w:abstractNumId="24" w15:restartNumberingAfterBreak="0">
    <w:nsid w:val="4A0D0D77"/>
    <w:multiLevelType w:val="hybridMultilevel"/>
    <w:tmpl w:val="48682E8A"/>
    <w:lvl w:ilvl="0" w:tplc="21FC1156">
      <w:start w:val="1"/>
      <w:numFmt w:val="lowerLetter"/>
      <w:lvlText w:val="%1."/>
      <w:lvlJc w:val="left"/>
      <w:pPr>
        <w:ind w:left="1015" w:hanging="428"/>
        <w:jc w:val="right"/>
      </w:pPr>
      <w:rPr>
        <w:rFonts w:ascii="Times New Roman" w:eastAsia="Times New Roman" w:hAnsi="Times New Roman" w:cs="Times New Roman" w:hint="default"/>
        <w:b/>
        <w:bCs/>
        <w:spacing w:val="-1"/>
        <w:w w:val="100"/>
        <w:sz w:val="24"/>
        <w:szCs w:val="24"/>
        <w:lang w:val="id" w:eastAsia="en-US" w:bidi="ar-SA"/>
      </w:rPr>
    </w:lvl>
    <w:lvl w:ilvl="1" w:tplc="F5F0B3FE">
      <w:numFmt w:val="bullet"/>
      <w:lvlText w:val="•"/>
      <w:lvlJc w:val="left"/>
      <w:pPr>
        <w:ind w:left="1782" w:hanging="428"/>
      </w:pPr>
      <w:rPr>
        <w:rFonts w:hint="default"/>
        <w:lang w:val="id" w:eastAsia="en-US" w:bidi="ar-SA"/>
      </w:rPr>
    </w:lvl>
    <w:lvl w:ilvl="2" w:tplc="ACD05338">
      <w:numFmt w:val="bullet"/>
      <w:lvlText w:val="•"/>
      <w:lvlJc w:val="left"/>
      <w:pPr>
        <w:ind w:left="2545" w:hanging="428"/>
      </w:pPr>
      <w:rPr>
        <w:rFonts w:hint="default"/>
        <w:lang w:val="id" w:eastAsia="en-US" w:bidi="ar-SA"/>
      </w:rPr>
    </w:lvl>
    <w:lvl w:ilvl="3" w:tplc="E4B234D4">
      <w:numFmt w:val="bullet"/>
      <w:lvlText w:val="•"/>
      <w:lvlJc w:val="left"/>
      <w:pPr>
        <w:ind w:left="3307" w:hanging="428"/>
      </w:pPr>
      <w:rPr>
        <w:rFonts w:hint="default"/>
        <w:lang w:val="id" w:eastAsia="en-US" w:bidi="ar-SA"/>
      </w:rPr>
    </w:lvl>
    <w:lvl w:ilvl="4" w:tplc="32705EC4">
      <w:numFmt w:val="bullet"/>
      <w:lvlText w:val="•"/>
      <w:lvlJc w:val="left"/>
      <w:pPr>
        <w:ind w:left="4070" w:hanging="428"/>
      </w:pPr>
      <w:rPr>
        <w:rFonts w:hint="default"/>
        <w:lang w:val="id" w:eastAsia="en-US" w:bidi="ar-SA"/>
      </w:rPr>
    </w:lvl>
    <w:lvl w:ilvl="5" w:tplc="142E9F02">
      <w:numFmt w:val="bullet"/>
      <w:lvlText w:val="•"/>
      <w:lvlJc w:val="left"/>
      <w:pPr>
        <w:ind w:left="4833" w:hanging="428"/>
      </w:pPr>
      <w:rPr>
        <w:rFonts w:hint="default"/>
        <w:lang w:val="id" w:eastAsia="en-US" w:bidi="ar-SA"/>
      </w:rPr>
    </w:lvl>
    <w:lvl w:ilvl="6" w:tplc="B896F434">
      <w:numFmt w:val="bullet"/>
      <w:lvlText w:val="•"/>
      <w:lvlJc w:val="left"/>
      <w:pPr>
        <w:ind w:left="5595" w:hanging="428"/>
      </w:pPr>
      <w:rPr>
        <w:rFonts w:hint="default"/>
        <w:lang w:val="id" w:eastAsia="en-US" w:bidi="ar-SA"/>
      </w:rPr>
    </w:lvl>
    <w:lvl w:ilvl="7" w:tplc="F54C134C">
      <w:numFmt w:val="bullet"/>
      <w:lvlText w:val="•"/>
      <w:lvlJc w:val="left"/>
      <w:pPr>
        <w:ind w:left="6358" w:hanging="428"/>
      </w:pPr>
      <w:rPr>
        <w:rFonts w:hint="default"/>
        <w:lang w:val="id" w:eastAsia="en-US" w:bidi="ar-SA"/>
      </w:rPr>
    </w:lvl>
    <w:lvl w:ilvl="8" w:tplc="8BCED720">
      <w:numFmt w:val="bullet"/>
      <w:lvlText w:val="•"/>
      <w:lvlJc w:val="left"/>
      <w:pPr>
        <w:ind w:left="7121" w:hanging="428"/>
      </w:pPr>
      <w:rPr>
        <w:rFonts w:hint="default"/>
        <w:lang w:val="id" w:eastAsia="en-US" w:bidi="ar-SA"/>
      </w:rPr>
    </w:lvl>
  </w:abstractNum>
  <w:abstractNum w:abstractNumId="25" w15:restartNumberingAfterBreak="0">
    <w:nsid w:val="4B1B03BE"/>
    <w:multiLevelType w:val="hybridMultilevel"/>
    <w:tmpl w:val="132CBE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4E19B3"/>
    <w:multiLevelType w:val="hybridMultilevel"/>
    <w:tmpl w:val="8390AE5C"/>
    <w:lvl w:ilvl="0" w:tplc="969E92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EE5093"/>
    <w:multiLevelType w:val="hybridMultilevel"/>
    <w:tmpl w:val="32A89F1E"/>
    <w:lvl w:ilvl="0" w:tplc="38090015">
      <w:start w:val="1"/>
      <w:numFmt w:val="upperLetter"/>
      <w:lvlText w:val="%1."/>
      <w:lvlJc w:val="left"/>
      <w:pPr>
        <w:ind w:left="1080" w:hanging="360"/>
      </w:pPr>
      <w:rPr>
        <w:i w:val="0"/>
        <w:iCs w:val="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8" w15:restartNumberingAfterBreak="0">
    <w:nsid w:val="55C81B28"/>
    <w:multiLevelType w:val="hybridMultilevel"/>
    <w:tmpl w:val="E62E3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582AD0"/>
    <w:multiLevelType w:val="hybridMultilevel"/>
    <w:tmpl w:val="CD280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405FFC"/>
    <w:multiLevelType w:val="hybridMultilevel"/>
    <w:tmpl w:val="A4BA15B6"/>
    <w:lvl w:ilvl="0" w:tplc="3404FB5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661169"/>
    <w:multiLevelType w:val="hybridMultilevel"/>
    <w:tmpl w:val="EE5E10C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5C3F20CA"/>
    <w:multiLevelType w:val="hybridMultilevel"/>
    <w:tmpl w:val="2D046E6A"/>
    <w:lvl w:ilvl="0" w:tplc="0409000F">
      <w:start w:val="1"/>
      <w:numFmt w:val="decimal"/>
      <w:lvlText w:val="%1."/>
      <w:lvlJc w:val="left"/>
      <w:pPr>
        <w:ind w:left="1156" w:hanging="360"/>
      </w:pPr>
    </w:lvl>
    <w:lvl w:ilvl="1" w:tplc="04090019" w:tentative="1">
      <w:start w:val="1"/>
      <w:numFmt w:val="lowerLetter"/>
      <w:lvlText w:val="%2."/>
      <w:lvlJc w:val="left"/>
      <w:pPr>
        <w:ind w:left="1876" w:hanging="360"/>
      </w:pPr>
    </w:lvl>
    <w:lvl w:ilvl="2" w:tplc="0409001B" w:tentative="1">
      <w:start w:val="1"/>
      <w:numFmt w:val="lowerRoman"/>
      <w:lvlText w:val="%3."/>
      <w:lvlJc w:val="right"/>
      <w:pPr>
        <w:ind w:left="2596" w:hanging="180"/>
      </w:pPr>
    </w:lvl>
    <w:lvl w:ilvl="3" w:tplc="0409000F" w:tentative="1">
      <w:start w:val="1"/>
      <w:numFmt w:val="decimal"/>
      <w:lvlText w:val="%4."/>
      <w:lvlJc w:val="left"/>
      <w:pPr>
        <w:ind w:left="3316" w:hanging="360"/>
      </w:pPr>
    </w:lvl>
    <w:lvl w:ilvl="4" w:tplc="04090019" w:tentative="1">
      <w:start w:val="1"/>
      <w:numFmt w:val="lowerLetter"/>
      <w:lvlText w:val="%5."/>
      <w:lvlJc w:val="left"/>
      <w:pPr>
        <w:ind w:left="4036" w:hanging="360"/>
      </w:pPr>
    </w:lvl>
    <w:lvl w:ilvl="5" w:tplc="0409001B" w:tentative="1">
      <w:start w:val="1"/>
      <w:numFmt w:val="lowerRoman"/>
      <w:lvlText w:val="%6."/>
      <w:lvlJc w:val="right"/>
      <w:pPr>
        <w:ind w:left="4756" w:hanging="180"/>
      </w:pPr>
    </w:lvl>
    <w:lvl w:ilvl="6" w:tplc="0409000F" w:tentative="1">
      <w:start w:val="1"/>
      <w:numFmt w:val="decimal"/>
      <w:lvlText w:val="%7."/>
      <w:lvlJc w:val="left"/>
      <w:pPr>
        <w:ind w:left="5476" w:hanging="360"/>
      </w:pPr>
    </w:lvl>
    <w:lvl w:ilvl="7" w:tplc="04090019" w:tentative="1">
      <w:start w:val="1"/>
      <w:numFmt w:val="lowerLetter"/>
      <w:lvlText w:val="%8."/>
      <w:lvlJc w:val="left"/>
      <w:pPr>
        <w:ind w:left="6196" w:hanging="360"/>
      </w:pPr>
    </w:lvl>
    <w:lvl w:ilvl="8" w:tplc="0409001B" w:tentative="1">
      <w:start w:val="1"/>
      <w:numFmt w:val="lowerRoman"/>
      <w:lvlText w:val="%9."/>
      <w:lvlJc w:val="right"/>
      <w:pPr>
        <w:ind w:left="6916" w:hanging="180"/>
      </w:pPr>
    </w:lvl>
  </w:abstractNum>
  <w:abstractNum w:abstractNumId="33" w15:restartNumberingAfterBreak="0">
    <w:nsid w:val="5ECA2DBC"/>
    <w:multiLevelType w:val="hybridMultilevel"/>
    <w:tmpl w:val="8C62F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0B38D5"/>
    <w:multiLevelType w:val="hybridMultilevel"/>
    <w:tmpl w:val="291A23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A959D6"/>
    <w:multiLevelType w:val="hybridMultilevel"/>
    <w:tmpl w:val="50E25BBA"/>
    <w:lvl w:ilvl="0" w:tplc="0409000F">
      <w:start w:val="1"/>
      <w:numFmt w:val="decimal"/>
      <w:lvlText w:val="%1."/>
      <w:lvlJc w:val="left"/>
      <w:pPr>
        <w:ind w:left="1874" w:hanging="360"/>
      </w:pPr>
    </w:lvl>
    <w:lvl w:ilvl="1" w:tplc="04090019" w:tentative="1">
      <w:start w:val="1"/>
      <w:numFmt w:val="lowerLetter"/>
      <w:lvlText w:val="%2."/>
      <w:lvlJc w:val="left"/>
      <w:pPr>
        <w:ind w:left="2594" w:hanging="360"/>
      </w:pPr>
    </w:lvl>
    <w:lvl w:ilvl="2" w:tplc="0409001B" w:tentative="1">
      <w:start w:val="1"/>
      <w:numFmt w:val="lowerRoman"/>
      <w:lvlText w:val="%3."/>
      <w:lvlJc w:val="right"/>
      <w:pPr>
        <w:ind w:left="3314" w:hanging="180"/>
      </w:pPr>
    </w:lvl>
    <w:lvl w:ilvl="3" w:tplc="0409000F" w:tentative="1">
      <w:start w:val="1"/>
      <w:numFmt w:val="decimal"/>
      <w:lvlText w:val="%4."/>
      <w:lvlJc w:val="left"/>
      <w:pPr>
        <w:ind w:left="4034" w:hanging="360"/>
      </w:pPr>
    </w:lvl>
    <w:lvl w:ilvl="4" w:tplc="04090019" w:tentative="1">
      <w:start w:val="1"/>
      <w:numFmt w:val="lowerLetter"/>
      <w:lvlText w:val="%5."/>
      <w:lvlJc w:val="left"/>
      <w:pPr>
        <w:ind w:left="4754" w:hanging="360"/>
      </w:pPr>
    </w:lvl>
    <w:lvl w:ilvl="5" w:tplc="0409001B" w:tentative="1">
      <w:start w:val="1"/>
      <w:numFmt w:val="lowerRoman"/>
      <w:lvlText w:val="%6."/>
      <w:lvlJc w:val="right"/>
      <w:pPr>
        <w:ind w:left="5474" w:hanging="180"/>
      </w:pPr>
    </w:lvl>
    <w:lvl w:ilvl="6" w:tplc="0409000F" w:tentative="1">
      <w:start w:val="1"/>
      <w:numFmt w:val="decimal"/>
      <w:lvlText w:val="%7."/>
      <w:lvlJc w:val="left"/>
      <w:pPr>
        <w:ind w:left="6194" w:hanging="360"/>
      </w:pPr>
    </w:lvl>
    <w:lvl w:ilvl="7" w:tplc="04090019" w:tentative="1">
      <w:start w:val="1"/>
      <w:numFmt w:val="lowerLetter"/>
      <w:lvlText w:val="%8."/>
      <w:lvlJc w:val="left"/>
      <w:pPr>
        <w:ind w:left="6914" w:hanging="360"/>
      </w:pPr>
    </w:lvl>
    <w:lvl w:ilvl="8" w:tplc="0409001B" w:tentative="1">
      <w:start w:val="1"/>
      <w:numFmt w:val="lowerRoman"/>
      <w:lvlText w:val="%9."/>
      <w:lvlJc w:val="right"/>
      <w:pPr>
        <w:ind w:left="7634" w:hanging="180"/>
      </w:pPr>
    </w:lvl>
  </w:abstractNum>
  <w:abstractNum w:abstractNumId="36" w15:restartNumberingAfterBreak="0">
    <w:nsid w:val="6F3B09DF"/>
    <w:multiLevelType w:val="hybridMultilevel"/>
    <w:tmpl w:val="7B04E00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6FA14FB6"/>
    <w:multiLevelType w:val="hybridMultilevel"/>
    <w:tmpl w:val="66F6656C"/>
    <w:lvl w:ilvl="0" w:tplc="89749BE8">
      <w:start w:val="1"/>
      <w:numFmt w:val="decimal"/>
      <w:lvlText w:val="%1."/>
      <w:lvlJc w:val="left"/>
      <w:pPr>
        <w:ind w:left="540" w:hanging="360"/>
      </w:pPr>
      <w:rPr>
        <w:rFonts w:ascii="Times New Roman" w:eastAsia="Times New Roman" w:hAnsi="Times New Roman" w:cs="Times New Roman" w:hint="default"/>
        <w:w w:val="100"/>
        <w:sz w:val="24"/>
        <w:szCs w:val="24"/>
        <w:lang w:val="id" w:eastAsia="en-US" w:bidi="ar-SA"/>
      </w:rPr>
    </w:lvl>
    <w:lvl w:ilvl="1" w:tplc="04090019" w:tentative="1">
      <w:start w:val="1"/>
      <w:numFmt w:val="lowerLetter"/>
      <w:lvlText w:val="%2."/>
      <w:lvlJc w:val="left"/>
      <w:pPr>
        <w:ind w:left="1876" w:hanging="360"/>
      </w:pPr>
    </w:lvl>
    <w:lvl w:ilvl="2" w:tplc="0409001B" w:tentative="1">
      <w:start w:val="1"/>
      <w:numFmt w:val="lowerRoman"/>
      <w:lvlText w:val="%3."/>
      <w:lvlJc w:val="right"/>
      <w:pPr>
        <w:ind w:left="2596" w:hanging="180"/>
      </w:pPr>
    </w:lvl>
    <w:lvl w:ilvl="3" w:tplc="0409000F" w:tentative="1">
      <w:start w:val="1"/>
      <w:numFmt w:val="decimal"/>
      <w:lvlText w:val="%4."/>
      <w:lvlJc w:val="left"/>
      <w:pPr>
        <w:ind w:left="3316" w:hanging="360"/>
      </w:pPr>
    </w:lvl>
    <w:lvl w:ilvl="4" w:tplc="04090019" w:tentative="1">
      <w:start w:val="1"/>
      <w:numFmt w:val="lowerLetter"/>
      <w:lvlText w:val="%5."/>
      <w:lvlJc w:val="left"/>
      <w:pPr>
        <w:ind w:left="4036" w:hanging="360"/>
      </w:pPr>
    </w:lvl>
    <w:lvl w:ilvl="5" w:tplc="0409001B" w:tentative="1">
      <w:start w:val="1"/>
      <w:numFmt w:val="lowerRoman"/>
      <w:lvlText w:val="%6."/>
      <w:lvlJc w:val="right"/>
      <w:pPr>
        <w:ind w:left="4756" w:hanging="180"/>
      </w:pPr>
    </w:lvl>
    <w:lvl w:ilvl="6" w:tplc="0409000F" w:tentative="1">
      <w:start w:val="1"/>
      <w:numFmt w:val="decimal"/>
      <w:lvlText w:val="%7."/>
      <w:lvlJc w:val="left"/>
      <w:pPr>
        <w:ind w:left="5476" w:hanging="360"/>
      </w:pPr>
    </w:lvl>
    <w:lvl w:ilvl="7" w:tplc="04090019" w:tentative="1">
      <w:start w:val="1"/>
      <w:numFmt w:val="lowerLetter"/>
      <w:lvlText w:val="%8."/>
      <w:lvlJc w:val="left"/>
      <w:pPr>
        <w:ind w:left="6196" w:hanging="360"/>
      </w:pPr>
    </w:lvl>
    <w:lvl w:ilvl="8" w:tplc="0409001B" w:tentative="1">
      <w:start w:val="1"/>
      <w:numFmt w:val="lowerRoman"/>
      <w:lvlText w:val="%9."/>
      <w:lvlJc w:val="right"/>
      <w:pPr>
        <w:ind w:left="6916" w:hanging="180"/>
      </w:pPr>
    </w:lvl>
  </w:abstractNum>
  <w:abstractNum w:abstractNumId="38" w15:restartNumberingAfterBreak="0">
    <w:nsid w:val="702753DE"/>
    <w:multiLevelType w:val="hybridMultilevel"/>
    <w:tmpl w:val="1B084BAA"/>
    <w:lvl w:ilvl="0" w:tplc="770A2DC4">
      <w:start w:val="1"/>
      <w:numFmt w:val="decimal"/>
      <w:lvlText w:val="%1."/>
      <w:lvlJc w:val="left"/>
      <w:pPr>
        <w:ind w:left="705" w:hanging="705"/>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9" w15:restartNumberingAfterBreak="0">
    <w:nsid w:val="704838A2"/>
    <w:multiLevelType w:val="hybridMultilevel"/>
    <w:tmpl w:val="9A8A14CC"/>
    <w:lvl w:ilvl="0" w:tplc="0409000F">
      <w:start w:val="1"/>
      <w:numFmt w:val="decimal"/>
      <w:lvlText w:val="%1."/>
      <w:lvlJc w:val="left"/>
      <w:pPr>
        <w:ind w:left="1156" w:hanging="360"/>
      </w:pPr>
    </w:lvl>
    <w:lvl w:ilvl="1" w:tplc="04090019" w:tentative="1">
      <w:start w:val="1"/>
      <w:numFmt w:val="lowerLetter"/>
      <w:lvlText w:val="%2."/>
      <w:lvlJc w:val="left"/>
      <w:pPr>
        <w:ind w:left="1876" w:hanging="360"/>
      </w:pPr>
    </w:lvl>
    <w:lvl w:ilvl="2" w:tplc="0409001B" w:tentative="1">
      <w:start w:val="1"/>
      <w:numFmt w:val="lowerRoman"/>
      <w:lvlText w:val="%3."/>
      <w:lvlJc w:val="right"/>
      <w:pPr>
        <w:ind w:left="2596" w:hanging="180"/>
      </w:pPr>
    </w:lvl>
    <w:lvl w:ilvl="3" w:tplc="0409000F" w:tentative="1">
      <w:start w:val="1"/>
      <w:numFmt w:val="decimal"/>
      <w:lvlText w:val="%4."/>
      <w:lvlJc w:val="left"/>
      <w:pPr>
        <w:ind w:left="3316" w:hanging="360"/>
      </w:pPr>
    </w:lvl>
    <w:lvl w:ilvl="4" w:tplc="04090019" w:tentative="1">
      <w:start w:val="1"/>
      <w:numFmt w:val="lowerLetter"/>
      <w:lvlText w:val="%5."/>
      <w:lvlJc w:val="left"/>
      <w:pPr>
        <w:ind w:left="4036" w:hanging="360"/>
      </w:pPr>
    </w:lvl>
    <w:lvl w:ilvl="5" w:tplc="0409001B" w:tentative="1">
      <w:start w:val="1"/>
      <w:numFmt w:val="lowerRoman"/>
      <w:lvlText w:val="%6."/>
      <w:lvlJc w:val="right"/>
      <w:pPr>
        <w:ind w:left="4756" w:hanging="180"/>
      </w:pPr>
    </w:lvl>
    <w:lvl w:ilvl="6" w:tplc="0409000F" w:tentative="1">
      <w:start w:val="1"/>
      <w:numFmt w:val="decimal"/>
      <w:lvlText w:val="%7."/>
      <w:lvlJc w:val="left"/>
      <w:pPr>
        <w:ind w:left="5476" w:hanging="360"/>
      </w:pPr>
    </w:lvl>
    <w:lvl w:ilvl="7" w:tplc="04090019" w:tentative="1">
      <w:start w:val="1"/>
      <w:numFmt w:val="lowerLetter"/>
      <w:lvlText w:val="%8."/>
      <w:lvlJc w:val="left"/>
      <w:pPr>
        <w:ind w:left="6196" w:hanging="360"/>
      </w:pPr>
    </w:lvl>
    <w:lvl w:ilvl="8" w:tplc="0409001B" w:tentative="1">
      <w:start w:val="1"/>
      <w:numFmt w:val="lowerRoman"/>
      <w:lvlText w:val="%9."/>
      <w:lvlJc w:val="right"/>
      <w:pPr>
        <w:ind w:left="6916" w:hanging="180"/>
      </w:pPr>
    </w:lvl>
  </w:abstractNum>
  <w:abstractNum w:abstractNumId="40" w15:restartNumberingAfterBreak="0">
    <w:nsid w:val="72B42213"/>
    <w:multiLevelType w:val="hybridMultilevel"/>
    <w:tmpl w:val="58B818C6"/>
    <w:lvl w:ilvl="0" w:tplc="58923BD6">
      <w:start w:val="1"/>
      <w:numFmt w:val="decimal"/>
      <w:lvlText w:val="%1."/>
      <w:lvlJc w:val="left"/>
      <w:pPr>
        <w:ind w:left="144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EC12F6"/>
    <w:multiLevelType w:val="hybridMultilevel"/>
    <w:tmpl w:val="47F85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247E7F"/>
    <w:multiLevelType w:val="hybridMultilevel"/>
    <w:tmpl w:val="27621CE0"/>
    <w:lvl w:ilvl="0" w:tplc="04090019">
      <w:start w:val="1"/>
      <w:numFmt w:val="lowerLetter"/>
      <w:lvlText w:val="%1."/>
      <w:lvlJc w:val="left"/>
      <w:pPr>
        <w:ind w:left="1156" w:hanging="360"/>
      </w:pPr>
    </w:lvl>
    <w:lvl w:ilvl="1" w:tplc="04090019" w:tentative="1">
      <w:start w:val="1"/>
      <w:numFmt w:val="lowerLetter"/>
      <w:lvlText w:val="%2."/>
      <w:lvlJc w:val="left"/>
      <w:pPr>
        <w:ind w:left="1876" w:hanging="360"/>
      </w:pPr>
    </w:lvl>
    <w:lvl w:ilvl="2" w:tplc="0409001B" w:tentative="1">
      <w:start w:val="1"/>
      <w:numFmt w:val="lowerRoman"/>
      <w:lvlText w:val="%3."/>
      <w:lvlJc w:val="right"/>
      <w:pPr>
        <w:ind w:left="2596" w:hanging="180"/>
      </w:pPr>
    </w:lvl>
    <w:lvl w:ilvl="3" w:tplc="0409000F" w:tentative="1">
      <w:start w:val="1"/>
      <w:numFmt w:val="decimal"/>
      <w:lvlText w:val="%4."/>
      <w:lvlJc w:val="left"/>
      <w:pPr>
        <w:ind w:left="3316" w:hanging="360"/>
      </w:pPr>
    </w:lvl>
    <w:lvl w:ilvl="4" w:tplc="04090019" w:tentative="1">
      <w:start w:val="1"/>
      <w:numFmt w:val="lowerLetter"/>
      <w:lvlText w:val="%5."/>
      <w:lvlJc w:val="left"/>
      <w:pPr>
        <w:ind w:left="4036" w:hanging="360"/>
      </w:pPr>
    </w:lvl>
    <w:lvl w:ilvl="5" w:tplc="0409001B" w:tentative="1">
      <w:start w:val="1"/>
      <w:numFmt w:val="lowerRoman"/>
      <w:lvlText w:val="%6."/>
      <w:lvlJc w:val="right"/>
      <w:pPr>
        <w:ind w:left="4756" w:hanging="180"/>
      </w:pPr>
    </w:lvl>
    <w:lvl w:ilvl="6" w:tplc="0409000F" w:tentative="1">
      <w:start w:val="1"/>
      <w:numFmt w:val="decimal"/>
      <w:lvlText w:val="%7."/>
      <w:lvlJc w:val="left"/>
      <w:pPr>
        <w:ind w:left="5476" w:hanging="360"/>
      </w:pPr>
    </w:lvl>
    <w:lvl w:ilvl="7" w:tplc="04090019" w:tentative="1">
      <w:start w:val="1"/>
      <w:numFmt w:val="lowerLetter"/>
      <w:lvlText w:val="%8."/>
      <w:lvlJc w:val="left"/>
      <w:pPr>
        <w:ind w:left="6196" w:hanging="360"/>
      </w:pPr>
    </w:lvl>
    <w:lvl w:ilvl="8" w:tplc="0409001B" w:tentative="1">
      <w:start w:val="1"/>
      <w:numFmt w:val="lowerRoman"/>
      <w:lvlText w:val="%9."/>
      <w:lvlJc w:val="right"/>
      <w:pPr>
        <w:ind w:left="6916" w:hanging="180"/>
      </w:pPr>
    </w:lvl>
  </w:abstractNum>
  <w:abstractNum w:abstractNumId="43" w15:restartNumberingAfterBreak="0">
    <w:nsid w:val="7B8D3520"/>
    <w:multiLevelType w:val="hybridMultilevel"/>
    <w:tmpl w:val="AE20762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7C5A4E39"/>
    <w:multiLevelType w:val="hybridMultilevel"/>
    <w:tmpl w:val="2892B5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6D3330"/>
    <w:multiLevelType w:val="hybridMultilevel"/>
    <w:tmpl w:val="5D54CD1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7CB454CF"/>
    <w:multiLevelType w:val="hybridMultilevel"/>
    <w:tmpl w:val="44CCBF14"/>
    <w:lvl w:ilvl="0" w:tplc="37D683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94900539">
    <w:abstractNumId w:val="16"/>
  </w:num>
  <w:num w:numId="2" w16cid:durableId="1493252365">
    <w:abstractNumId w:val="46"/>
  </w:num>
  <w:num w:numId="3" w16cid:durableId="376861077">
    <w:abstractNumId w:val="26"/>
  </w:num>
  <w:num w:numId="4" w16cid:durableId="1588003699">
    <w:abstractNumId w:val="29"/>
  </w:num>
  <w:num w:numId="5" w16cid:durableId="1143693465">
    <w:abstractNumId w:val="14"/>
  </w:num>
  <w:num w:numId="6" w16cid:durableId="772747722">
    <w:abstractNumId w:val="41"/>
  </w:num>
  <w:num w:numId="7" w16cid:durableId="1416247873">
    <w:abstractNumId w:val="33"/>
  </w:num>
  <w:num w:numId="8" w16cid:durableId="215625178">
    <w:abstractNumId w:val="44"/>
  </w:num>
  <w:num w:numId="9" w16cid:durableId="1838498998">
    <w:abstractNumId w:val="3"/>
  </w:num>
  <w:num w:numId="10" w16cid:durableId="1879269867">
    <w:abstractNumId w:val="5"/>
  </w:num>
  <w:num w:numId="11" w16cid:durableId="624430923">
    <w:abstractNumId w:val="28"/>
  </w:num>
  <w:num w:numId="12" w16cid:durableId="1988168522">
    <w:abstractNumId w:val="30"/>
  </w:num>
  <w:num w:numId="13" w16cid:durableId="809442994">
    <w:abstractNumId w:val="34"/>
  </w:num>
  <w:num w:numId="14" w16cid:durableId="793060169">
    <w:abstractNumId w:val="21"/>
  </w:num>
  <w:num w:numId="15" w16cid:durableId="1380975404">
    <w:abstractNumId w:val="1"/>
  </w:num>
  <w:num w:numId="16" w16cid:durableId="1734158528">
    <w:abstractNumId w:val="25"/>
  </w:num>
  <w:num w:numId="17" w16cid:durableId="227956497">
    <w:abstractNumId w:val="15"/>
  </w:num>
  <w:num w:numId="18" w16cid:durableId="916868949">
    <w:abstractNumId w:val="10"/>
  </w:num>
  <w:num w:numId="19" w16cid:durableId="1580168872">
    <w:abstractNumId w:val="6"/>
  </w:num>
  <w:num w:numId="20" w16cid:durableId="794642766">
    <w:abstractNumId w:val="7"/>
  </w:num>
  <w:num w:numId="21" w16cid:durableId="1700862169">
    <w:abstractNumId w:val="43"/>
  </w:num>
  <w:num w:numId="22" w16cid:durableId="1909345694">
    <w:abstractNumId w:val="38"/>
  </w:num>
  <w:num w:numId="23" w16cid:durableId="676932194">
    <w:abstractNumId w:val="31"/>
  </w:num>
  <w:num w:numId="24" w16cid:durableId="1306665146">
    <w:abstractNumId w:val="4"/>
  </w:num>
  <w:num w:numId="25" w16cid:durableId="509220131">
    <w:abstractNumId w:val="0"/>
  </w:num>
  <w:num w:numId="26" w16cid:durableId="209651987">
    <w:abstractNumId w:val="17"/>
  </w:num>
  <w:num w:numId="27" w16cid:durableId="709066264">
    <w:abstractNumId w:val="12"/>
  </w:num>
  <w:num w:numId="28" w16cid:durableId="375011411">
    <w:abstractNumId w:val="8"/>
  </w:num>
  <w:num w:numId="29" w16cid:durableId="166227308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473209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656217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75937582">
    <w:abstractNumId w:val="45"/>
  </w:num>
  <w:num w:numId="33" w16cid:durableId="530268935">
    <w:abstractNumId w:val="36"/>
  </w:num>
  <w:num w:numId="34" w16cid:durableId="1223129991">
    <w:abstractNumId w:val="9"/>
  </w:num>
  <w:num w:numId="35" w16cid:durableId="749156705">
    <w:abstractNumId w:val="35"/>
  </w:num>
  <w:num w:numId="36" w16cid:durableId="1737507458">
    <w:abstractNumId w:val="37"/>
  </w:num>
  <w:num w:numId="37" w16cid:durableId="300232936">
    <w:abstractNumId w:val="24"/>
  </w:num>
  <w:num w:numId="38" w16cid:durableId="1801923015">
    <w:abstractNumId w:val="39"/>
  </w:num>
  <w:num w:numId="39" w16cid:durableId="906768789">
    <w:abstractNumId w:val="23"/>
  </w:num>
  <w:num w:numId="40" w16cid:durableId="1278685631">
    <w:abstractNumId w:val="20"/>
  </w:num>
  <w:num w:numId="41" w16cid:durableId="818811116">
    <w:abstractNumId w:val="13"/>
  </w:num>
  <w:num w:numId="42" w16cid:durableId="1609848273">
    <w:abstractNumId w:val="19"/>
  </w:num>
  <w:num w:numId="43" w16cid:durableId="299384701">
    <w:abstractNumId w:val="42"/>
  </w:num>
  <w:num w:numId="44" w16cid:durableId="1439642519">
    <w:abstractNumId w:val="18"/>
  </w:num>
  <w:num w:numId="45" w16cid:durableId="294454676">
    <w:abstractNumId w:val="11"/>
  </w:num>
  <w:num w:numId="46" w16cid:durableId="70541795">
    <w:abstractNumId w:val="40"/>
  </w:num>
  <w:num w:numId="47" w16cid:durableId="7672385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ED9"/>
    <w:rsid w:val="000169F3"/>
    <w:rsid w:val="0002250F"/>
    <w:rsid w:val="00027D2D"/>
    <w:rsid w:val="00037A27"/>
    <w:rsid w:val="00090475"/>
    <w:rsid w:val="000B0D05"/>
    <w:rsid w:val="000D1459"/>
    <w:rsid w:val="000E55AE"/>
    <w:rsid w:val="00123D07"/>
    <w:rsid w:val="001245D5"/>
    <w:rsid w:val="00131329"/>
    <w:rsid w:val="001447A4"/>
    <w:rsid w:val="00145DE5"/>
    <w:rsid w:val="00156F48"/>
    <w:rsid w:val="00161A61"/>
    <w:rsid w:val="001D3214"/>
    <w:rsid w:val="00200396"/>
    <w:rsid w:val="0022108B"/>
    <w:rsid w:val="00225E3A"/>
    <w:rsid w:val="002F60B3"/>
    <w:rsid w:val="00343641"/>
    <w:rsid w:val="00360A6E"/>
    <w:rsid w:val="00365338"/>
    <w:rsid w:val="00387F91"/>
    <w:rsid w:val="003952DF"/>
    <w:rsid w:val="003B76E0"/>
    <w:rsid w:val="003C1556"/>
    <w:rsid w:val="003C57BB"/>
    <w:rsid w:val="003D2825"/>
    <w:rsid w:val="003E42D1"/>
    <w:rsid w:val="0040584F"/>
    <w:rsid w:val="00413014"/>
    <w:rsid w:val="0041551D"/>
    <w:rsid w:val="00445517"/>
    <w:rsid w:val="0045238A"/>
    <w:rsid w:val="0046790A"/>
    <w:rsid w:val="004737F5"/>
    <w:rsid w:val="004902B4"/>
    <w:rsid w:val="004A6380"/>
    <w:rsid w:val="004F724B"/>
    <w:rsid w:val="005210D9"/>
    <w:rsid w:val="00560E64"/>
    <w:rsid w:val="00564250"/>
    <w:rsid w:val="005643D0"/>
    <w:rsid w:val="00573442"/>
    <w:rsid w:val="0058471C"/>
    <w:rsid w:val="00594417"/>
    <w:rsid w:val="005A19BA"/>
    <w:rsid w:val="005B45F2"/>
    <w:rsid w:val="005E40B0"/>
    <w:rsid w:val="00610C31"/>
    <w:rsid w:val="0064058F"/>
    <w:rsid w:val="006479CC"/>
    <w:rsid w:val="00676CF4"/>
    <w:rsid w:val="006A5E82"/>
    <w:rsid w:val="006E6194"/>
    <w:rsid w:val="00740ED9"/>
    <w:rsid w:val="0075016B"/>
    <w:rsid w:val="007B2B1A"/>
    <w:rsid w:val="007B5761"/>
    <w:rsid w:val="007C42D6"/>
    <w:rsid w:val="007C53D7"/>
    <w:rsid w:val="00830765"/>
    <w:rsid w:val="00857DCD"/>
    <w:rsid w:val="0087642F"/>
    <w:rsid w:val="008773AA"/>
    <w:rsid w:val="008822DB"/>
    <w:rsid w:val="0089698D"/>
    <w:rsid w:val="008A7B53"/>
    <w:rsid w:val="008B517D"/>
    <w:rsid w:val="008F03DE"/>
    <w:rsid w:val="008F6AB5"/>
    <w:rsid w:val="00904D77"/>
    <w:rsid w:val="00923754"/>
    <w:rsid w:val="0093525C"/>
    <w:rsid w:val="009566A4"/>
    <w:rsid w:val="009650B6"/>
    <w:rsid w:val="009C6A9C"/>
    <w:rsid w:val="009F61B3"/>
    <w:rsid w:val="00A76823"/>
    <w:rsid w:val="00A77B6B"/>
    <w:rsid w:val="00AA6411"/>
    <w:rsid w:val="00AB244D"/>
    <w:rsid w:val="00AC06C4"/>
    <w:rsid w:val="00AD5AA0"/>
    <w:rsid w:val="00B049D2"/>
    <w:rsid w:val="00B11EBF"/>
    <w:rsid w:val="00B147B7"/>
    <w:rsid w:val="00B80903"/>
    <w:rsid w:val="00BA1E27"/>
    <w:rsid w:val="00BA28FE"/>
    <w:rsid w:val="00BC04E7"/>
    <w:rsid w:val="00BC37EC"/>
    <w:rsid w:val="00C04AF4"/>
    <w:rsid w:val="00C06D97"/>
    <w:rsid w:val="00C42E29"/>
    <w:rsid w:val="00C63F44"/>
    <w:rsid w:val="00C76D32"/>
    <w:rsid w:val="00CD289D"/>
    <w:rsid w:val="00CD545E"/>
    <w:rsid w:val="00CE2EBF"/>
    <w:rsid w:val="00D057E2"/>
    <w:rsid w:val="00D71F26"/>
    <w:rsid w:val="00D81B5D"/>
    <w:rsid w:val="00DA2886"/>
    <w:rsid w:val="00DD48B1"/>
    <w:rsid w:val="00DF00FD"/>
    <w:rsid w:val="00DF29CD"/>
    <w:rsid w:val="00E11DC2"/>
    <w:rsid w:val="00E5447B"/>
    <w:rsid w:val="00E67D7B"/>
    <w:rsid w:val="00E9713F"/>
    <w:rsid w:val="00EA6326"/>
    <w:rsid w:val="00EC08FB"/>
    <w:rsid w:val="00ED658D"/>
    <w:rsid w:val="00EE2F42"/>
    <w:rsid w:val="00EE7760"/>
    <w:rsid w:val="00F246CF"/>
    <w:rsid w:val="00F7692E"/>
    <w:rsid w:val="00F8248B"/>
    <w:rsid w:val="00F914AE"/>
    <w:rsid w:val="00F9237A"/>
    <w:rsid w:val="00F95769"/>
    <w:rsid w:val="00FB3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1603A"/>
  <w15:docId w15:val="{CB16100D-EF41-460E-9133-160A5B37E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40584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F29C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7DCD"/>
    <w:rPr>
      <w:color w:val="0000FF" w:themeColor="hyperlink"/>
      <w:u w:val="single"/>
    </w:rPr>
  </w:style>
  <w:style w:type="paragraph" w:styleId="Header">
    <w:name w:val="header"/>
    <w:basedOn w:val="Normal"/>
    <w:link w:val="HeaderChar"/>
    <w:uiPriority w:val="99"/>
    <w:unhideWhenUsed/>
    <w:rsid w:val="009237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3754"/>
  </w:style>
  <w:style w:type="paragraph" w:styleId="Footer">
    <w:name w:val="footer"/>
    <w:basedOn w:val="Normal"/>
    <w:link w:val="FooterChar"/>
    <w:uiPriority w:val="99"/>
    <w:unhideWhenUsed/>
    <w:rsid w:val="009237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3754"/>
  </w:style>
  <w:style w:type="paragraph" w:styleId="NoSpacing">
    <w:name w:val="No Spacing"/>
    <w:uiPriority w:val="1"/>
    <w:qFormat/>
    <w:rsid w:val="00923754"/>
    <w:pPr>
      <w:spacing w:after="0" w:line="240" w:lineRule="auto"/>
    </w:pPr>
  </w:style>
  <w:style w:type="paragraph" w:styleId="Bibliography">
    <w:name w:val="Bibliography"/>
    <w:basedOn w:val="Normal"/>
    <w:next w:val="Normal"/>
    <w:uiPriority w:val="37"/>
    <w:unhideWhenUsed/>
    <w:rsid w:val="00923754"/>
  </w:style>
  <w:style w:type="paragraph" w:styleId="ListParagraph">
    <w:name w:val="List Paragraph"/>
    <w:basedOn w:val="Normal"/>
    <w:uiPriority w:val="34"/>
    <w:qFormat/>
    <w:rsid w:val="00560E64"/>
    <w:pPr>
      <w:ind w:left="720"/>
      <w:contextualSpacing/>
    </w:pPr>
  </w:style>
  <w:style w:type="paragraph" w:styleId="BalloonText">
    <w:name w:val="Balloon Text"/>
    <w:basedOn w:val="Normal"/>
    <w:link w:val="BalloonTextChar"/>
    <w:uiPriority w:val="99"/>
    <w:semiHidden/>
    <w:unhideWhenUsed/>
    <w:rsid w:val="005E40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40B0"/>
    <w:rPr>
      <w:rFonts w:ascii="Tahoma" w:hAnsi="Tahoma" w:cs="Tahoma"/>
      <w:sz w:val="16"/>
      <w:szCs w:val="16"/>
    </w:rPr>
  </w:style>
  <w:style w:type="table" w:styleId="TableGrid">
    <w:name w:val="Table Grid"/>
    <w:basedOn w:val="TableNormal"/>
    <w:uiPriority w:val="39"/>
    <w:rsid w:val="00AD5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0584F"/>
    <w:rPr>
      <w:rFonts w:asciiTheme="majorHAnsi" w:eastAsiaTheme="majorEastAsia" w:hAnsiTheme="majorHAnsi" w:cstheme="majorBidi"/>
      <w:b/>
      <w:bCs/>
      <w:color w:val="4F81BD" w:themeColor="accent1"/>
      <w:sz w:val="26"/>
      <w:szCs w:val="26"/>
    </w:rPr>
  </w:style>
  <w:style w:type="character" w:styleId="UnresolvedMention">
    <w:name w:val="Unresolved Mention"/>
    <w:basedOn w:val="DefaultParagraphFont"/>
    <w:uiPriority w:val="99"/>
    <w:semiHidden/>
    <w:unhideWhenUsed/>
    <w:rsid w:val="00C76D32"/>
    <w:rPr>
      <w:color w:val="605E5C"/>
      <w:shd w:val="clear" w:color="auto" w:fill="E1DFDD"/>
    </w:rPr>
  </w:style>
  <w:style w:type="character" w:customStyle="1" w:styleId="Heading3Char">
    <w:name w:val="Heading 3 Char"/>
    <w:basedOn w:val="DefaultParagraphFont"/>
    <w:link w:val="Heading3"/>
    <w:uiPriority w:val="9"/>
    <w:semiHidden/>
    <w:rsid w:val="00DF29CD"/>
    <w:rPr>
      <w:rFonts w:asciiTheme="majorHAnsi" w:eastAsiaTheme="majorEastAsia" w:hAnsiTheme="majorHAnsi" w:cstheme="majorBidi"/>
      <w:color w:val="243F60" w:themeColor="accent1" w:themeShade="7F"/>
      <w:sz w:val="24"/>
      <w:szCs w:val="24"/>
    </w:rPr>
  </w:style>
  <w:style w:type="table" w:customStyle="1" w:styleId="TableGrid1">
    <w:name w:val="Table Grid1"/>
    <w:basedOn w:val="TableNormal"/>
    <w:next w:val="TableGrid"/>
    <w:uiPriority w:val="39"/>
    <w:rsid w:val="00F7692E"/>
    <w:pPr>
      <w:spacing w:after="0" w:line="240" w:lineRule="auto"/>
    </w:pPr>
    <w:rPr>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7692E"/>
    <w:pPr>
      <w:spacing w:after="0" w:line="240" w:lineRule="auto"/>
    </w:pPr>
    <w:rPr>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00396"/>
    <w:pPr>
      <w:spacing w:after="0" w:line="240" w:lineRule="auto"/>
    </w:pPr>
    <w:rPr>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00396"/>
    <w:pPr>
      <w:spacing w:after="0" w:line="240" w:lineRule="auto"/>
    </w:pPr>
    <w:rPr>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7B5761"/>
    <w:pPr>
      <w:spacing w:after="0" w:line="240" w:lineRule="auto"/>
      <w:jc w:val="center"/>
    </w:pPr>
    <w:rPr>
      <w:rFonts w:ascii="Times New Roman" w:hAnsi="Times New Roman" w:cs="Times New Roman"/>
      <w:b/>
      <w:bCs/>
      <w:kern w:val="2"/>
      <w:sz w:val="24"/>
      <w:szCs w:val="24"/>
      <w:lang w:val="en-ID"/>
      <w14:ligatures w14:val="standardContextual"/>
    </w:rPr>
  </w:style>
  <w:style w:type="character" w:customStyle="1" w:styleId="fontstyle01">
    <w:name w:val="fontstyle01"/>
    <w:basedOn w:val="DefaultParagraphFont"/>
    <w:rsid w:val="004737F5"/>
    <w:rPr>
      <w:rFonts w:ascii="Times New Roman" w:hAnsi="Times New Roman" w:cs="Times New Roman" w:hint="default"/>
      <w:b/>
      <w:bCs/>
      <w:i w:val="0"/>
      <w:iCs w:val="0"/>
      <w:color w:val="000000"/>
      <w:sz w:val="24"/>
      <w:szCs w:val="24"/>
    </w:rPr>
  </w:style>
  <w:style w:type="character" w:customStyle="1" w:styleId="fontstyle21">
    <w:name w:val="fontstyle21"/>
    <w:basedOn w:val="DefaultParagraphFont"/>
    <w:rsid w:val="00145DE5"/>
    <w:rPr>
      <w:rFonts w:ascii="Times New Roman" w:hAnsi="Times New Roman" w:cs="Times New Roman" w:hint="default"/>
      <w:b/>
      <w:bCs/>
      <w:i w:val="0"/>
      <w:iCs w:val="0"/>
      <w:color w:val="000000"/>
      <w:sz w:val="24"/>
      <w:szCs w:val="24"/>
    </w:rPr>
  </w:style>
  <w:style w:type="character" w:customStyle="1" w:styleId="citation-90">
    <w:name w:val="citation-90"/>
    <w:basedOn w:val="DefaultParagraphFont"/>
    <w:rsid w:val="00145DE5"/>
  </w:style>
  <w:style w:type="character" w:customStyle="1" w:styleId="citation-89">
    <w:name w:val="citation-89"/>
    <w:basedOn w:val="DefaultParagraphFont"/>
    <w:rsid w:val="00145DE5"/>
  </w:style>
  <w:style w:type="character" w:customStyle="1" w:styleId="citation-88">
    <w:name w:val="citation-88"/>
    <w:basedOn w:val="DefaultParagraphFont"/>
    <w:rsid w:val="00145DE5"/>
  </w:style>
  <w:style w:type="character" w:customStyle="1" w:styleId="citation-271">
    <w:name w:val="citation-271"/>
    <w:basedOn w:val="DefaultParagraphFont"/>
    <w:rsid w:val="00145DE5"/>
  </w:style>
  <w:style w:type="character" w:customStyle="1" w:styleId="citation-270">
    <w:name w:val="citation-270"/>
    <w:basedOn w:val="DefaultParagraphFont"/>
    <w:rsid w:val="00145DE5"/>
  </w:style>
  <w:style w:type="character" w:customStyle="1" w:styleId="citation-269">
    <w:name w:val="citation-269"/>
    <w:basedOn w:val="DefaultParagraphFont"/>
    <w:rsid w:val="00145DE5"/>
  </w:style>
  <w:style w:type="character" w:customStyle="1" w:styleId="citation-268">
    <w:name w:val="citation-268"/>
    <w:basedOn w:val="DefaultParagraphFont"/>
    <w:rsid w:val="00145DE5"/>
  </w:style>
  <w:style w:type="character" w:customStyle="1" w:styleId="citation-335">
    <w:name w:val="citation-335"/>
    <w:basedOn w:val="DefaultParagraphFont"/>
    <w:rsid w:val="00145DE5"/>
  </w:style>
  <w:style w:type="character" w:customStyle="1" w:styleId="citation-334">
    <w:name w:val="citation-334"/>
    <w:basedOn w:val="DefaultParagraphFont"/>
    <w:rsid w:val="00145DE5"/>
  </w:style>
  <w:style w:type="character" w:customStyle="1" w:styleId="citation-333">
    <w:name w:val="citation-333"/>
    <w:basedOn w:val="DefaultParagraphFont"/>
    <w:rsid w:val="00145DE5"/>
  </w:style>
  <w:style w:type="character" w:customStyle="1" w:styleId="citation-332">
    <w:name w:val="citation-332"/>
    <w:basedOn w:val="DefaultParagraphFont"/>
    <w:rsid w:val="00145DE5"/>
  </w:style>
  <w:style w:type="character" w:customStyle="1" w:styleId="citation-331">
    <w:name w:val="citation-331"/>
    <w:basedOn w:val="DefaultParagraphFont"/>
    <w:rsid w:val="001447A4"/>
  </w:style>
  <w:style w:type="character" w:customStyle="1" w:styleId="citation-330">
    <w:name w:val="citation-330"/>
    <w:basedOn w:val="DefaultParagraphFont"/>
    <w:rsid w:val="001447A4"/>
  </w:style>
  <w:style w:type="character" w:customStyle="1" w:styleId="citation-329">
    <w:name w:val="citation-329"/>
    <w:basedOn w:val="DefaultParagraphFont"/>
    <w:rsid w:val="001447A4"/>
  </w:style>
  <w:style w:type="character" w:customStyle="1" w:styleId="citation-328">
    <w:name w:val="citation-328"/>
    <w:basedOn w:val="DefaultParagraphFont"/>
    <w:rsid w:val="001447A4"/>
  </w:style>
  <w:style w:type="character" w:customStyle="1" w:styleId="citation-327">
    <w:name w:val="citation-327"/>
    <w:basedOn w:val="DefaultParagraphFont"/>
    <w:rsid w:val="001447A4"/>
  </w:style>
  <w:style w:type="character" w:customStyle="1" w:styleId="citation-326">
    <w:name w:val="citation-326"/>
    <w:basedOn w:val="DefaultParagraphFont"/>
    <w:rsid w:val="001447A4"/>
  </w:style>
  <w:style w:type="character" w:customStyle="1" w:styleId="citation-325">
    <w:name w:val="citation-325"/>
    <w:basedOn w:val="DefaultParagraphFont"/>
    <w:rsid w:val="001447A4"/>
  </w:style>
  <w:style w:type="character" w:customStyle="1" w:styleId="citation-324">
    <w:name w:val="citation-324"/>
    <w:basedOn w:val="DefaultParagraphFont"/>
    <w:rsid w:val="001447A4"/>
  </w:style>
  <w:style w:type="character" w:customStyle="1" w:styleId="citation-323">
    <w:name w:val="citation-323"/>
    <w:basedOn w:val="DefaultParagraphFont"/>
    <w:rsid w:val="001447A4"/>
  </w:style>
  <w:style w:type="character" w:customStyle="1" w:styleId="citation-322">
    <w:name w:val="citation-322"/>
    <w:basedOn w:val="DefaultParagraphFont"/>
    <w:rsid w:val="001447A4"/>
  </w:style>
  <w:style w:type="character" w:customStyle="1" w:styleId="citation-321">
    <w:name w:val="citation-321"/>
    <w:basedOn w:val="DefaultParagraphFont"/>
    <w:rsid w:val="001447A4"/>
  </w:style>
  <w:style w:type="character" w:customStyle="1" w:styleId="citation-320">
    <w:name w:val="citation-320"/>
    <w:basedOn w:val="DefaultParagraphFont"/>
    <w:rsid w:val="001447A4"/>
  </w:style>
  <w:style w:type="paragraph" w:customStyle="1" w:styleId="TableParagraph">
    <w:name w:val="Table Paragraph"/>
    <w:basedOn w:val="Normal"/>
    <w:uiPriority w:val="1"/>
    <w:qFormat/>
    <w:rsid w:val="001447A4"/>
    <w:pPr>
      <w:widowControl w:val="0"/>
      <w:autoSpaceDE w:val="0"/>
      <w:autoSpaceDN w:val="0"/>
      <w:spacing w:after="0" w:line="240" w:lineRule="auto"/>
    </w:pPr>
    <w:rPr>
      <w:rFonts w:ascii="Times New Roman" w:eastAsia="Times New Roman" w:hAnsi="Times New Roman" w:cs="Times New Roman"/>
      <w:lang w:val="id"/>
    </w:rPr>
  </w:style>
  <w:style w:type="character" w:customStyle="1" w:styleId="citation-319">
    <w:name w:val="citation-319"/>
    <w:basedOn w:val="DefaultParagraphFont"/>
    <w:rsid w:val="001447A4"/>
  </w:style>
  <w:style w:type="character" w:customStyle="1" w:styleId="citation-318">
    <w:name w:val="citation-318"/>
    <w:basedOn w:val="DefaultParagraphFont"/>
    <w:rsid w:val="001447A4"/>
  </w:style>
  <w:style w:type="character" w:customStyle="1" w:styleId="citation-317">
    <w:name w:val="citation-317"/>
    <w:basedOn w:val="DefaultParagraphFont"/>
    <w:rsid w:val="00E67D7B"/>
  </w:style>
  <w:style w:type="character" w:customStyle="1" w:styleId="citation-316">
    <w:name w:val="citation-316"/>
    <w:basedOn w:val="DefaultParagraphFont"/>
    <w:rsid w:val="00E67D7B"/>
  </w:style>
  <w:style w:type="character" w:customStyle="1" w:styleId="citation-315">
    <w:name w:val="citation-315"/>
    <w:basedOn w:val="DefaultParagraphFont"/>
    <w:rsid w:val="00E67D7B"/>
  </w:style>
  <w:style w:type="character" w:customStyle="1" w:styleId="citation-314">
    <w:name w:val="citation-314"/>
    <w:basedOn w:val="DefaultParagraphFont"/>
    <w:rsid w:val="00E67D7B"/>
  </w:style>
  <w:style w:type="character" w:customStyle="1" w:styleId="citation-313">
    <w:name w:val="citation-313"/>
    <w:basedOn w:val="DefaultParagraphFont"/>
    <w:rsid w:val="00E67D7B"/>
  </w:style>
  <w:style w:type="character" w:customStyle="1" w:styleId="citation-312">
    <w:name w:val="citation-312"/>
    <w:basedOn w:val="DefaultParagraphFont"/>
    <w:rsid w:val="00E67D7B"/>
  </w:style>
  <w:style w:type="paragraph" w:styleId="BodyText">
    <w:name w:val="Body Text"/>
    <w:basedOn w:val="Normal"/>
    <w:link w:val="BodyTextChar"/>
    <w:uiPriority w:val="1"/>
    <w:qFormat/>
    <w:rsid w:val="003952DF"/>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3952DF"/>
    <w:rPr>
      <w:rFonts w:ascii="Times New Roman" w:eastAsia="Times New Roman" w:hAnsi="Times New Roman" w:cs="Times New Roman"/>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46372">
      <w:bodyDiv w:val="1"/>
      <w:marLeft w:val="0"/>
      <w:marRight w:val="0"/>
      <w:marTop w:val="0"/>
      <w:marBottom w:val="0"/>
      <w:divBdr>
        <w:top w:val="none" w:sz="0" w:space="0" w:color="auto"/>
        <w:left w:val="none" w:sz="0" w:space="0" w:color="auto"/>
        <w:bottom w:val="none" w:sz="0" w:space="0" w:color="auto"/>
        <w:right w:val="none" w:sz="0" w:space="0" w:color="auto"/>
      </w:divBdr>
    </w:div>
    <w:div w:id="29577776">
      <w:bodyDiv w:val="1"/>
      <w:marLeft w:val="0"/>
      <w:marRight w:val="0"/>
      <w:marTop w:val="0"/>
      <w:marBottom w:val="0"/>
      <w:divBdr>
        <w:top w:val="none" w:sz="0" w:space="0" w:color="auto"/>
        <w:left w:val="none" w:sz="0" w:space="0" w:color="auto"/>
        <w:bottom w:val="none" w:sz="0" w:space="0" w:color="auto"/>
        <w:right w:val="none" w:sz="0" w:space="0" w:color="auto"/>
      </w:divBdr>
    </w:div>
    <w:div w:id="38747328">
      <w:bodyDiv w:val="1"/>
      <w:marLeft w:val="0"/>
      <w:marRight w:val="0"/>
      <w:marTop w:val="0"/>
      <w:marBottom w:val="0"/>
      <w:divBdr>
        <w:top w:val="none" w:sz="0" w:space="0" w:color="auto"/>
        <w:left w:val="none" w:sz="0" w:space="0" w:color="auto"/>
        <w:bottom w:val="none" w:sz="0" w:space="0" w:color="auto"/>
        <w:right w:val="none" w:sz="0" w:space="0" w:color="auto"/>
      </w:divBdr>
    </w:div>
    <w:div w:id="72892966">
      <w:bodyDiv w:val="1"/>
      <w:marLeft w:val="0"/>
      <w:marRight w:val="0"/>
      <w:marTop w:val="0"/>
      <w:marBottom w:val="0"/>
      <w:divBdr>
        <w:top w:val="none" w:sz="0" w:space="0" w:color="auto"/>
        <w:left w:val="none" w:sz="0" w:space="0" w:color="auto"/>
        <w:bottom w:val="none" w:sz="0" w:space="0" w:color="auto"/>
        <w:right w:val="none" w:sz="0" w:space="0" w:color="auto"/>
      </w:divBdr>
    </w:div>
    <w:div w:id="77792239">
      <w:bodyDiv w:val="1"/>
      <w:marLeft w:val="0"/>
      <w:marRight w:val="0"/>
      <w:marTop w:val="0"/>
      <w:marBottom w:val="0"/>
      <w:divBdr>
        <w:top w:val="none" w:sz="0" w:space="0" w:color="auto"/>
        <w:left w:val="none" w:sz="0" w:space="0" w:color="auto"/>
        <w:bottom w:val="none" w:sz="0" w:space="0" w:color="auto"/>
        <w:right w:val="none" w:sz="0" w:space="0" w:color="auto"/>
      </w:divBdr>
    </w:div>
    <w:div w:id="80950795">
      <w:bodyDiv w:val="1"/>
      <w:marLeft w:val="0"/>
      <w:marRight w:val="0"/>
      <w:marTop w:val="0"/>
      <w:marBottom w:val="0"/>
      <w:divBdr>
        <w:top w:val="none" w:sz="0" w:space="0" w:color="auto"/>
        <w:left w:val="none" w:sz="0" w:space="0" w:color="auto"/>
        <w:bottom w:val="none" w:sz="0" w:space="0" w:color="auto"/>
        <w:right w:val="none" w:sz="0" w:space="0" w:color="auto"/>
      </w:divBdr>
    </w:div>
    <w:div w:id="165747667">
      <w:bodyDiv w:val="1"/>
      <w:marLeft w:val="0"/>
      <w:marRight w:val="0"/>
      <w:marTop w:val="0"/>
      <w:marBottom w:val="0"/>
      <w:divBdr>
        <w:top w:val="none" w:sz="0" w:space="0" w:color="auto"/>
        <w:left w:val="none" w:sz="0" w:space="0" w:color="auto"/>
        <w:bottom w:val="none" w:sz="0" w:space="0" w:color="auto"/>
        <w:right w:val="none" w:sz="0" w:space="0" w:color="auto"/>
      </w:divBdr>
    </w:div>
    <w:div w:id="181824919">
      <w:bodyDiv w:val="1"/>
      <w:marLeft w:val="0"/>
      <w:marRight w:val="0"/>
      <w:marTop w:val="0"/>
      <w:marBottom w:val="0"/>
      <w:divBdr>
        <w:top w:val="none" w:sz="0" w:space="0" w:color="auto"/>
        <w:left w:val="none" w:sz="0" w:space="0" w:color="auto"/>
        <w:bottom w:val="none" w:sz="0" w:space="0" w:color="auto"/>
        <w:right w:val="none" w:sz="0" w:space="0" w:color="auto"/>
      </w:divBdr>
    </w:div>
    <w:div w:id="352419313">
      <w:bodyDiv w:val="1"/>
      <w:marLeft w:val="0"/>
      <w:marRight w:val="0"/>
      <w:marTop w:val="0"/>
      <w:marBottom w:val="0"/>
      <w:divBdr>
        <w:top w:val="none" w:sz="0" w:space="0" w:color="auto"/>
        <w:left w:val="none" w:sz="0" w:space="0" w:color="auto"/>
        <w:bottom w:val="none" w:sz="0" w:space="0" w:color="auto"/>
        <w:right w:val="none" w:sz="0" w:space="0" w:color="auto"/>
      </w:divBdr>
    </w:div>
    <w:div w:id="379131236">
      <w:bodyDiv w:val="1"/>
      <w:marLeft w:val="0"/>
      <w:marRight w:val="0"/>
      <w:marTop w:val="0"/>
      <w:marBottom w:val="0"/>
      <w:divBdr>
        <w:top w:val="none" w:sz="0" w:space="0" w:color="auto"/>
        <w:left w:val="none" w:sz="0" w:space="0" w:color="auto"/>
        <w:bottom w:val="none" w:sz="0" w:space="0" w:color="auto"/>
        <w:right w:val="none" w:sz="0" w:space="0" w:color="auto"/>
      </w:divBdr>
    </w:div>
    <w:div w:id="394088004">
      <w:bodyDiv w:val="1"/>
      <w:marLeft w:val="0"/>
      <w:marRight w:val="0"/>
      <w:marTop w:val="0"/>
      <w:marBottom w:val="0"/>
      <w:divBdr>
        <w:top w:val="none" w:sz="0" w:space="0" w:color="auto"/>
        <w:left w:val="none" w:sz="0" w:space="0" w:color="auto"/>
        <w:bottom w:val="none" w:sz="0" w:space="0" w:color="auto"/>
        <w:right w:val="none" w:sz="0" w:space="0" w:color="auto"/>
      </w:divBdr>
    </w:div>
    <w:div w:id="398094036">
      <w:bodyDiv w:val="1"/>
      <w:marLeft w:val="0"/>
      <w:marRight w:val="0"/>
      <w:marTop w:val="0"/>
      <w:marBottom w:val="0"/>
      <w:divBdr>
        <w:top w:val="none" w:sz="0" w:space="0" w:color="auto"/>
        <w:left w:val="none" w:sz="0" w:space="0" w:color="auto"/>
        <w:bottom w:val="none" w:sz="0" w:space="0" w:color="auto"/>
        <w:right w:val="none" w:sz="0" w:space="0" w:color="auto"/>
      </w:divBdr>
    </w:div>
    <w:div w:id="409738738">
      <w:bodyDiv w:val="1"/>
      <w:marLeft w:val="0"/>
      <w:marRight w:val="0"/>
      <w:marTop w:val="0"/>
      <w:marBottom w:val="0"/>
      <w:divBdr>
        <w:top w:val="none" w:sz="0" w:space="0" w:color="auto"/>
        <w:left w:val="none" w:sz="0" w:space="0" w:color="auto"/>
        <w:bottom w:val="none" w:sz="0" w:space="0" w:color="auto"/>
        <w:right w:val="none" w:sz="0" w:space="0" w:color="auto"/>
      </w:divBdr>
    </w:div>
    <w:div w:id="419716417">
      <w:bodyDiv w:val="1"/>
      <w:marLeft w:val="0"/>
      <w:marRight w:val="0"/>
      <w:marTop w:val="0"/>
      <w:marBottom w:val="0"/>
      <w:divBdr>
        <w:top w:val="none" w:sz="0" w:space="0" w:color="auto"/>
        <w:left w:val="none" w:sz="0" w:space="0" w:color="auto"/>
        <w:bottom w:val="none" w:sz="0" w:space="0" w:color="auto"/>
        <w:right w:val="none" w:sz="0" w:space="0" w:color="auto"/>
      </w:divBdr>
    </w:div>
    <w:div w:id="472790825">
      <w:bodyDiv w:val="1"/>
      <w:marLeft w:val="0"/>
      <w:marRight w:val="0"/>
      <w:marTop w:val="0"/>
      <w:marBottom w:val="0"/>
      <w:divBdr>
        <w:top w:val="none" w:sz="0" w:space="0" w:color="auto"/>
        <w:left w:val="none" w:sz="0" w:space="0" w:color="auto"/>
        <w:bottom w:val="none" w:sz="0" w:space="0" w:color="auto"/>
        <w:right w:val="none" w:sz="0" w:space="0" w:color="auto"/>
      </w:divBdr>
    </w:div>
    <w:div w:id="501899679">
      <w:bodyDiv w:val="1"/>
      <w:marLeft w:val="0"/>
      <w:marRight w:val="0"/>
      <w:marTop w:val="0"/>
      <w:marBottom w:val="0"/>
      <w:divBdr>
        <w:top w:val="none" w:sz="0" w:space="0" w:color="auto"/>
        <w:left w:val="none" w:sz="0" w:space="0" w:color="auto"/>
        <w:bottom w:val="none" w:sz="0" w:space="0" w:color="auto"/>
        <w:right w:val="none" w:sz="0" w:space="0" w:color="auto"/>
      </w:divBdr>
    </w:div>
    <w:div w:id="513736896">
      <w:bodyDiv w:val="1"/>
      <w:marLeft w:val="0"/>
      <w:marRight w:val="0"/>
      <w:marTop w:val="0"/>
      <w:marBottom w:val="0"/>
      <w:divBdr>
        <w:top w:val="none" w:sz="0" w:space="0" w:color="auto"/>
        <w:left w:val="none" w:sz="0" w:space="0" w:color="auto"/>
        <w:bottom w:val="none" w:sz="0" w:space="0" w:color="auto"/>
        <w:right w:val="none" w:sz="0" w:space="0" w:color="auto"/>
      </w:divBdr>
    </w:div>
    <w:div w:id="532350486">
      <w:bodyDiv w:val="1"/>
      <w:marLeft w:val="0"/>
      <w:marRight w:val="0"/>
      <w:marTop w:val="0"/>
      <w:marBottom w:val="0"/>
      <w:divBdr>
        <w:top w:val="none" w:sz="0" w:space="0" w:color="auto"/>
        <w:left w:val="none" w:sz="0" w:space="0" w:color="auto"/>
        <w:bottom w:val="none" w:sz="0" w:space="0" w:color="auto"/>
        <w:right w:val="none" w:sz="0" w:space="0" w:color="auto"/>
      </w:divBdr>
    </w:div>
    <w:div w:id="550311135">
      <w:bodyDiv w:val="1"/>
      <w:marLeft w:val="0"/>
      <w:marRight w:val="0"/>
      <w:marTop w:val="0"/>
      <w:marBottom w:val="0"/>
      <w:divBdr>
        <w:top w:val="none" w:sz="0" w:space="0" w:color="auto"/>
        <w:left w:val="none" w:sz="0" w:space="0" w:color="auto"/>
        <w:bottom w:val="none" w:sz="0" w:space="0" w:color="auto"/>
        <w:right w:val="none" w:sz="0" w:space="0" w:color="auto"/>
      </w:divBdr>
    </w:div>
    <w:div w:id="573125771">
      <w:bodyDiv w:val="1"/>
      <w:marLeft w:val="0"/>
      <w:marRight w:val="0"/>
      <w:marTop w:val="0"/>
      <w:marBottom w:val="0"/>
      <w:divBdr>
        <w:top w:val="none" w:sz="0" w:space="0" w:color="auto"/>
        <w:left w:val="none" w:sz="0" w:space="0" w:color="auto"/>
        <w:bottom w:val="none" w:sz="0" w:space="0" w:color="auto"/>
        <w:right w:val="none" w:sz="0" w:space="0" w:color="auto"/>
      </w:divBdr>
    </w:div>
    <w:div w:id="580990618">
      <w:bodyDiv w:val="1"/>
      <w:marLeft w:val="0"/>
      <w:marRight w:val="0"/>
      <w:marTop w:val="0"/>
      <w:marBottom w:val="0"/>
      <w:divBdr>
        <w:top w:val="none" w:sz="0" w:space="0" w:color="auto"/>
        <w:left w:val="none" w:sz="0" w:space="0" w:color="auto"/>
        <w:bottom w:val="none" w:sz="0" w:space="0" w:color="auto"/>
        <w:right w:val="none" w:sz="0" w:space="0" w:color="auto"/>
      </w:divBdr>
    </w:div>
    <w:div w:id="608663645">
      <w:bodyDiv w:val="1"/>
      <w:marLeft w:val="0"/>
      <w:marRight w:val="0"/>
      <w:marTop w:val="0"/>
      <w:marBottom w:val="0"/>
      <w:divBdr>
        <w:top w:val="none" w:sz="0" w:space="0" w:color="auto"/>
        <w:left w:val="none" w:sz="0" w:space="0" w:color="auto"/>
        <w:bottom w:val="none" w:sz="0" w:space="0" w:color="auto"/>
        <w:right w:val="none" w:sz="0" w:space="0" w:color="auto"/>
      </w:divBdr>
    </w:div>
    <w:div w:id="696128522">
      <w:bodyDiv w:val="1"/>
      <w:marLeft w:val="0"/>
      <w:marRight w:val="0"/>
      <w:marTop w:val="0"/>
      <w:marBottom w:val="0"/>
      <w:divBdr>
        <w:top w:val="none" w:sz="0" w:space="0" w:color="auto"/>
        <w:left w:val="none" w:sz="0" w:space="0" w:color="auto"/>
        <w:bottom w:val="none" w:sz="0" w:space="0" w:color="auto"/>
        <w:right w:val="none" w:sz="0" w:space="0" w:color="auto"/>
      </w:divBdr>
    </w:div>
    <w:div w:id="702704387">
      <w:bodyDiv w:val="1"/>
      <w:marLeft w:val="0"/>
      <w:marRight w:val="0"/>
      <w:marTop w:val="0"/>
      <w:marBottom w:val="0"/>
      <w:divBdr>
        <w:top w:val="none" w:sz="0" w:space="0" w:color="auto"/>
        <w:left w:val="none" w:sz="0" w:space="0" w:color="auto"/>
        <w:bottom w:val="none" w:sz="0" w:space="0" w:color="auto"/>
        <w:right w:val="none" w:sz="0" w:space="0" w:color="auto"/>
      </w:divBdr>
    </w:div>
    <w:div w:id="794446372">
      <w:bodyDiv w:val="1"/>
      <w:marLeft w:val="0"/>
      <w:marRight w:val="0"/>
      <w:marTop w:val="0"/>
      <w:marBottom w:val="0"/>
      <w:divBdr>
        <w:top w:val="none" w:sz="0" w:space="0" w:color="auto"/>
        <w:left w:val="none" w:sz="0" w:space="0" w:color="auto"/>
        <w:bottom w:val="none" w:sz="0" w:space="0" w:color="auto"/>
        <w:right w:val="none" w:sz="0" w:space="0" w:color="auto"/>
      </w:divBdr>
    </w:div>
    <w:div w:id="832646807">
      <w:bodyDiv w:val="1"/>
      <w:marLeft w:val="0"/>
      <w:marRight w:val="0"/>
      <w:marTop w:val="0"/>
      <w:marBottom w:val="0"/>
      <w:divBdr>
        <w:top w:val="none" w:sz="0" w:space="0" w:color="auto"/>
        <w:left w:val="none" w:sz="0" w:space="0" w:color="auto"/>
        <w:bottom w:val="none" w:sz="0" w:space="0" w:color="auto"/>
        <w:right w:val="none" w:sz="0" w:space="0" w:color="auto"/>
      </w:divBdr>
    </w:div>
    <w:div w:id="835341902">
      <w:bodyDiv w:val="1"/>
      <w:marLeft w:val="0"/>
      <w:marRight w:val="0"/>
      <w:marTop w:val="0"/>
      <w:marBottom w:val="0"/>
      <w:divBdr>
        <w:top w:val="none" w:sz="0" w:space="0" w:color="auto"/>
        <w:left w:val="none" w:sz="0" w:space="0" w:color="auto"/>
        <w:bottom w:val="none" w:sz="0" w:space="0" w:color="auto"/>
        <w:right w:val="none" w:sz="0" w:space="0" w:color="auto"/>
      </w:divBdr>
    </w:div>
    <w:div w:id="880288610">
      <w:bodyDiv w:val="1"/>
      <w:marLeft w:val="0"/>
      <w:marRight w:val="0"/>
      <w:marTop w:val="0"/>
      <w:marBottom w:val="0"/>
      <w:divBdr>
        <w:top w:val="none" w:sz="0" w:space="0" w:color="auto"/>
        <w:left w:val="none" w:sz="0" w:space="0" w:color="auto"/>
        <w:bottom w:val="none" w:sz="0" w:space="0" w:color="auto"/>
        <w:right w:val="none" w:sz="0" w:space="0" w:color="auto"/>
      </w:divBdr>
    </w:div>
    <w:div w:id="895777349">
      <w:bodyDiv w:val="1"/>
      <w:marLeft w:val="0"/>
      <w:marRight w:val="0"/>
      <w:marTop w:val="0"/>
      <w:marBottom w:val="0"/>
      <w:divBdr>
        <w:top w:val="none" w:sz="0" w:space="0" w:color="auto"/>
        <w:left w:val="none" w:sz="0" w:space="0" w:color="auto"/>
        <w:bottom w:val="none" w:sz="0" w:space="0" w:color="auto"/>
        <w:right w:val="none" w:sz="0" w:space="0" w:color="auto"/>
      </w:divBdr>
    </w:div>
    <w:div w:id="919408173">
      <w:bodyDiv w:val="1"/>
      <w:marLeft w:val="0"/>
      <w:marRight w:val="0"/>
      <w:marTop w:val="0"/>
      <w:marBottom w:val="0"/>
      <w:divBdr>
        <w:top w:val="none" w:sz="0" w:space="0" w:color="auto"/>
        <w:left w:val="none" w:sz="0" w:space="0" w:color="auto"/>
        <w:bottom w:val="none" w:sz="0" w:space="0" w:color="auto"/>
        <w:right w:val="none" w:sz="0" w:space="0" w:color="auto"/>
      </w:divBdr>
    </w:div>
    <w:div w:id="938634827">
      <w:bodyDiv w:val="1"/>
      <w:marLeft w:val="0"/>
      <w:marRight w:val="0"/>
      <w:marTop w:val="0"/>
      <w:marBottom w:val="0"/>
      <w:divBdr>
        <w:top w:val="none" w:sz="0" w:space="0" w:color="auto"/>
        <w:left w:val="none" w:sz="0" w:space="0" w:color="auto"/>
        <w:bottom w:val="none" w:sz="0" w:space="0" w:color="auto"/>
        <w:right w:val="none" w:sz="0" w:space="0" w:color="auto"/>
      </w:divBdr>
    </w:div>
    <w:div w:id="945238955">
      <w:bodyDiv w:val="1"/>
      <w:marLeft w:val="0"/>
      <w:marRight w:val="0"/>
      <w:marTop w:val="0"/>
      <w:marBottom w:val="0"/>
      <w:divBdr>
        <w:top w:val="none" w:sz="0" w:space="0" w:color="auto"/>
        <w:left w:val="none" w:sz="0" w:space="0" w:color="auto"/>
        <w:bottom w:val="none" w:sz="0" w:space="0" w:color="auto"/>
        <w:right w:val="none" w:sz="0" w:space="0" w:color="auto"/>
      </w:divBdr>
    </w:div>
    <w:div w:id="953368403">
      <w:bodyDiv w:val="1"/>
      <w:marLeft w:val="0"/>
      <w:marRight w:val="0"/>
      <w:marTop w:val="0"/>
      <w:marBottom w:val="0"/>
      <w:divBdr>
        <w:top w:val="none" w:sz="0" w:space="0" w:color="auto"/>
        <w:left w:val="none" w:sz="0" w:space="0" w:color="auto"/>
        <w:bottom w:val="none" w:sz="0" w:space="0" w:color="auto"/>
        <w:right w:val="none" w:sz="0" w:space="0" w:color="auto"/>
      </w:divBdr>
    </w:div>
    <w:div w:id="984705021">
      <w:bodyDiv w:val="1"/>
      <w:marLeft w:val="0"/>
      <w:marRight w:val="0"/>
      <w:marTop w:val="0"/>
      <w:marBottom w:val="0"/>
      <w:divBdr>
        <w:top w:val="none" w:sz="0" w:space="0" w:color="auto"/>
        <w:left w:val="none" w:sz="0" w:space="0" w:color="auto"/>
        <w:bottom w:val="none" w:sz="0" w:space="0" w:color="auto"/>
        <w:right w:val="none" w:sz="0" w:space="0" w:color="auto"/>
      </w:divBdr>
    </w:div>
    <w:div w:id="1066297514">
      <w:bodyDiv w:val="1"/>
      <w:marLeft w:val="0"/>
      <w:marRight w:val="0"/>
      <w:marTop w:val="0"/>
      <w:marBottom w:val="0"/>
      <w:divBdr>
        <w:top w:val="none" w:sz="0" w:space="0" w:color="auto"/>
        <w:left w:val="none" w:sz="0" w:space="0" w:color="auto"/>
        <w:bottom w:val="none" w:sz="0" w:space="0" w:color="auto"/>
        <w:right w:val="none" w:sz="0" w:space="0" w:color="auto"/>
      </w:divBdr>
    </w:div>
    <w:div w:id="1148940767">
      <w:bodyDiv w:val="1"/>
      <w:marLeft w:val="0"/>
      <w:marRight w:val="0"/>
      <w:marTop w:val="0"/>
      <w:marBottom w:val="0"/>
      <w:divBdr>
        <w:top w:val="none" w:sz="0" w:space="0" w:color="auto"/>
        <w:left w:val="none" w:sz="0" w:space="0" w:color="auto"/>
        <w:bottom w:val="none" w:sz="0" w:space="0" w:color="auto"/>
        <w:right w:val="none" w:sz="0" w:space="0" w:color="auto"/>
      </w:divBdr>
    </w:div>
    <w:div w:id="1168327062">
      <w:bodyDiv w:val="1"/>
      <w:marLeft w:val="0"/>
      <w:marRight w:val="0"/>
      <w:marTop w:val="0"/>
      <w:marBottom w:val="0"/>
      <w:divBdr>
        <w:top w:val="none" w:sz="0" w:space="0" w:color="auto"/>
        <w:left w:val="none" w:sz="0" w:space="0" w:color="auto"/>
        <w:bottom w:val="none" w:sz="0" w:space="0" w:color="auto"/>
        <w:right w:val="none" w:sz="0" w:space="0" w:color="auto"/>
      </w:divBdr>
    </w:div>
    <w:div w:id="1173689592">
      <w:bodyDiv w:val="1"/>
      <w:marLeft w:val="0"/>
      <w:marRight w:val="0"/>
      <w:marTop w:val="0"/>
      <w:marBottom w:val="0"/>
      <w:divBdr>
        <w:top w:val="none" w:sz="0" w:space="0" w:color="auto"/>
        <w:left w:val="none" w:sz="0" w:space="0" w:color="auto"/>
        <w:bottom w:val="none" w:sz="0" w:space="0" w:color="auto"/>
        <w:right w:val="none" w:sz="0" w:space="0" w:color="auto"/>
      </w:divBdr>
    </w:div>
    <w:div w:id="1181579767">
      <w:bodyDiv w:val="1"/>
      <w:marLeft w:val="0"/>
      <w:marRight w:val="0"/>
      <w:marTop w:val="0"/>
      <w:marBottom w:val="0"/>
      <w:divBdr>
        <w:top w:val="none" w:sz="0" w:space="0" w:color="auto"/>
        <w:left w:val="none" w:sz="0" w:space="0" w:color="auto"/>
        <w:bottom w:val="none" w:sz="0" w:space="0" w:color="auto"/>
        <w:right w:val="none" w:sz="0" w:space="0" w:color="auto"/>
      </w:divBdr>
    </w:div>
    <w:div w:id="1189611550">
      <w:bodyDiv w:val="1"/>
      <w:marLeft w:val="0"/>
      <w:marRight w:val="0"/>
      <w:marTop w:val="0"/>
      <w:marBottom w:val="0"/>
      <w:divBdr>
        <w:top w:val="none" w:sz="0" w:space="0" w:color="auto"/>
        <w:left w:val="none" w:sz="0" w:space="0" w:color="auto"/>
        <w:bottom w:val="none" w:sz="0" w:space="0" w:color="auto"/>
        <w:right w:val="none" w:sz="0" w:space="0" w:color="auto"/>
      </w:divBdr>
    </w:div>
    <w:div w:id="1224484867">
      <w:bodyDiv w:val="1"/>
      <w:marLeft w:val="0"/>
      <w:marRight w:val="0"/>
      <w:marTop w:val="0"/>
      <w:marBottom w:val="0"/>
      <w:divBdr>
        <w:top w:val="none" w:sz="0" w:space="0" w:color="auto"/>
        <w:left w:val="none" w:sz="0" w:space="0" w:color="auto"/>
        <w:bottom w:val="none" w:sz="0" w:space="0" w:color="auto"/>
        <w:right w:val="none" w:sz="0" w:space="0" w:color="auto"/>
      </w:divBdr>
    </w:div>
    <w:div w:id="1244879574">
      <w:bodyDiv w:val="1"/>
      <w:marLeft w:val="0"/>
      <w:marRight w:val="0"/>
      <w:marTop w:val="0"/>
      <w:marBottom w:val="0"/>
      <w:divBdr>
        <w:top w:val="none" w:sz="0" w:space="0" w:color="auto"/>
        <w:left w:val="none" w:sz="0" w:space="0" w:color="auto"/>
        <w:bottom w:val="none" w:sz="0" w:space="0" w:color="auto"/>
        <w:right w:val="none" w:sz="0" w:space="0" w:color="auto"/>
      </w:divBdr>
    </w:div>
    <w:div w:id="1264454177">
      <w:bodyDiv w:val="1"/>
      <w:marLeft w:val="0"/>
      <w:marRight w:val="0"/>
      <w:marTop w:val="0"/>
      <w:marBottom w:val="0"/>
      <w:divBdr>
        <w:top w:val="none" w:sz="0" w:space="0" w:color="auto"/>
        <w:left w:val="none" w:sz="0" w:space="0" w:color="auto"/>
        <w:bottom w:val="none" w:sz="0" w:space="0" w:color="auto"/>
        <w:right w:val="none" w:sz="0" w:space="0" w:color="auto"/>
      </w:divBdr>
    </w:div>
    <w:div w:id="1300302777">
      <w:bodyDiv w:val="1"/>
      <w:marLeft w:val="0"/>
      <w:marRight w:val="0"/>
      <w:marTop w:val="0"/>
      <w:marBottom w:val="0"/>
      <w:divBdr>
        <w:top w:val="none" w:sz="0" w:space="0" w:color="auto"/>
        <w:left w:val="none" w:sz="0" w:space="0" w:color="auto"/>
        <w:bottom w:val="none" w:sz="0" w:space="0" w:color="auto"/>
        <w:right w:val="none" w:sz="0" w:space="0" w:color="auto"/>
      </w:divBdr>
    </w:div>
    <w:div w:id="1327130314">
      <w:bodyDiv w:val="1"/>
      <w:marLeft w:val="0"/>
      <w:marRight w:val="0"/>
      <w:marTop w:val="0"/>
      <w:marBottom w:val="0"/>
      <w:divBdr>
        <w:top w:val="none" w:sz="0" w:space="0" w:color="auto"/>
        <w:left w:val="none" w:sz="0" w:space="0" w:color="auto"/>
        <w:bottom w:val="none" w:sz="0" w:space="0" w:color="auto"/>
        <w:right w:val="none" w:sz="0" w:space="0" w:color="auto"/>
      </w:divBdr>
    </w:div>
    <w:div w:id="1433622059">
      <w:bodyDiv w:val="1"/>
      <w:marLeft w:val="0"/>
      <w:marRight w:val="0"/>
      <w:marTop w:val="0"/>
      <w:marBottom w:val="0"/>
      <w:divBdr>
        <w:top w:val="none" w:sz="0" w:space="0" w:color="auto"/>
        <w:left w:val="none" w:sz="0" w:space="0" w:color="auto"/>
        <w:bottom w:val="none" w:sz="0" w:space="0" w:color="auto"/>
        <w:right w:val="none" w:sz="0" w:space="0" w:color="auto"/>
      </w:divBdr>
    </w:div>
    <w:div w:id="1459880244">
      <w:bodyDiv w:val="1"/>
      <w:marLeft w:val="0"/>
      <w:marRight w:val="0"/>
      <w:marTop w:val="0"/>
      <w:marBottom w:val="0"/>
      <w:divBdr>
        <w:top w:val="none" w:sz="0" w:space="0" w:color="auto"/>
        <w:left w:val="none" w:sz="0" w:space="0" w:color="auto"/>
        <w:bottom w:val="none" w:sz="0" w:space="0" w:color="auto"/>
        <w:right w:val="none" w:sz="0" w:space="0" w:color="auto"/>
      </w:divBdr>
    </w:div>
    <w:div w:id="1484079865">
      <w:bodyDiv w:val="1"/>
      <w:marLeft w:val="0"/>
      <w:marRight w:val="0"/>
      <w:marTop w:val="0"/>
      <w:marBottom w:val="0"/>
      <w:divBdr>
        <w:top w:val="none" w:sz="0" w:space="0" w:color="auto"/>
        <w:left w:val="none" w:sz="0" w:space="0" w:color="auto"/>
        <w:bottom w:val="none" w:sz="0" w:space="0" w:color="auto"/>
        <w:right w:val="none" w:sz="0" w:space="0" w:color="auto"/>
      </w:divBdr>
    </w:div>
    <w:div w:id="1491410272">
      <w:bodyDiv w:val="1"/>
      <w:marLeft w:val="0"/>
      <w:marRight w:val="0"/>
      <w:marTop w:val="0"/>
      <w:marBottom w:val="0"/>
      <w:divBdr>
        <w:top w:val="none" w:sz="0" w:space="0" w:color="auto"/>
        <w:left w:val="none" w:sz="0" w:space="0" w:color="auto"/>
        <w:bottom w:val="none" w:sz="0" w:space="0" w:color="auto"/>
        <w:right w:val="none" w:sz="0" w:space="0" w:color="auto"/>
      </w:divBdr>
    </w:div>
    <w:div w:id="1510175698">
      <w:bodyDiv w:val="1"/>
      <w:marLeft w:val="0"/>
      <w:marRight w:val="0"/>
      <w:marTop w:val="0"/>
      <w:marBottom w:val="0"/>
      <w:divBdr>
        <w:top w:val="none" w:sz="0" w:space="0" w:color="auto"/>
        <w:left w:val="none" w:sz="0" w:space="0" w:color="auto"/>
        <w:bottom w:val="none" w:sz="0" w:space="0" w:color="auto"/>
        <w:right w:val="none" w:sz="0" w:space="0" w:color="auto"/>
      </w:divBdr>
    </w:div>
    <w:div w:id="1521318181">
      <w:bodyDiv w:val="1"/>
      <w:marLeft w:val="0"/>
      <w:marRight w:val="0"/>
      <w:marTop w:val="0"/>
      <w:marBottom w:val="0"/>
      <w:divBdr>
        <w:top w:val="none" w:sz="0" w:space="0" w:color="auto"/>
        <w:left w:val="none" w:sz="0" w:space="0" w:color="auto"/>
        <w:bottom w:val="none" w:sz="0" w:space="0" w:color="auto"/>
        <w:right w:val="none" w:sz="0" w:space="0" w:color="auto"/>
      </w:divBdr>
    </w:div>
    <w:div w:id="1636595612">
      <w:bodyDiv w:val="1"/>
      <w:marLeft w:val="0"/>
      <w:marRight w:val="0"/>
      <w:marTop w:val="0"/>
      <w:marBottom w:val="0"/>
      <w:divBdr>
        <w:top w:val="none" w:sz="0" w:space="0" w:color="auto"/>
        <w:left w:val="none" w:sz="0" w:space="0" w:color="auto"/>
        <w:bottom w:val="none" w:sz="0" w:space="0" w:color="auto"/>
        <w:right w:val="none" w:sz="0" w:space="0" w:color="auto"/>
      </w:divBdr>
    </w:div>
    <w:div w:id="1682201237">
      <w:bodyDiv w:val="1"/>
      <w:marLeft w:val="0"/>
      <w:marRight w:val="0"/>
      <w:marTop w:val="0"/>
      <w:marBottom w:val="0"/>
      <w:divBdr>
        <w:top w:val="none" w:sz="0" w:space="0" w:color="auto"/>
        <w:left w:val="none" w:sz="0" w:space="0" w:color="auto"/>
        <w:bottom w:val="none" w:sz="0" w:space="0" w:color="auto"/>
        <w:right w:val="none" w:sz="0" w:space="0" w:color="auto"/>
      </w:divBdr>
    </w:div>
    <w:div w:id="1688828236">
      <w:bodyDiv w:val="1"/>
      <w:marLeft w:val="0"/>
      <w:marRight w:val="0"/>
      <w:marTop w:val="0"/>
      <w:marBottom w:val="0"/>
      <w:divBdr>
        <w:top w:val="none" w:sz="0" w:space="0" w:color="auto"/>
        <w:left w:val="none" w:sz="0" w:space="0" w:color="auto"/>
        <w:bottom w:val="none" w:sz="0" w:space="0" w:color="auto"/>
        <w:right w:val="none" w:sz="0" w:space="0" w:color="auto"/>
      </w:divBdr>
    </w:div>
    <w:div w:id="1706713721">
      <w:bodyDiv w:val="1"/>
      <w:marLeft w:val="0"/>
      <w:marRight w:val="0"/>
      <w:marTop w:val="0"/>
      <w:marBottom w:val="0"/>
      <w:divBdr>
        <w:top w:val="none" w:sz="0" w:space="0" w:color="auto"/>
        <w:left w:val="none" w:sz="0" w:space="0" w:color="auto"/>
        <w:bottom w:val="none" w:sz="0" w:space="0" w:color="auto"/>
        <w:right w:val="none" w:sz="0" w:space="0" w:color="auto"/>
      </w:divBdr>
    </w:div>
    <w:div w:id="1720279397">
      <w:bodyDiv w:val="1"/>
      <w:marLeft w:val="0"/>
      <w:marRight w:val="0"/>
      <w:marTop w:val="0"/>
      <w:marBottom w:val="0"/>
      <w:divBdr>
        <w:top w:val="none" w:sz="0" w:space="0" w:color="auto"/>
        <w:left w:val="none" w:sz="0" w:space="0" w:color="auto"/>
        <w:bottom w:val="none" w:sz="0" w:space="0" w:color="auto"/>
        <w:right w:val="none" w:sz="0" w:space="0" w:color="auto"/>
      </w:divBdr>
    </w:div>
    <w:div w:id="1723362327">
      <w:bodyDiv w:val="1"/>
      <w:marLeft w:val="0"/>
      <w:marRight w:val="0"/>
      <w:marTop w:val="0"/>
      <w:marBottom w:val="0"/>
      <w:divBdr>
        <w:top w:val="none" w:sz="0" w:space="0" w:color="auto"/>
        <w:left w:val="none" w:sz="0" w:space="0" w:color="auto"/>
        <w:bottom w:val="none" w:sz="0" w:space="0" w:color="auto"/>
        <w:right w:val="none" w:sz="0" w:space="0" w:color="auto"/>
      </w:divBdr>
    </w:div>
    <w:div w:id="1731925936">
      <w:bodyDiv w:val="1"/>
      <w:marLeft w:val="0"/>
      <w:marRight w:val="0"/>
      <w:marTop w:val="0"/>
      <w:marBottom w:val="0"/>
      <w:divBdr>
        <w:top w:val="none" w:sz="0" w:space="0" w:color="auto"/>
        <w:left w:val="none" w:sz="0" w:space="0" w:color="auto"/>
        <w:bottom w:val="none" w:sz="0" w:space="0" w:color="auto"/>
        <w:right w:val="none" w:sz="0" w:space="0" w:color="auto"/>
      </w:divBdr>
    </w:div>
    <w:div w:id="1747535263">
      <w:bodyDiv w:val="1"/>
      <w:marLeft w:val="0"/>
      <w:marRight w:val="0"/>
      <w:marTop w:val="0"/>
      <w:marBottom w:val="0"/>
      <w:divBdr>
        <w:top w:val="none" w:sz="0" w:space="0" w:color="auto"/>
        <w:left w:val="none" w:sz="0" w:space="0" w:color="auto"/>
        <w:bottom w:val="none" w:sz="0" w:space="0" w:color="auto"/>
        <w:right w:val="none" w:sz="0" w:space="0" w:color="auto"/>
      </w:divBdr>
    </w:div>
    <w:div w:id="1772241753">
      <w:bodyDiv w:val="1"/>
      <w:marLeft w:val="0"/>
      <w:marRight w:val="0"/>
      <w:marTop w:val="0"/>
      <w:marBottom w:val="0"/>
      <w:divBdr>
        <w:top w:val="none" w:sz="0" w:space="0" w:color="auto"/>
        <w:left w:val="none" w:sz="0" w:space="0" w:color="auto"/>
        <w:bottom w:val="none" w:sz="0" w:space="0" w:color="auto"/>
        <w:right w:val="none" w:sz="0" w:space="0" w:color="auto"/>
      </w:divBdr>
    </w:div>
    <w:div w:id="1778016204">
      <w:bodyDiv w:val="1"/>
      <w:marLeft w:val="0"/>
      <w:marRight w:val="0"/>
      <w:marTop w:val="0"/>
      <w:marBottom w:val="0"/>
      <w:divBdr>
        <w:top w:val="none" w:sz="0" w:space="0" w:color="auto"/>
        <w:left w:val="none" w:sz="0" w:space="0" w:color="auto"/>
        <w:bottom w:val="none" w:sz="0" w:space="0" w:color="auto"/>
        <w:right w:val="none" w:sz="0" w:space="0" w:color="auto"/>
      </w:divBdr>
    </w:div>
    <w:div w:id="1818718458">
      <w:bodyDiv w:val="1"/>
      <w:marLeft w:val="0"/>
      <w:marRight w:val="0"/>
      <w:marTop w:val="0"/>
      <w:marBottom w:val="0"/>
      <w:divBdr>
        <w:top w:val="none" w:sz="0" w:space="0" w:color="auto"/>
        <w:left w:val="none" w:sz="0" w:space="0" w:color="auto"/>
        <w:bottom w:val="none" w:sz="0" w:space="0" w:color="auto"/>
        <w:right w:val="none" w:sz="0" w:space="0" w:color="auto"/>
      </w:divBdr>
    </w:div>
    <w:div w:id="1859855010">
      <w:bodyDiv w:val="1"/>
      <w:marLeft w:val="0"/>
      <w:marRight w:val="0"/>
      <w:marTop w:val="0"/>
      <w:marBottom w:val="0"/>
      <w:divBdr>
        <w:top w:val="none" w:sz="0" w:space="0" w:color="auto"/>
        <w:left w:val="none" w:sz="0" w:space="0" w:color="auto"/>
        <w:bottom w:val="none" w:sz="0" w:space="0" w:color="auto"/>
        <w:right w:val="none" w:sz="0" w:space="0" w:color="auto"/>
      </w:divBdr>
    </w:div>
    <w:div w:id="1919712316">
      <w:bodyDiv w:val="1"/>
      <w:marLeft w:val="0"/>
      <w:marRight w:val="0"/>
      <w:marTop w:val="0"/>
      <w:marBottom w:val="0"/>
      <w:divBdr>
        <w:top w:val="none" w:sz="0" w:space="0" w:color="auto"/>
        <w:left w:val="none" w:sz="0" w:space="0" w:color="auto"/>
        <w:bottom w:val="none" w:sz="0" w:space="0" w:color="auto"/>
        <w:right w:val="none" w:sz="0" w:space="0" w:color="auto"/>
      </w:divBdr>
    </w:div>
    <w:div w:id="1946692682">
      <w:bodyDiv w:val="1"/>
      <w:marLeft w:val="0"/>
      <w:marRight w:val="0"/>
      <w:marTop w:val="0"/>
      <w:marBottom w:val="0"/>
      <w:divBdr>
        <w:top w:val="none" w:sz="0" w:space="0" w:color="auto"/>
        <w:left w:val="none" w:sz="0" w:space="0" w:color="auto"/>
        <w:bottom w:val="none" w:sz="0" w:space="0" w:color="auto"/>
        <w:right w:val="none" w:sz="0" w:space="0" w:color="auto"/>
      </w:divBdr>
    </w:div>
    <w:div w:id="1996378328">
      <w:bodyDiv w:val="1"/>
      <w:marLeft w:val="0"/>
      <w:marRight w:val="0"/>
      <w:marTop w:val="0"/>
      <w:marBottom w:val="0"/>
      <w:divBdr>
        <w:top w:val="none" w:sz="0" w:space="0" w:color="auto"/>
        <w:left w:val="none" w:sz="0" w:space="0" w:color="auto"/>
        <w:bottom w:val="none" w:sz="0" w:space="0" w:color="auto"/>
        <w:right w:val="none" w:sz="0" w:space="0" w:color="auto"/>
      </w:divBdr>
    </w:div>
    <w:div w:id="2002192033">
      <w:bodyDiv w:val="1"/>
      <w:marLeft w:val="0"/>
      <w:marRight w:val="0"/>
      <w:marTop w:val="0"/>
      <w:marBottom w:val="0"/>
      <w:divBdr>
        <w:top w:val="none" w:sz="0" w:space="0" w:color="auto"/>
        <w:left w:val="none" w:sz="0" w:space="0" w:color="auto"/>
        <w:bottom w:val="none" w:sz="0" w:space="0" w:color="auto"/>
        <w:right w:val="none" w:sz="0" w:space="0" w:color="auto"/>
      </w:divBdr>
    </w:div>
    <w:div w:id="2015112621">
      <w:bodyDiv w:val="1"/>
      <w:marLeft w:val="0"/>
      <w:marRight w:val="0"/>
      <w:marTop w:val="0"/>
      <w:marBottom w:val="0"/>
      <w:divBdr>
        <w:top w:val="none" w:sz="0" w:space="0" w:color="auto"/>
        <w:left w:val="none" w:sz="0" w:space="0" w:color="auto"/>
        <w:bottom w:val="none" w:sz="0" w:space="0" w:color="auto"/>
        <w:right w:val="none" w:sz="0" w:space="0" w:color="auto"/>
      </w:divBdr>
    </w:div>
    <w:div w:id="2030718824">
      <w:bodyDiv w:val="1"/>
      <w:marLeft w:val="0"/>
      <w:marRight w:val="0"/>
      <w:marTop w:val="0"/>
      <w:marBottom w:val="0"/>
      <w:divBdr>
        <w:top w:val="none" w:sz="0" w:space="0" w:color="auto"/>
        <w:left w:val="none" w:sz="0" w:space="0" w:color="auto"/>
        <w:bottom w:val="none" w:sz="0" w:space="0" w:color="auto"/>
        <w:right w:val="none" w:sz="0" w:space="0" w:color="auto"/>
      </w:divBdr>
    </w:div>
    <w:div w:id="2036493138">
      <w:bodyDiv w:val="1"/>
      <w:marLeft w:val="0"/>
      <w:marRight w:val="0"/>
      <w:marTop w:val="0"/>
      <w:marBottom w:val="0"/>
      <w:divBdr>
        <w:top w:val="none" w:sz="0" w:space="0" w:color="auto"/>
        <w:left w:val="none" w:sz="0" w:space="0" w:color="auto"/>
        <w:bottom w:val="none" w:sz="0" w:space="0" w:color="auto"/>
        <w:right w:val="none" w:sz="0" w:space="0" w:color="auto"/>
      </w:divBdr>
    </w:div>
    <w:div w:id="2082092732">
      <w:bodyDiv w:val="1"/>
      <w:marLeft w:val="0"/>
      <w:marRight w:val="0"/>
      <w:marTop w:val="0"/>
      <w:marBottom w:val="0"/>
      <w:divBdr>
        <w:top w:val="none" w:sz="0" w:space="0" w:color="auto"/>
        <w:left w:val="none" w:sz="0" w:space="0" w:color="auto"/>
        <w:bottom w:val="none" w:sz="0" w:space="0" w:color="auto"/>
        <w:right w:val="none" w:sz="0" w:space="0" w:color="auto"/>
      </w:divBdr>
    </w:div>
    <w:div w:id="2116167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Nov22</b:Tag>
    <b:SourceType>JournalArticle</b:SourceType>
    <b:Guid>{0C1314CF-D21E-49FA-A741-BC9A109302D9}</b:Guid>
    <b:Title>Pengaruh Social Media Marketing Melalui Instagram Terhadap Brand Awareness Avoskin Di Kalangan Mahasiswa Telkom University</b:Title>
    <b:Year>2022</b:Year>
    <b:Author>
      <b:Author>
        <b:NameList>
          <b:Person>
            <b:Last>Rumapea</b:Last>
            <b:First>Novela</b:First>
            <b:Middle>Natalia</b:Middle>
          </b:Person>
        </b:NameList>
      </b:Author>
    </b:Author>
    <b:JournalName>Management</b:JournalName>
    <b:RefOrder>1</b:RefOrder>
  </b:Source>
  <b:Source>
    <b:Tag>Nur21</b:Tag>
    <b:SourceType>JournalArticle</b:SourceType>
    <b:Guid>{7BD41FD6-B346-43DA-A80A-9530D22B3CCA}</b:Guid>
    <b:Author>
      <b:Author>
        <b:NameList>
          <b:Person>
            <b:Last>Sari</b:Last>
            <b:First>Nuri</b:First>
            <b:Middle>Novita</b:Middle>
          </b:Person>
        </b:NameList>
      </b:Author>
    </b:Author>
    <b:Title>Pengaruh Promosi Di Media Sosial Instagram Terhadap Keputusan Pembelian Produk Scarlett Whitening Pada Masyarakat Desa Bagan Jaya Kec.Encok</b:Title>
    <b:JournalName>Ekonomi dan Bisnis</b:JournalName>
    <b:Year>2021</b:Year>
    <b:RefOrder>3</b:RefOrder>
  </b:Source>
  <b:Source>
    <b:Tag>kot16</b:Tag>
    <b:SourceType>Book</b:SourceType>
    <b:Guid>{19563577-A149-4853-AAEA-6F9F568BD8E8}</b:Guid>
    <b:Author>
      <b:Author>
        <b:NameList>
          <b:Person>
            <b:Last>keller</b:Last>
            <b:First>kotler</b:First>
            <b:Middle>dan</b:Middle>
          </b:Person>
        </b:NameList>
      </b:Author>
    </b:Author>
    <b:Title>marketing management</b:Title>
    <b:Year>2016</b:Year>
    <b:City>london</b:City>
    <b:Publisher>pearson education</b:Publisher>
    <b:RefOrder>4</b:RefOrder>
  </b:Source>
  <b:Source>
    <b:Tag>Fan11</b:Tag>
    <b:SourceType>Book</b:SourceType>
    <b:Guid>{9C12EEF5-4D96-4C8B-89FC-F4B504A9FB91}</b:Guid>
    <b:Author>
      <b:Author>
        <b:NameList>
          <b:Person>
            <b:Last>Tjiptono</b:Last>
            <b:First>Fandy</b:First>
          </b:Person>
        </b:NameList>
      </b:Author>
    </b:Author>
    <b:Title>Manajemen &amp; Strategi Merek</b:Title>
    <b:Year>2011</b:Year>
    <b:City>Yogyakarta</b:City>
    <b:Publisher>CV.ANDI OFFSET</b:Publisher>
    <b:RefOrder>5</b:RefOrder>
  </b:Source>
  <b:Source>
    <b:Tag>Rau22</b:Tag>
    <b:SourceType>JournalArticle</b:SourceType>
    <b:Guid>{3ADB1AEE-B43E-4BF8-BF3D-29C2610308E9}</b:Guid>
    <b:Author>
      <b:Author>
        <b:NameList>
          <b:Person>
            <b:Last>Ikhlasia</b:Last>
            <b:First>Raufi</b:First>
          </b:Person>
        </b:NameList>
      </b:Author>
    </b:Author>
    <b:Title>Pengaruh Social Media Marketing Instagram Terhadap Brand Awareness Pada Followers @SecondateBeauty</b:Title>
    <b:JournalName>Ilmu Komunikasi</b:JournalName>
    <b:Year>2022</b:Year>
    <b:RefOrder>6</b:RefOrder>
  </b:Source>
  <b:Source>
    <b:Tag>Gha18</b:Tag>
    <b:SourceType>JournalArticle</b:SourceType>
    <b:Guid>{0C1D3DA2-EF0C-4933-A64B-796EC810B5F1}</b:Guid>
    <b:Title>Analisis Pengaruh Social Media Marketing dan Brand Personality Terhadap Brand Equity Serta Dampaknya Pada Keputusan Pembelian Online</b:Title>
    <b:Year>2018</b:Year>
    <b:Author>
      <b:Author>
        <b:NameList>
          <b:Person>
            <b:Last>Sugihantoro</b:Last>
            <b:First>Ghalih</b:First>
          </b:Person>
        </b:NameList>
      </b:Author>
    </b:Author>
    <b:JournalName>Ekonomi dan Bisnis</b:JournalName>
    <b:RefOrder>20</b:RefOrder>
  </b:Source>
  <b:Source>
    <b:Tag>The19</b:Tag>
    <b:SourceType>JournalArticle</b:SourceType>
    <b:Guid>{3DD0ED8C-52A1-45C5-B7A5-5AA1C1E268C3}</b:Guid>
    <b:Author>
      <b:Author>
        <b:NameList>
          <b:Person>
            <b:Last>Permata</b:Last>
            <b:First>Theresia</b:First>
            <b:Middle>Kyrie Dian</b:Middle>
          </b:Person>
        </b:NameList>
      </b:Author>
    </b:Author>
    <b:Title>Studi Semiotika Komunikas Representasi Personalitas Merek Kosmetik Madame Gie Dalam Media Sosial Instagram</b:Title>
    <b:JournalName>Ilmu Komunikasi</b:JournalName>
    <b:Year>2019</b:Year>
    <b:RefOrder>2</b:RefOrder>
  </b:Source>
  <b:Source>
    <b:Tag>Sia03</b:Tag>
    <b:SourceType>Book</b:SourceType>
    <b:Guid>{AA0A5DA2-A915-450D-B321-3A8D9C3BE206}</b:Guid>
    <b:Author>
      <b:Author>
        <b:NameList>
          <b:Person>
            <b:Last>Siagian</b:Last>
            <b:First>Sondang</b:First>
          </b:Person>
        </b:NameList>
      </b:Author>
    </b:Author>
    <b:Title>Filsafat Administrasi</b:Title>
    <b:Year>2003</b:Year>
    <b:City>Jakarta</b:City>
    <b:Publisher>Bumi Aksara</b:Publisher>
    <b:RefOrder>9</b:RefOrder>
  </b:Source>
  <b:Source>
    <b:Tag>Mur95</b:Tag>
    <b:SourceType>Book</b:SourceType>
    <b:Guid>{8696857F-2485-4191-8761-FBA028FB9D71}</b:Guid>
    <b:Title>Pengantar Bisnis</b:Title>
    <b:Year>1995</b:Year>
    <b:City>Yogyakarta</b:City>
    <b:Publisher>LIBERTY Yogyakarta</b:Publisher>
    <b:Author>
      <b:Author>
        <b:NameList>
          <b:Person>
            <b:Last>Sumarni</b:Last>
            <b:First>Murti</b:First>
          </b:Person>
        </b:NameList>
      </b:Author>
    </b:Author>
    <b:RefOrder>10</b:RefOrder>
  </b:Source>
  <b:Source>
    <b:Tag>Ern05</b:Tag>
    <b:SourceType>Book</b:SourceType>
    <b:Guid>{C8A85D64-01B1-4CB3-BD52-DBF6D516A10B}</b:Guid>
    <b:Author>
      <b:Author>
        <b:NameList>
          <b:Person>
            <b:Last>Sule</b:Last>
            <b:First>Ernie</b:First>
            <b:Middle>Tisnawati</b:Middle>
          </b:Person>
        </b:NameList>
      </b:Author>
    </b:Author>
    <b:Title>Pengantar Manajemen Edisi Pertama</b:Title>
    <b:Year>2005</b:Year>
    <b:City>Jakarta</b:City>
    <b:Publisher>Kencana</b:Publisher>
    <b:RefOrder>11</b:RefOrder>
  </b:Source>
  <b:Source>
    <b:Tag>Sut07</b:Tag>
    <b:SourceType>Book</b:SourceType>
    <b:Guid>{A371E5A4-2B91-4BB5-BF56-C470A08BEBB5}</b:Guid>
    <b:Author>
      <b:Author>
        <b:NameList>
          <b:Person>
            <b:Last>Dewi</b:Last>
            <b:First>Sutrisna</b:First>
          </b:Person>
        </b:NameList>
      </b:Author>
    </b:Author>
    <b:Title>Komunikasi Bisnis</b:Title>
    <b:Year>2007</b:Year>
    <b:City>Kota Makasar</b:City>
    <b:Publisher>Kencana</b:Publisher>
    <b:RefOrder>12</b:RefOrder>
  </b:Source>
  <b:Source>
    <b:Tag>Sud17</b:Tag>
    <b:SourceType>Book</b:SourceType>
    <b:Guid>{4A0A50CA-02FD-4305-A1D1-18E85CAE331E}</b:Guid>
    <b:Author>
      <b:Author>
        <b:NameList>
          <b:Person>
            <b:Last>Sudaryono</b:Last>
          </b:Person>
        </b:NameList>
      </b:Author>
    </b:Author>
    <b:Title>Pengantar Manajemen</b:Title>
    <b:Year>2017</b:Year>
    <b:Publisher>CAPS</b:Publisher>
    <b:RefOrder>13</b:RefOrder>
  </b:Source>
  <b:Source>
    <b:Tag>Sof18</b:Tag>
    <b:SourceType>Book</b:SourceType>
    <b:Guid>{A79CD1DF-53E4-4A0F-8869-955864F3280D}</b:Guid>
    <b:Title>Manajemen Pemasaran</b:Title>
    <b:Year>2018</b:Year>
    <b:City>Jakarta</b:City>
    <b:Author>
      <b:Author>
        <b:NameList>
          <b:Person>
            <b:Last>Assauri</b:Last>
            <b:First>Sofjan</b:First>
          </b:Person>
        </b:NameList>
      </b:Author>
    </b:Author>
    <b:Publisher>PT. RajaGrafindo Persada</b:Publisher>
    <b:RefOrder>14</b:RefOrder>
  </b:Source>
  <b:Source>
    <b:Tag>Irh15</b:Tag>
    <b:SourceType>Book</b:SourceType>
    <b:Guid>{DA44CB42-AC74-4B4A-A5EF-DB7AFFA33C2B}</b:Guid>
    <b:Author>
      <b:Author>
        <b:NameList>
          <b:Person>
            <b:Last>Fahmi</b:Last>
            <b:First>Irham</b:First>
          </b:Person>
        </b:NameList>
      </b:Author>
    </b:Author>
    <b:Title>Manajemen Strategis</b:Title>
    <b:Year>2015</b:Year>
    <b:City>Bandung</b:City>
    <b:Publisher>Alfabeta</b:Publisher>
    <b:RefOrder>15</b:RefOrder>
  </b:Source>
  <b:Source>
    <b:Tag>Mah07</b:Tag>
    <b:SourceType>Book</b:SourceType>
    <b:Guid>{BB39DE4D-A6EC-43A8-9E02-459EF3BC260E}</b:Guid>
    <b:Author>
      <b:Author>
        <b:NameList>
          <b:Person>
            <b:Last>Machfoedz</b:Last>
            <b:First>Mahmud</b:First>
          </b:Person>
        </b:NameList>
      </b:Author>
    </b:Author>
    <b:Title>Pengantar Bisnis Modern</b:Title>
    <b:Year>2007</b:Year>
    <b:City>Yogyakarta</b:City>
    <b:Publisher>CV. ANDI OFFSET</b:Publisher>
    <b:RefOrder>16</b:RefOrder>
  </b:Source>
  <b:Source>
    <b:Tag>Gre02</b:Tag>
    <b:SourceType>Book</b:SourceType>
    <b:Guid>{DFA0F9DB-20C5-4DB0-8CAE-AF164A656D52}</b:Guid>
    <b:Title>Strategi dan Program Pemasaran</b:Title>
    <b:Year>2002</b:Year>
    <b:Author>
      <b:Author>
        <b:NameList>
          <b:Person>
            <b:Last>Chandra</b:Last>
            <b:First>Gregorius</b:First>
          </b:Person>
        </b:NameList>
      </b:Author>
    </b:Author>
    <b:City>Yogyakarta</b:City>
    <b:Publisher>CV. ANDI OFFSET</b:Publisher>
    <b:RefOrder>17</b:RefOrder>
  </b:Source>
  <b:Source>
    <b:Tag>Ter03</b:Tag>
    <b:SourceType>Book</b:SourceType>
    <b:Guid>{930308F0-596B-41E7-829C-5E2FC1B7A2E3}</b:Guid>
    <b:Author>
      <b:Author>
        <b:NameList>
          <b:Person>
            <b:Last>Shimp</b:Last>
            <b:First>Terence</b:First>
            <b:Middle>A.</b:Middle>
          </b:Person>
        </b:NameList>
      </b:Author>
    </b:Author>
    <b:Title>Periklanan Promosi dan Aspek Tambahan Komunikasi Pemasaran Terpadu Jilid I Edisi Kelima</b:Title>
    <b:Year>2003</b:Year>
    <b:City>Jakarta</b:City>
    <b:Publisher>Erlangga</b:Publisher>
    <b:RefOrder>18</b:RefOrder>
  </b:Source>
  <b:Source>
    <b:Tag>MSu07</b:Tag>
    <b:SourceType>Book</b:SourceType>
    <b:Guid>{89616684-357F-49A9-9747-8300132732AF}</b:Guid>
    <b:Title>Marketing Strategy Top Brand Indonesia</b:Title>
    <b:Year>2007</b:Year>
    <b:Author>
      <b:Author>
        <b:NameList>
          <b:Person>
            <b:Last>Suyanto</b:Last>
            <b:First>M.</b:First>
          </b:Person>
        </b:NameList>
      </b:Author>
    </b:Author>
    <b:City>Yogyakarta</b:City>
    <b:Publisher>CV. ANDI OFFSET</b:Publisher>
    <b:RefOrder>19</b:RefOrder>
  </b:Source>
  <b:Source>
    <b:Tag>Jub21</b:Tag>
    <b:SourceType>Book</b:SourceType>
    <b:Guid>{A58FD207-437C-4F3E-816F-1E40DDBABB6C}</b:Guid>
    <b:Author>
      <b:Author>
        <b:NameList>
          <b:Person>
            <b:Last>Jubilee</b:Last>
          </b:Person>
        </b:NameList>
      </b:Author>
    </b:Author>
    <b:Title>Instagram untuk Bisnis, Hobi, dan Desain Grafis</b:Title>
    <b:Year>2021</b:Year>
    <b:City>Jakarta</b:City>
    <b:Publisher>Gramedia</b:Publisher>
    <b:RefOrder>21</b:RefOrder>
  </b:Source>
  <b:Source>
    <b:Tag>Dav13</b:Tag>
    <b:SourceType>Book</b:SourceType>
    <b:Guid>{710D50CC-56E8-48F5-81AB-20C2E0A71289}</b:Guid>
    <b:Title>Manajamen Pemasaran Strategi</b:Title>
    <b:Year>2013</b:Year>
    <b:Author>
      <b:Author>
        <b:NameList>
          <b:Person>
            <b:Last>Aaker</b:Last>
            <b:First>David</b:First>
            <b:Middle>A.</b:Middle>
          </b:Person>
        </b:NameList>
      </b:Author>
    </b:Author>
    <b:City>Yogyakarta</b:City>
    <b:Publisher>Salemba Empat</b:Publisher>
    <b:RefOrder>22</b:RefOrder>
  </b:Source>
  <b:Source>
    <b:Tag>Sug16</b:Tag>
    <b:SourceType>Book</b:SourceType>
    <b:Guid>{86397FB6-556F-42E8-877D-5CEFE3F1B388}</b:Guid>
    <b:Author>
      <b:Author>
        <b:NameList>
          <b:Person>
            <b:Last>Sugiyono</b:Last>
          </b:Person>
        </b:NameList>
      </b:Author>
    </b:Author>
    <b:Title>Metode Penelitian Kuantitatif, Kualitatif dan R&amp;D</b:Title>
    <b:Year>2016</b:Year>
    <b:City>Bandung</b:City>
    <b:Publisher>Alfabeta</b:Publisher>
    <b:RefOrder>23</b:RefOrder>
  </b:Source>
  <b:Source>
    <b:Tag>Phi16</b:Tag>
    <b:SourceType>Book</b:SourceType>
    <b:Guid>{969ECDEC-D5E2-44C8-A3EC-C6E68ADDCBA7}</b:Guid>
    <b:Author>
      <b:Author>
        <b:NameList>
          <b:Person>
            <b:Last>Kotler</b:Last>
            <b:First>Philip</b:First>
          </b:Person>
        </b:NameList>
      </b:Author>
    </b:Author>
    <b:Title>Prinsip-prinsip Pemasaran</b:Title>
    <b:Year>2016</b:Year>
    <b:City>Jakarta</b:City>
    <b:Publisher>Erlangga</b:Publisher>
    <b:RefOrder>24</b:RefOrder>
  </b:Source>
  <b:Source>
    <b:Tag>Swa00</b:Tag>
    <b:SourceType>Book</b:SourceType>
    <b:Guid>{973ED7DC-199D-4AB6-9C13-4A1E41C19D46}</b:Guid>
    <b:Author>
      <b:Author>
        <b:NameList>
          <b:Person>
            <b:Last>Swastha</b:Last>
          </b:Person>
        </b:NameList>
      </b:Author>
    </b:Author>
    <b:Title>Perilaku Konsumen</b:Title>
    <b:Year>2000</b:Year>
    <b:City>Jakarta</b:City>
    <b:Publisher>Salemba Empat</b:Publisher>
    <b:RefOrder>25</b:RefOrder>
  </b:Source>
  <b:Source>
    <b:Tag>Nad09</b:Tag>
    <b:SourceType>Book</b:SourceType>
    <b:Guid>{32F82EBF-FB96-4900-8880-7C6DC8327882}</b:Guid>
    <b:Author>
      <b:Author>
        <b:NameList>
          <b:Person>
            <b:Last>Nadya Wijaya</b:Last>
            <b:First>Hatane Samuel</b:First>
          </b:Person>
        </b:NameList>
      </b:Author>
    </b:Author>
    <b:Title>Pengaruh Kualitas Layanan Terhadap Kepuasan Pelanggan</b:Title>
    <b:Year>2009</b:Year>
    <b:City>Bandung</b:City>
    <b:Publisher>Erlangga</b:Publisher>
    <b:RefOrder>26</b:RefOrder>
  </b:Source>
  <b:Source>
    <b:Tag>Sia09</b:Tag>
    <b:SourceType>Book</b:SourceType>
    <b:Guid>{B697AC5D-001B-4CA0-8A9E-2E24FDC2EA7D}</b:Guid>
    <b:Author>
      <b:Author>
        <b:NameList>
          <b:Person>
            <b:Last>Siagian</b:Last>
          </b:Person>
        </b:NameList>
      </b:Author>
    </b:Author>
    <b:Title>Definisi Organisasi</b:Title>
    <b:Year>2009</b:Year>
    <b:City>Yogyakarta</b:City>
    <b:Publisher>Bumi Aksara</b:Publisher>
    <b:RefOrder>27</b:RefOrder>
  </b:Source>
  <b:Source>
    <b:Tag>Daf12</b:Tag>
    <b:SourceType>Book</b:SourceType>
    <b:Guid>{A855C90B-0F2E-4B62-AFCD-E33E31400C94}</b:Guid>
    <b:Author>
      <b:Author>
        <b:NameList>
          <b:Person>
            <b:Last>Daft</b:Last>
          </b:Person>
        </b:NameList>
      </b:Author>
    </b:Author>
    <b:Title>Manajemen</b:Title>
    <b:Year>2012</b:Year>
    <b:City>Surabaya</b:City>
    <b:Publisher>Gramedia</b:Publisher>
    <b:RefOrder>28</b:RefOrder>
  </b:Source>
  <b:Source>
    <b:Tag>Her13</b:Tag>
    <b:SourceType>Book</b:SourceType>
    <b:Guid>{6A8DEBD8-7028-48A6-99D1-4B1AD03C33B2}</b:Guid>
    <b:Author>
      <b:Author>
        <b:NameList>
          <b:Person>
            <b:Last>Hery</b:Last>
          </b:Person>
        </b:NameList>
      </b:Author>
    </b:Author>
    <b:Title>Fungsi-fungsi Manajemen</b:Title>
    <b:Year>2013</b:Year>
    <b:City>Jakarta</b:City>
    <b:Publisher>Prenadamedia</b:Publisher>
    <b:RefOrder>29</b:RefOrder>
  </b:Source>
  <b:Source>
    <b:Tag>Ram00</b:Tag>
    <b:SourceType>Book</b:SourceType>
    <b:Guid>{FD3B6C32-02C3-49C9-9D48-8F7435867C95}</b:Guid>
    <b:Author>
      <b:Author>
        <b:NameList>
          <b:Person>
            <b:Last>Lupiyoadi</b:Last>
            <b:First>Rambat</b:First>
          </b:Person>
        </b:NameList>
      </b:Author>
    </b:Author>
    <b:Title>Manajemen Pemasaran Jasa</b:Title>
    <b:Year>2000</b:Year>
    <b:City>Jakarta</b:City>
    <b:Publisher>Salembe Empat</b:Publisher>
    <b:RefOrder>30</b:RefOrder>
  </b:Source>
  <b:Source>
    <b:Tag>War07</b:Tag>
    <b:SourceType>Book</b:SourceType>
    <b:Guid>{9E459A40-D116-47B7-B4FF-7BB0FBBECD26}</b:Guid>
    <b:Title>Kualitas Pelayanan</b:Title>
    <b:Year>2007</b:Year>
    <b:City>America</b:City>
    <b:Publisher>Person Education</b:Publisher>
    <b:Author>
      <b:Author>
        <b:NameList>
          <b:Person>
            <b:Last>Waright dan</b:Last>
            <b:First>Lovelock</b:First>
          </b:Person>
        </b:NameList>
      </b:Author>
    </b:Author>
    <b:RefOrder>31</b:RefOrder>
  </b:Source>
  <b:Source>
    <b:Tag>Par98</b:Tag>
    <b:SourceType>Book</b:SourceType>
    <b:Guid>{653A4BD3-5D99-4A2F-A396-D172BDD6F2BE}</b:Guid>
    <b:Author>
      <b:Author>
        <b:NameList>
          <b:Person>
            <b:Last>Parasuraman</b:Last>
          </b:Person>
        </b:NameList>
      </b:Author>
    </b:Author>
    <b:Title>Kualitas Pelayanan</b:Title>
    <b:Year>1998</b:Year>
    <b:City>Yogyakarta</b:City>
    <b:Publisher>Gava Media</b:Publisher>
    <b:RefOrder>32</b:RefOrder>
  </b:Source>
  <b:Source>
    <b:Tag>Phi01</b:Tag>
    <b:SourceType>Book</b:SourceType>
    <b:Guid>{594B3753-17E1-445C-87B7-C9441E6BA1BA}</b:Guid>
    <b:Author>
      <b:Author>
        <b:NameList>
          <b:Person>
            <b:Last>Kotler</b:Last>
            <b:First>Philip</b:First>
          </b:Person>
        </b:NameList>
      </b:Author>
    </b:Author>
    <b:Title>Kepuasan Pelanggan</b:Title>
    <b:Year>2001</b:Year>
    <b:City>America</b:City>
    <b:Publisher>Person Education</b:Publisher>
    <b:RefOrder>33</b:RefOrder>
  </b:Source>
  <b:Source>
    <b:Tag>Jam45</b:Tag>
    <b:SourceType>Book</b:SourceType>
    <b:Guid>{B7C5DF83-4E51-4DA1-BC62-3FE5CB898722}</b:Guid>
    <b:Author>
      <b:Author>
        <b:NameList>
          <b:Person>
            <b:Last>F.Engel</b:Last>
            <b:First>James</b:First>
          </b:Person>
        </b:NameList>
      </b:Author>
    </b:Author>
    <b:Title>Kepuasan konsumen</b:Title>
    <b:Year>1945</b:Year>
    <b:City>America</b:City>
    <b:Publisher>Person Education</b:Publisher>
    <b:RefOrder>34</b:RefOrder>
  </b:Source>
  <b:Source>
    <b:Tag>Tji04</b:Tag>
    <b:SourceType>Book</b:SourceType>
    <b:Guid>{6E3C8C40-8EB0-4E16-8E11-86E86939FDB7}</b:Guid>
    <b:Author>
      <b:Author>
        <b:NameList>
          <b:Person>
            <b:Last>Tjiptono</b:Last>
          </b:Person>
        </b:NameList>
      </b:Author>
    </b:Author>
    <b:Title>Karakteristik Jasa</b:Title>
    <b:Year>2004</b:Year>
    <b:City>Yogyakarta</b:City>
    <b:Publisher>Bumi Aksara</b:Publisher>
    <b:RefOrder>35</b:RefOrder>
  </b:Source>
  <b:Source>
    <b:Tag>Fan04</b:Tag>
    <b:SourceType>Book</b:SourceType>
    <b:Guid>{1C3A44A1-CE26-40AB-9D92-E0C6A1C57459}</b:Guid>
    <b:Author>
      <b:Author>
        <b:NameList>
          <b:Person>
            <b:Last>Tjiptono</b:Last>
            <b:First>Fandy</b:First>
          </b:Person>
        </b:NameList>
      </b:Author>
    </b:Author>
    <b:Title>Strategi Meningkatkan Kualitas Jasa</b:Title>
    <b:Year>2004</b:Year>
    <b:City>Yogyakarta</b:City>
    <b:Publisher>Bumi Aksara</b:Publisher>
    <b:RefOrder>36</b:RefOrder>
  </b:Source>
  <b:Source>
    <b:Tag>Sug04</b:Tag>
    <b:SourceType>Book</b:SourceType>
    <b:Guid>{E670A378-B5B3-4A50-A666-03ED4C17EC29}</b:Guid>
    <b:Author>
      <b:Author>
        <b:NameList>
          <b:Person>
            <b:Last>Sugiyono</b:Last>
          </b:Person>
        </b:NameList>
      </b:Author>
    </b:Author>
    <b:Title>Penelitian Operasional Variabel</b:Title>
    <b:Year>2004</b:Year>
    <b:City>Bandung</b:City>
    <b:Publisher>Alfabeta</b:Publisher>
    <b:RefOrder>37</b:RefOrder>
  </b:Source>
  <b:Source>
    <b:Tag>Sug</b:Tag>
    <b:SourceType>Book</b:SourceType>
    <b:Guid>{58166C40-CA61-4557-8538-EE38015A6215}</b:Guid>
    <b:Author>
      <b:Author>
        <b:NameList>
          <b:Person>
            <b:Last>Sugiyono</b:Last>
          </b:Person>
        </b:NameList>
      </b:Author>
    </b:Author>
    <b:RefOrder>38</b:RefOrder>
  </b:Source>
  <b:Source>
    <b:Tag>Sug07</b:Tag>
    <b:SourceType>Book</b:SourceType>
    <b:Guid>{68D77636-80CD-4F35-AFDC-018C5BFE283E}</b:Guid>
    <b:Author>
      <b:Author>
        <b:NameList>
          <b:Person>
            <b:Last>Sugiyono</b:Last>
          </b:Person>
        </b:NameList>
      </b:Author>
    </b:Author>
    <b:Title>Pengukuran Skala Likert</b:Title>
    <b:Year>2007</b:Year>
    <b:City>Bandung</b:City>
    <b:Publisher>Alfabeta</b:Publisher>
    <b:RefOrder>39</b:RefOrder>
  </b:Source>
  <b:Source>
    <b:Tag>Sug15</b:Tag>
    <b:SourceType>Book</b:SourceType>
    <b:Guid>{5B768C5D-DBF9-48C0-B1D0-64DE185DE527}</b:Guid>
    <b:Author>
      <b:Author>
        <b:NameList>
          <b:Person>
            <b:Last>Sugiyono</b:Last>
          </b:Person>
        </b:NameList>
      </b:Author>
    </b:Author>
    <b:Title>Metode Penelitian Kuantitatif</b:Title>
    <b:Year>2015</b:Year>
    <b:City>Bandung</b:City>
    <b:Publisher>Alfabeta</b:Publisher>
    <b:RefOrder>40</b:RefOrder>
  </b:Source>
  <b:Source>
    <b:Tag>Sug00</b:Tag>
    <b:SourceType>Book</b:SourceType>
    <b:Guid>{6210C6BE-7215-4687-B84E-A66F046A11B6}</b:Guid>
    <b:Author>
      <b:Author>
        <b:NameList>
          <b:Person>
            <b:Last>Sugiyono</b:Last>
          </b:Person>
        </b:NameList>
      </b:Author>
    </b:Author>
    <b:Title>Populasi dan Sampel</b:Title>
    <b:Year>2000</b:Year>
    <b:City>Bandung </b:City>
    <b:Publisher>Alfabeta</b:Publisher>
    <b:RefOrder>41</b:RefOrder>
  </b:Source>
  <b:Source>
    <b:Tag>Sug12</b:Tag>
    <b:SourceType>Book</b:SourceType>
    <b:Guid>{204335FE-9743-4048-92AF-04F32A6F7007}</b:Guid>
    <b:Author>
      <b:Author>
        <b:NameList>
          <b:Person>
            <b:Last>Sugiyono</b:Last>
          </b:Person>
        </b:NameList>
      </b:Author>
    </b:Author>
    <b:Title>Teknik Penarikan Sampel</b:Title>
    <b:Year>2012</b:Year>
    <b:City>Bandung</b:City>
    <b:Publisher>Alfabeta</b:Publisher>
    <b:RefOrder>42</b:RefOrder>
  </b:Source>
  <b:Source>
    <b:Tag>Sol22</b:Tag>
    <b:SourceType>JournalArticle</b:SourceType>
    <b:Guid>{3DCF51EC-434C-4EA5-A691-68223F780447}</b:Guid>
    <b:Title>Pengaruh Social Media Marketing Melalui Platform Whatsapp pada Minat Beli Masyarakat</b:Title>
    <b:Year>2022</b:Year>
    <b:Author>
      <b:Author>
        <b:NameList>
          <b:Person>
            <b:Last>Takdir</b:Last>
            <b:First>Soltan</b:First>
          </b:Person>
        </b:NameList>
      </b:Author>
    </b:Author>
    <b:JournalName>Economics and Digital Business Review</b:JournalName>
    <b:RefOrder>8</b:RefOrder>
  </b:Source>
  <b:Source>
    <b:Tag>Nur211</b:Tag>
    <b:SourceType>JournalArticle</b:SourceType>
    <b:Guid>{4AF56927-209C-4406-AD13-BD9422E3DD1C}</b:Guid>
    <b:Author>
      <b:Author>
        <b:NameList>
          <b:Person>
            <b:Last>Nursyecha</b:Last>
            <b:First>Nurul</b:First>
          </b:Person>
        </b:NameList>
      </b:Author>
    </b:Author>
    <b:Title>Pengaruh Iklan Shopee di Televisi Dalam Pembentukan Brand Awareness Platform Aplikasi Shopee  Terhadap Minat Beli Konsumen</b:Title>
    <b:JournalName>Jurnal Signal</b:JournalName>
    <b:Year>2021</b:Year>
    <b:RefOrder>7</b:RefOrder>
  </b:Source>
</b:Sources>
</file>

<file path=customXml/itemProps1.xml><?xml version="1.0" encoding="utf-8"?>
<ds:datastoreItem xmlns:ds="http://schemas.openxmlformats.org/officeDocument/2006/customXml" ds:itemID="{A100E433-B1EE-416F-913A-9B0C57876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3476</Words>
  <Characters>19814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2</cp:revision>
  <cp:lastPrinted>2024-12-24T14:23:00Z</cp:lastPrinted>
  <dcterms:created xsi:type="dcterms:W3CDTF">2025-08-05T06:07:00Z</dcterms:created>
  <dcterms:modified xsi:type="dcterms:W3CDTF">2025-08-05T06:07:00Z</dcterms:modified>
</cp:coreProperties>
</file>