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oleObject"/>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117DE0F4" w14:textId="77777777" w:rsidR="00A9338F" w:rsidRPr="00A9338F" w:rsidRDefault="00A9338F" w:rsidP="00A9338F">
      <w:pPr>
        <w:jc w:val="center"/>
        <w:rPr>
          <w:b/>
          <w:bCs/>
          <w:sz w:val="32"/>
          <w:szCs w:val="36"/>
        </w:rPr>
      </w:pPr>
      <w:r w:rsidRPr="00A9338F">
        <w:rPr>
          <w:b/>
          <w:bCs/>
          <w:sz w:val="32"/>
          <w:szCs w:val="36"/>
        </w:rPr>
        <w:t>Prototype Pendeteksi Jumlah Orang Dalam Ruangan</w:t>
      </w:r>
    </w:p>
    <w:p w14:paraId="252B9F3F" w14:textId="77777777" w:rsidR="00A9338F" w:rsidRDefault="00A9338F" w:rsidP="00A9338F">
      <w:pPr>
        <w:jc w:val="center"/>
        <w:rPr>
          <w:b/>
          <w:bCs/>
          <w:sz w:val="36"/>
          <w:szCs w:val="36"/>
        </w:rPr>
      </w:pPr>
    </w:p>
    <w:p w14:paraId="15890CFB" w14:textId="77777777" w:rsidR="00A9338F" w:rsidRDefault="00A9338F" w:rsidP="00A9338F">
      <w:pPr>
        <w:jc w:val="both"/>
        <w:rPr>
          <w:b/>
          <w:bCs/>
          <w:sz w:val="22"/>
          <w:szCs w:val="22"/>
        </w:rPr>
      </w:pPr>
    </w:p>
    <w:p w14:paraId="45C3AB89" w14:textId="77777777" w:rsidR="00A9338F" w:rsidRPr="00A9338F" w:rsidRDefault="00A9338F" w:rsidP="00A9338F">
      <w:pPr>
        <w:jc w:val="center"/>
        <w:rPr>
          <w:b/>
          <w:bCs/>
          <w:sz w:val="22"/>
        </w:rPr>
      </w:pPr>
      <w:r w:rsidRPr="00A9338F">
        <w:rPr>
          <w:b/>
          <w:bCs/>
          <w:sz w:val="22"/>
        </w:rPr>
        <w:t>Nesi Syafitri</w:t>
      </w:r>
      <w:r w:rsidRPr="00A9338F">
        <w:rPr>
          <w:b/>
          <w:bCs/>
          <w:sz w:val="22"/>
          <w:vertAlign w:val="superscript"/>
        </w:rPr>
        <w:t>1</w:t>
      </w:r>
      <w:r w:rsidRPr="00A9338F">
        <w:rPr>
          <w:b/>
          <w:bCs/>
          <w:sz w:val="22"/>
        </w:rPr>
        <w:t>, Adri</w:t>
      </w:r>
      <w:r w:rsidRPr="00A9338F">
        <w:rPr>
          <w:b/>
          <w:bCs/>
          <w:sz w:val="22"/>
          <w:vertAlign w:val="superscript"/>
        </w:rPr>
        <w:t>2</w:t>
      </w:r>
    </w:p>
    <w:p w14:paraId="7E988301" w14:textId="77777777" w:rsidR="00A9338F" w:rsidRPr="00A9338F" w:rsidRDefault="00A9338F" w:rsidP="00A9338F">
      <w:pPr>
        <w:jc w:val="center"/>
        <w:rPr>
          <w:sz w:val="22"/>
        </w:rPr>
      </w:pPr>
      <w:r w:rsidRPr="00A9338F">
        <w:rPr>
          <w:sz w:val="22"/>
          <w:vertAlign w:val="superscript"/>
        </w:rPr>
        <w:t>1,2</w:t>
      </w:r>
      <w:r w:rsidRPr="00A9338F">
        <w:rPr>
          <w:sz w:val="22"/>
        </w:rPr>
        <w:t>Jurusan Teknik Informatika, Fakultas Teknik, Universitas Islam Riau</w:t>
      </w:r>
    </w:p>
    <w:p w14:paraId="3BE6AE35" w14:textId="77777777" w:rsidR="00A9338F" w:rsidRPr="00A9338F" w:rsidRDefault="00A9338F" w:rsidP="00A9338F">
      <w:pPr>
        <w:jc w:val="center"/>
        <w:rPr>
          <w:sz w:val="22"/>
        </w:rPr>
      </w:pPr>
      <w:r w:rsidRPr="00A9338F">
        <w:rPr>
          <w:sz w:val="22"/>
        </w:rPr>
        <w:t>E-mail: nesisyafitri@uir.ac.id, adrisaputra91@gmail.com</w:t>
      </w:r>
    </w:p>
    <w:p w14:paraId="1BB5F003" w14:textId="77777777" w:rsidR="00A9338F" w:rsidRDefault="00A9338F" w:rsidP="00A9338F">
      <w:pPr>
        <w:jc w:val="both"/>
        <w:rPr>
          <w:b/>
          <w:bCs/>
        </w:rPr>
      </w:pPr>
    </w:p>
    <w:p w14:paraId="2DC564E1" w14:textId="77777777" w:rsidR="00A9338F" w:rsidRDefault="00A9338F" w:rsidP="00A9338F">
      <w:pPr>
        <w:jc w:val="both"/>
        <w:rPr>
          <w:b/>
          <w:bCs/>
          <w:i/>
          <w:iCs/>
        </w:rPr>
      </w:pPr>
    </w:p>
    <w:p w14:paraId="08BBD1A6" w14:textId="77777777" w:rsidR="00A9338F" w:rsidRDefault="00A9338F" w:rsidP="00A9338F">
      <w:pPr>
        <w:jc w:val="center"/>
        <w:rPr>
          <w:b/>
          <w:bCs/>
          <w:i/>
          <w:iCs/>
        </w:rPr>
      </w:pPr>
      <w:r>
        <w:rPr>
          <w:b/>
          <w:bCs/>
          <w:i/>
          <w:iCs/>
        </w:rPr>
        <w:t>Abstract</w:t>
      </w:r>
    </w:p>
    <w:p w14:paraId="286692D7" w14:textId="77777777" w:rsidR="00A9338F" w:rsidRDefault="00A9338F" w:rsidP="00A9338F">
      <w:pPr>
        <w:ind w:firstLine="720"/>
        <w:jc w:val="both"/>
        <w:rPr>
          <w:i/>
          <w:iCs/>
        </w:rPr>
      </w:pPr>
      <w:r>
        <w:rPr>
          <w:i/>
          <w:iCs/>
        </w:rPr>
        <w:t>This research consists of a face detection system in humans using Viola Jones. Methods Viola Jones is known to have a high speed and accuracy because it incorporates some of the concepts (Haar Features, Integral Image, AdaBoost, and Cascade Classifier) ​​becomes a primary method for detecting objects. Many of these detection systems using OpenCV as object detection library. This is because the OpenCV libraries to apply the method Viola Jones into the detection system, to facilitate the making system. The data used in this research of sample images as much as 19 images. Dimensional image of the sample size of 300 x 400 pixels and 400 x 300 pixels. Once the system is completed, the system test the facial characteristics that can be detected. When the testing is done in a state of frontal human faces, the system is able to detect with 100% accuracy and the detection time of less than 0.15 s and distance limitations of faces that can be detected is &lt;= 2,3 m from the camera. The system also can detect multiple faces in an image.</w:t>
      </w:r>
    </w:p>
    <w:p w14:paraId="021C0B2A" w14:textId="77777777" w:rsidR="00A9338F" w:rsidRDefault="00A9338F" w:rsidP="00A9338F">
      <w:pPr>
        <w:jc w:val="both"/>
        <w:rPr>
          <w:i/>
          <w:iCs/>
        </w:rPr>
      </w:pPr>
    </w:p>
    <w:p w14:paraId="08E5018F" w14:textId="77777777" w:rsidR="00A9338F" w:rsidRDefault="00A9338F" w:rsidP="00A9338F">
      <w:pPr>
        <w:jc w:val="both"/>
        <w:rPr>
          <w:i/>
          <w:iCs/>
        </w:rPr>
      </w:pPr>
      <w:r>
        <w:rPr>
          <w:b/>
          <w:bCs/>
          <w:i/>
          <w:iCs/>
        </w:rPr>
        <w:t xml:space="preserve">Keywords </w:t>
      </w:r>
      <w:r>
        <w:rPr>
          <w:i/>
          <w:iCs/>
        </w:rPr>
        <w:t>: Detection, Image, OpenCV, Viola Jones.</w:t>
      </w:r>
    </w:p>
    <w:p w14:paraId="54798060" w14:textId="77777777" w:rsidR="00A9338F" w:rsidRDefault="00A9338F" w:rsidP="00A9338F">
      <w:pPr>
        <w:jc w:val="both"/>
        <w:rPr>
          <w:b/>
          <w:bCs/>
          <w:sz w:val="22"/>
          <w:szCs w:val="22"/>
        </w:rPr>
      </w:pPr>
    </w:p>
    <w:p w14:paraId="543EC0E6" w14:textId="77777777" w:rsidR="00A9338F" w:rsidRDefault="00A9338F" w:rsidP="00A9338F">
      <w:pPr>
        <w:jc w:val="center"/>
        <w:rPr>
          <w:b/>
          <w:bCs/>
        </w:rPr>
      </w:pPr>
      <w:r>
        <w:rPr>
          <w:b/>
          <w:bCs/>
        </w:rPr>
        <w:t>Abstrak</w:t>
      </w:r>
    </w:p>
    <w:p w14:paraId="067B26E7" w14:textId="77777777" w:rsidR="00A9338F" w:rsidRDefault="00A9338F" w:rsidP="00A9338F">
      <w:pPr>
        <w:ind w:firstLine="720"/>
        <w:jc w:val="both"/>
      </w:pPr>
      <w:r>
        <w:t>Penelitian ini berisikan tentang suatu sistem deteksi wajah pada manusia dengan menggunakan metode Viola Jones. Metode Viola Jones dikenal memiliki kecepatan dan keakuratan yang tinggi karena menggabungkan beberapa konsep (Haar Features, Integral Image, AdaBoost, dan Cascade Classifier) menjadi sebuah metode utama untuk mendeteksi objek. Banyak dari sistem deteksi tersebut menggunakan OpenCV sebagai librari deteksi objek. Hal ini dikarenakan librari OpenCV menerapkan metode Viola Jones kedalam sistem deteksinya, sehingga memudahkan dalam pembuatan sistem. Data yang digunakan pada penelitian ini berupa sampel gambar sebanyak 19 citra. Dimensi sampel citra berukuran 300 x 400 pixel dan 400 x 300 pixel. Setelah sistem selesai dibuat, dilakukan pengujian sistem terhadap karakteristik wajah yang dapat dideteksi. Ketika dilakukan pengujian wajah manusia dalam keadaan frontal, sistem mampu mendeteksi dengan akurasi 100% dan waktu deteksi kurang dari 0.15 detik dan batasan jarak wajah yang dapat dideteksi adalah &lt;= 2,3 m dari kamera.  Sistem juga dapat mendeteksi adanya beberapa wajah dalam suatu citra.</w:t>
      </w:r>
    </w:p>
    <w:p w14:paraId="3D901C3F" w14:textId="77777777" w:rsidR="00A9338F" w:rsidRDefault="00A9338F" w:rsidP="00A9338F">
      <w:pPr>
        <w:jc w:val="both"/>
        <w:rPr>
          <w:b/>
          <w:bCs/>
          <w:i/>
          <w:iCs/>
        </w:rPr>
      </w:pPr>
    </w:p>
    <w:p w14:paraId="5C987CCB" w14:textId="77777777" w:rsidR="00A9338F" w:rsidRDefault="00A9338F" w:rsidP="00A9338F">
      <w:pPr>
        <w:jc w:val="both"/>
      </w:pPr>
      <w:r>
        <w:rPr>
          <w:b/>
          <w:bCs/>
          <w:i/>
          <w:iCs/>
        </w:rPr>
        <w:t>Kata Kunci</w:t>
      </w:r>
      <w:r>
        <w:rPr>
          <w:i/>
          <w:iCs/>
        </w:rPr>
        <w:t xml:space="preserve"> : </w:t>
      </w:r>
      <w:r>
        <w:t>Deteksi, Image, OpenCV, Viola Jones.</w:t>
      </w:r>
    </w:p>
    <w:p w14:paraId="60F864C4" w14:textId="77777777" w:rsidR="00A9338F" w:rsidRDefault="00A9338F" w:rsidP="00A9338F">
      <w:pPr>
        <w:jc w:val="both"/>
        <w:rPr>
          <w:sz w:val="22"/>
          <w:szCs w:val="22"/>
        </w:rPr>
      </w:pPr>
    </w:p>
    <w:p w14:paraId="343E980F" w14:textId="77777777" w:rsidR="00A9338F" w:rsidRDefault="00A9338F" w:rsidP="00A9338F">
      <w:pPr>
        <w:pStyle w:val="ListParagraph"/>
        <w:numPr>
          <w:ilvl w:val="0"/>
          <w:numId w:val="9"/>
        </w:numPr>
        <w:spacing w:after="0" w:line="240" w:lineRule="auto"/>
        <w:ind w:left="284" w:hanging="284"/>
        <w:jc w:val="center"/>
        <w:rPr>
          <w:rFonts w:ascii="Times New Roman" w:hAnsi="Times New Roman"/>
          <w:lang w:val="en-US"/>
        </w:rPr>
      </w:pPr>
      <w:r>
        <w:rPr>
          <w:rFonts w:ascii="Times New Roman" w:hAnsi="Times New Roman"/>
          <w:lang w:val="en-US"/>
        </w:rPr>
        <w:t>PENDAHULUAN</w:t>
      </w:r>
    </w:p>
    <w:p w14:paraId="605C3DA8" w14:textId="77777777" w:rsidR="00A9338F" w:rsidRDefault="00A9338F" w:rsidP="00A9338F">
      <w:pPr>
        <w:pStyle w:val="ListParagraph"/>
        <w:spacing w:after="0" w:line="240" w:lineRule="auto"/>
        <w:ind w:left="284"/>
        <w:rPr>
          <w:rFonts w:ascii="Times New Roman" w:hAnsi="Times New Roman"/>
          <w:lang w:val="en-US"/>
        </w:rPr>
      </w:pPr>
    </w:p>
    <w:p w14:paraId="4DB63770" w14:textId="77777777" w:rsidR="00A9338F" w:rsidRPr="00A9338F" w:rsidRDefault="00A9338F" w:rsidP="00A9338F">
      <w:pPr>
        <w:autoSpaceDE w:val="0"/>
        <w:autoSpaceDN w:val="0"/>
        <w:adjustRightInd w:val="0"/>
        <w:ind w:firstLine="567"/>
        <w:jc w:val="both"/>
        <w:rPr>
          <w:sz w:val="22"/>
          <w:szCs w:val="22"/>
        </w:rPr>
      </w:pPr>
      <w:r w:rsidRPr="00A9338F">
        <w:rPr>
          <w:sz w:val="22"/>
          <w:szCs w:val="22"/>
        </w:rPr>
        <w:t xml:space="preserve">Saat ini, penelitian mengenai pendeteksian wajah dengan cepat berkembang. Aplikasi komersial tentang ini telah banyak diimplementasikan antara lain untuk sistem pengenalan biometrik, sistem pencarian, sistem keamanan, sistem kontrol, dan sistem presensi, namun pada dasarnya teknologi ini belum sempurna Penelitian perlu terus dikembangkan untuk memperoleh hasil yang diinginkan. Satu hal yang dapat ditambah atau diimplementasikan dalam pengembangan teknologi pendeteksian wajah yaitu dengan menambah tingkat kecepatan dan akurasi dalam pendeteksian wajah. Banyak dari sistem pendeteksian tersebut menggunakan metode </w:t>
      </w:r>
      <w:r w:rsidRPr="00A9338F">
        <w:rPr>
          <w:i/>
          <w:iCs/>
          <w:sz w:val="22"/>
          <w:szCs w:val="22"/>
        </w:rPr>
        <w:t xml:space="preserve">Viola Jones </w:t>
      </w:r>
      <w:r w:rsidRPr="00A9338F">
        <w:rPr>
          <w:sz w:val="22"/>
          <w:szCs w:val="22"/>
        </w:rPr>
        <w:t xml:space="preserve">sebagai metode pendeteksi </w:t>
      </w:r>
      <w:r w:rsidRPr="00A9338F">
        <w:rPr>
          <w:sz w:val="22"/>
          <w:szCs w:val="22"/>
        </w:rPr>
        <w:lastRenderedPageBreak/>
        <w:t xml:space="preserve">objek. Metode </w:t>
      </w:r>
      <w:r w:rsidRPr="00A9338F">
        <w:rPr>
          <w:i/>
          <w:iCs/>
          <w:sz w:val="22"/>
          <w:szCs w:val="22"/>
        </w:rPr>
        <w:t xml:space="preserve">Viola Jones </w:t>
      </w:r>
      <w:r w:rsidRPr="00A9338F">
        <w:rPr>
          <w:sz w:val="22"/>
          <w:szCs w:val="22"/>
        </w:rPr>
        <w:t xml:space="preserve">dikenal memiliki kecepatan dan keakuratan yang cukup tinggi karena menggabungkan beberapa konsep (Fitur Haar, Citra Integral, </w:t>
      </w:r>
      <w:r w:rsidRPr="00A9338F">
        <w:rPr>
          <w:i/>
          <w:iCs/>
          <w:sz w:val="22"/>
          <w:szCs w:val="22"/>
        </w:rPr>
        <w:t>AdaBoost</w:t>
      </w:r>
      <w:r w:rsidRPr="00A9338F">
        <w:rPr>
          <w:sz w:val="22"/>
          <w:szCs w:val="22"/>
        </w:rPr>
        <w:t xml:space="preserve">, </w:t>
      </w:r>
      <w:r w:rsidRPr="00A9338F">
        <w:rPr>
          <w:i/>
          <w:iCs/>
          <w:sz w:val="22"/>
          <w:szCs w:val="22"/>
        </w:rPr>
        <w:t>Cascade Classifier</w:t>
      </w:r>
      <w:r w:rsidRPr="00A9338F">
        <w:rPr>
          <w:sz w:val="22"/>
          <w:szCs w:val="22"/>
        </w:rPr>
        <w:t>) menjadi sebuah metode utama untuk mendeteksi objek. Dalam melakukan penelitian, penulis menggunakan library OpenCV. OpenCV adalah perpustakaan digital yang berisi fungsi pemrograman yang ditujukan pada visi komputer secara real-time. Dikembangkan oleh pusat penelitian Intel Rusia di Nizhny Novgorod, dan sekarang didukung oleh Willow Garage dan Itseez. Library ini gratis, bersifat open source di bawah naungan lisensi BSD. Library ini juga bersifat class-platform dan berfokus pada pengolahan gambar real-time. Metode yang digunakan dalam deteksi wajah adalah metode Haar Cascades yang dikembangkan oleh Paul Viola dan Michael Jones yang dituangkan dalam jurnal mereka, “Rapid Object Detection using a Boosted Cascade of Simple Features” di tahun 2001.</w:t>
      </w:r>
    </w:p>
    <w:p w14:paraId="6279A29F" w14:textId="77777777" w:rsidR="00A9338F" w:rsidRPr="00A9338F" w:rsidRDefault="00A9338F" w:rsidP="00A9338F">
      <w:pPr>
        <w:autoSpaceDE w:val="0"/>
        <w:autoSpaceDN w:val="0"/>
        <w:adjustRightInd w:val="0"/>
        <w:ind w:firstLine="567"/>
        <w:jc w:val="both"/>
        <w:rPr>
          <w:sz w:val="22"/>
          <w:szCs w:val="22"/>
        </w:rPr>
      </w:pPr>
    </w:p>
    <w:p w14:paraId="6F608CEB" w14:textId="77777777" w:rsidR="00A9338F" w:rsidRPr="00A9338F" w:rsidRDefault="00A9338F" w:rsidP="00A9338F">
      <w:pPr>
        <w:autoSpaceDE w:val="0"/>
        <w:autoSpaceDN w:val="0"/>
        <w:adjustRightInd w:val="0"/>
        <w:ind w:firstLine="567"/>
        <w:jc w:val="both"/>
        <w:rPr>
          <w:sz w:val="22"/>
          <w:szCs w:val="22"/>
        </w:rPr>
      </w:pPr>
      <w:r w:rsidRPr="00A9338F">
        <w:rPr>
          <w:sz w:val="22"/>
          <w:szCs w:val="22"/>
        </w:rPr>
        <w:t>Tujuan dari penelitian ini adalah untuk penerapan prototype pendeteksian jumlah orang dari metode deteksi wajah viola jones menggunakan opencv agar dapat dikembangkan menjadi aplikasi nyata di berbagai bidang seperti keamanan, kontrol, catatan sipil, dan lain-lain.</w:t>
      </w:r>
    </w:p>
    <w:p w14:paraId="660B076F" w14:textId="77777777" w:rsidR="00A9338F" w:rsidRPr="00A9338F" w:rsidRDefault="00A9338F" w:rsidP="00A9338F">
      <w:pPr>
        <w:autoSpaceDE w:val="0"/>
        <w:autoSpaceDN w:val="0"/>
        <w:adjustRightInd w:val="0"/>
        <w:jc w:val="both"/>
        <w:rPr>
          <w:sz w:val="22"/>
          <w:szCs w:val="22"/>
        </w:rPr>
      </w:pPr>
    </w:p>
    <w:p w14:paraId="50291519" w14:textId="77777777" w:rsidR="00A9338F" w:rsidRPr="00A9338F" w:rsidRDefault="00A9338F" w:rsidP="00A9338F">
      <w:pPr>
        <w:autoSpaceDE w:val="0"/>
        <w:autoSpaceDN w:val="0"/>
        <w:adjustRightInd w:val="0"/>
        <w:ind w:firstLine="567"/>
        <w:jc w:val="both"/>
        <w:rPr>
          <w:sz w:val="22"/>
          <w:szCs w:val="22"/>
        </w:rPr>
      </w:pPr>
      <w:r w:rsidRPr="00A9338F">
        <w:rPr>
          <w:sz w:val="22"/>
          <w:szCs w:val="22"/>
        </w:rPr>
        <w:t>Beberapa penelitian yang menggunakan metode Viola Jones antara lain Haar Cascade Classifier dan Algoritma Adaboost Untuk Deteksi Banyak Wajah Dalam Ruang Kelas (Hadi, dkk, 2013), menyimpulkan bahwa metode haar cascade classifier sangat ideal digunakan untuk deteksi banyak wajah dalam ruang kelas. Sistem pendeteksi jumlah mobil dalam intelligent transport system (its) menggunakan metode viola jones (Irmaya, dkk, 2016), menyimpulkan bahwa Hasil yang didapatkan dari sistem ini menunjukkan tingkat keakuratan tertinggi metode viola jones dalam mendeteksi jumlah mobil terdapat pada kondisi sampel 1 buah mobil yakni sebesar 92,86%. Penggunaan Metode Viola Jones dan Algoritma Eigen Eyes dalam Sistem Kehadiran Pegawai (Andrianus, dkk, 2014), menyimpulkan bahwa Metode Viola Jones dapat berfungsi untuk mendeteksi keberadaan mata didepan webcam tingkat keberhasilan aplikasi kehadiran pegawai dalam mengidentifikasi pegawai secara benar sebesar 96,43%.</w:t>
      </w:r>
    </w:p>
    <w:p w14:paraId="531B4FE0" w14:textId="77777777" w:rsidR="00A9338F" w:rsidRPr="00A9338F" w:rsidRDefault="00A9338F" w:rsidP="00A9338F">
      <w:pPr>
        <w:autoSpaceDE w:val="0"/>
        <w:autoSpaceDN w:val="0"/>
        <w:adjustRightInd w:val="0"/>
        <w:jc w:val="both"/>
        <w:rPr>
          <w:sz w:val="22"/>
          <w:szCs w:val="22"/>
        </w:rPr>
      </w:pPr>
    </w:p>
    <w:p w14:paraId="59D41E83" w14:textId="77777777" w:rsidR="00A9338F" w:rsidRPr="00A9338F" w:rsidRDefault="00A9338F" w:rsidP="00A9338F">
      <w:pPr>
        <w:pStyle w:val="ListParagraph"/>
        <w:numPr>
          <w:ilvl w:val="0"/>
          <w:numId w:val="9"/>
        </w:numPr>
        <w:spacing w:after="0" w:line="240" w:lineRule="auto"/>
        <w:ind w:left="284" w:hanging="284"/>
        <w:jc w:val="center"/>
        <w:rPr>
          <w:rFonts w:ascii="Times New Roman" w:hAnsi="Times New Roman"/>
          <w:lang w:val="en-US"/>
        </w:rPr>
      </w:pPr>
      <w:r w:rsidRPr="00A9338F">
        <w:rPr>
          <w:rFonts w:ascii="Times New Roman" w:hAnsi="Times New Roman"/>
          <w:lang w:val="en-US"/>
        </w:rPr>
        <w:t>METODE PENELITIAN</w:t>
      </w:r>
    </w:p>
    <w:p w14:paraId="39A37523" w14:textId="77777777" w:rsidR="00A9338F" w:rsidRPr="00A9338F" w:rsidRDefault="00A9338F" w:rsidP="00A9338F">
      <w:pPr>
        <w:autoSpaceDE w:val="0"/>
        <w:autoSpaceDN w:val="0"/>
        <w:adjustRightInd w:val="0"/>
        <w:jc w:val="both"/>
        <w:rPr>
          <w:sz w:val="22"/>
          <w:szCs w:val="22"/>
        </w:rPr>
      </w:pPr>
    </w:p>
    <w:p w14:paraId="4ED1889F" w14:textId="77777777" w:rsidR="00A9338F" w:rsidRPr="00A9338F" w:rsidRDefault="00A9338F" w:rsidP="00A9338F">
      <w:pPr>
        <w:autoSpaceDE w:val="0"/>
        <w:autoSpaceDN w:val="0"/>
        <w:adjustRightInd w:val="0"/>
        <w:ind w:firstLine="567"/>
        <w:jc w:val="both"/>
        <w:rPr>
          <w:sz w:val="22"/>
          <w:szCs w:val="22"/>
        </w:rPr>
      </w:pPr>
      <w:r w:rsidRPr="00A9338F">
        <w:rPr>
          <w:sz w:val="22"/>
          <w:szCs w:val="22"/>
        </w:rPr>
        <w:t xml:space="preserve">Bagian ini menggambarkan metode penelitian untuk mendeteksi wajah pada suatu gambar dengan menggunakan metode </w:t>
      </w:r>
      <w:r w:rsidRPr="00A9338F">
        <w:rPr>
          <w:i/>
          <w:iCs/>
          <w:sz w:val="22"/>
          <w:szCs w:val="22"/>
        </w:rPr>
        <w:t>Viola-Jones</w:t>
      </w:r>
      <w:r w:rsidRPr="00A9338F">
        <w:rPr>
          <w:sz w:val="22"/>
          <w:szCs w:val="22"/>
        </w:rPr>
        <w:t>.</w:t>
      </w:r>
    </w:p>
    <w:p w14:paraId="57730B7C" w14:textId="77777777" w:rsidR="00A9338F" w:rsidRPr="00A9338F" w:rsidRDefault="00A9338F" w:rsidP="00A9338F">
      <w:pPr>
        <w:autoSpaceDE w:val="0"/>
        <w:autoSpaceDN w:val="0"/>
        <w:adjustRightInd w:val="0"/>
        <w:jc w:val="both"/>
        <w:rPr>
          <w:sz w:val="22"/>
          <w:szCs w:val="22"/>
        </w:rPr>
      </w:pPr>
    </w:p>
    <w:p w14:paraId="738C7813" w14:textId="77777777" w:rsidR="00A9338F" w:rsidRPr="00A9338F" w:rsidRDefault="00A9338F" w:rsidP="00A9338F">
      <w:pPr>
        <w:pStyle w:val="ListParagraph"/>
        <w:numPr>
          <w:ilvl w:val="0"/>
          <w:numId w:val="10"/>
        </w:numPr>
        <w:autoSpaceDE w:val="0"/>
        <w:autoSpaceDN w:val="0"/>
        <w:adjustRightInd w:val="0"/>
        <w:spacing w:after="0" w:line="240" w:lineRule="auto"/>
        <w:ind w:left="567" w:hanging="567"/>
        <w:jc w:val="both"/>
        <w:rPr>
          <w:rFonts w:ascii="Times New Roman" w:hAnsi="Times New Roman"/>
          <w:i/>
          <w:iCs/>
          <w:lang w:val="en-US"/>
        </w:rPr>
      </w:pPr>
      <w:r w:rsidRPr="00A9338F">
        <w:rPr>
          <w:rFonts w:ascii="Times New Roman" w:hAnsi="Times New Roman"/>
          <w:i/>
          <w:iCs/>
          <w:lang w:val="en-US"/>
        </w:rPr>
        <w:t>Pengumpulan Data</w:t>
      </w:r>
    </w:p>
    <w:p w14:paraId="6EE75D8C" w14:textId="77777777" w:rsidR="00A9338F" w:rsidRPr="00A9338F" w:rsidRDefault="00A9338F" w:rsidP="00A9338F">
      <w:pPr>
        <w:autoSpaceDE w:val="0"/>
        <w:autoSpaceDN w:val="0"/>
        <w:adjustRightInd w:val="0"/>
        <w:jc w:val="both"/>
        <w:rPr>
          <w:sz w:val="22"/>
          <w:szCs w:val="22"/>
        </w:rPr>
      </w:pPr>
    </w:p>
    <w:p w14:paraId="3CFCAC63" w14:textId="77777777" w:rsidR="00A9338F" w:rsidRPr="00A9338F" w:rsidRDefault="00A9338F" w:rsidP="00A9338F">
      <w:pPr>
        <w:autoSpaceDE w:val="0"/>
        <w:autoSpaceDN w:val="0"/>
        <w:adjustRightInd w:val="0"/>
        <w:ind w:firstLine="567"/>
        <w:jc w:val="both"/>
        <w:rPr>
          <w:sz w:val="22"/>
          <w:szCs w:val="22"/>
        </w:rPr>
      </w:pPr>
      <w:r w:rsidRPr="00A9338F">
        <w:rPr>
          <w:sz w:val="22"/>
          <w:szCs w:val="22"/>
        </w:rPr>
        <w:t xml:space="preserve">Data yang digunakan dalam penelitian ini berupa citra gambar sebanyak 19 citra manusia. Citra yang digunakan berukuran 300 x 400 pixel dan 400 x 300 pixel. Adapun data tersebut diperoleh dari internet dan dari hasil pemotretan sendiri. </w:t>
      </w:r>
    </w:p>
    <w:p w14:paraId="446E146D" w14:textId="77777777" w:rsidR="00A9338F" w:rsidRPr="00A9338F" w:rsidRDefault="00A9338F" w:rsidP="00A9338F">
      <w:pPr>
        <w:autoSpaceDE w:val="0"/>
        <w:autoSpaceDN w:val="0"/>
        <w:adjustRightInd w:val="0"/>
        <w:jc w:val="both"/>
        <w:rPr>
          <w:sz w:val="22"/>
          <w:szCs w:val="22"/>
        </w:rPr>
      </w:pPr>
    </w:p>
    <w:p w14:paraId="4E1277DB" w14:textId="77777777" w:rsidR="00A9338F" w:rsidRPr="00A9338F" w:rsidRDefault="00A9338F" w:rsidP="00A9338F">
      <w:pPr>
        <w:pStyle w:val="ListParagraph"/>
        <w:numPr>
          <w:ilvl w:val="0"/>
          <w:numId w:val="10"/>
        </w:numPr>
        <w:autoSpaceDE w:val="0"/>
        <w:autoSpaceDN w:val="0"/>
        <w:adjustRightInd w:val="0"/>
        <w:spacing w:after="0" w:line="240" w:lineRule="auto"/>
        <w:ind w:left="567" w:hanging="567"/>
        <w:jc w:val="both"/>
        <w:rPr>
          <w:rFonts w:ascii="Times New Roman" w:hAnsi="Times New Roman"/>
          <w:i/>
          <w:iCs/>
          <w:lang w:val="en-US"/>
        </w:rPr>
      </w:pPr>
      <w:r w:rsidRPr="00A9338F">
        <w:rPr>
          <w:rFonts w:ascii="Times New Roman" w:hAnsi="Times New Roman"/>
          <w:i/>
          <w:iCs/>
          <w:lang w:val="en-US"/>
        </w:rPr>
        <w:t>Konsep Teori</w:t>
      </w:r>
    </w:p>
    <w:p w14:paraId="358CF9BB" w14:textId="77777777" w:rsidR="00A9338F" w:rsidRPr="00A9338F" w:rsidRDefault="00A9338F" w:rsidP="00A9338F">
      <w:pPr>
        <w:autoSpaceDE w:val="0"/>
        <w:autoSpaceDN w:val="0"/>
        <w:adjustRightInd w:val="0"/>
        <w:jc w:val="both"/>
        <w:rPr>
          <w:sz w:val="22"/>
          <w:szCs w:val="22"/>
        </w:rPr>
      </w:pPr>
    </w:p>
    <w:p w14:paraId="7C55475B" w14:textId="77777777" w:rsidR="00A9338F" w:rsidRPr="00A9338F" w:rsidRDefault="00A9338F" w:rsidP="00A9338F">
      <w:pPr>
        <w:pStyle w:val="ListParagraph"/>
        <w:numPr>
          <w:ilvl w:val="0"/>
          <w:numId w:val="11"/>
        </w:numPr>
        <w:autoSpaceDE w:val="0"/>
        <w:autoSpaceDN w:val="0"/>
        <w:adjustRightInd w:val="0"/>
        <w:spacing w:after="0" w:line="240" w:lineRule="auto"/>
        <w:ind w:left="567" w:hanging="567"/>
        <w:jc w:val="both"/>
        <w:rPr>
          <w:rFonts w:ascii="Times New Roman" w:hAnsi="Times New Roman"/>
          <w:i/>
          <w:iCs/>
          <w:lang w:val="en-US"/>
        </w:rPr>
      </w:pPr>
      <w:r w:rsidRPr="00A9338F">
        <w:rPr>
          <w:rFonts w:ascii="Times New Roman" w:hAnsi="Times New Roman"/>
          <w:i/>
          <w:iCs/>
          <w:lang w:val="en-US"/>
        </w:rPr>
        <w:t>Pengolahan citra</w:t>
      </w:r>
    </w:p>
    <w:p w14:paraId="6E9F78C0" w14:textId="77777777" w:rsidR="00A9338F" w:rsidRPr="00A9338F" w:rsidRDefault="00A9338F" w:rsidP="00A9338F">
      <w:pPr>
        <w:autoSpaceDE w:val="0"/>
        <w:autoSpaceDN w:val="0"/>
        <w:adjustRightInd w:val="0"/>
        <w:jc w:val="both"/>
        <w:rPr>
          <w:sz w:val="22"/>
          <w:szCs w:val="22"/>
        </w:rPr>
      </w:pPr>
    </w:p>
    <w:p w14:paraId="76E83FFA" w14:textId="77777777" w:rsidR="00A9338F" w:rsidRPr="00A9338F" w:rsidRDefault="00A9338F" w:rsidP="00A9338F">
      <w:pPr>
        <w:autoSpaceDE w:val="0"/>
        <w:autoSpaceDN w:val="0"/>
        <w:adjustRightInd w:val="0"/>
        <w:ind w:firstLine="567"/>
        <w:jc w:val="both"/>
        <w:rPr>
          <w:sz w:val="22"/>
          <w:szCs w:val="22"/>
        </w:rPr>
      </w:pPr>
      <w:r w:rsidRPr="00A9338F">
        <w:rPr>
          <w:sz w:val="22"/>
          <w:szCs w:val="22"/>
        </w:rPr>
        <w:t xml:space="preserve">Pengolahan citra adalah pemrosesan gambar berdimensi dua melalui computer digital (Jain, 1989). Menurut Efford (2000), pengolahan citra adalah istilah umum untuk berbagai teknik yang keberadaannya untuk memanipulasi dan memodifikasi citra dengan </w:t>
      </w:r>
      <w:r w:rsidRPr="00A9338F">
        <w:rPr>
          <w:sz w:val="22"/>
          <w:szCs w:val="22"/>
        </w:rPr>
        <w:lastRenderedPageBreak/>
        <w:t>berbagai cara. Foto adalah contoh gambar berdimensi dua yang dapat diolah dengan mudah. Setiap foto dalam bentuk citra dapat diolah melalui perangkat lunak tertentu. Sebagai contoh, apabila citra terlihat agak gelap, citra dapat diolah menjadi lebih terang. Dimungkinkan pula untuk memisahkan objek dari latar belakangnya, dan banyak hal lain yang dapat dilakukan melalui pengolahan citra.</w:t>
      </w:r>
    </w:p>
    <w:p w14:paraId="46EB5F1E" w14:textId="77777777" w:rsidR="00A9338F" w:rsidRPr="00A9338F" w:rsidRDefault="00A9338F" w:rsidP="00A9338F">
      <w:pPr>
        <w:autoSpaceDE w:val="0"/>
        <w:autoSpaceDN w:val="0"/>
        <w:adjustRightInd w:val="0"/>
        <w:jc w:val="both"/>
        <w:rPr>
          <w:sz w:val="22"/>
          <w:szCs w:val="22"/>
        </w:rPr>
      </w:pPr>
    </w:p>
    <w:p w14:paraId="4EACE122" w14:textId="77777777" w:rsidR="00A9338F" w:rsidRPr="00A9338F" w:rsidRDefault="00A9338F" w:rsidP="00A9338F">
      <w:pPr>
        <w:pStyle w:val="ListParagraph"/>
        <w:numPr>
          <w:ilvl w:val="0"/>
          <w:numId w:val="11"/>
        </w:numPr>
        <w:autoSpaceDE w:val="0"/>
        <w:autoSpaceDN w:val="0"/>
        <w:adjustRightInd w:val="0"/>
        <w:spacing w:after="0" w:line="240" w:lineRule="auto"/>
        <w:ind w:left="567" w:hanging="567"/>
        <w:jc w:val="both"/>
        <w:rPr>
          <w:rFonts w:ascii="Times New Roman" w:hAnsi="Times New Roman"/>
          <w:i/>
          <w:iCs/>
          <w:lang w:val="en-US"/>
        </w:rPr>
      </w:pPr>
      <w:r w:rsidRPr="00A9338F">
        <w:rPr>
          <w:rFonts w:ascii="Times New Roman" w:hAnsi="Times New Roman"/>
          <w:i/>
          <w:iCs/>
          <w:lang w:val="en-US"/>
        </w:rPr>
        <w:t>Mengenal Jenis Citra</w:t>
      </w:r>
    </w:p>
    <w:p w14:paraId="5945AA05" w14:textId="77777777" w:rsidR="00A9338F" w:rsidRPr="00A9338F" w:rsidRDefault="00A9338F" w:rsidP="00A9338F">
      <w:pPr>
        <w:autoSpaceDE w:val="0"/>
        <w:autoSpaceDN w:val="0"/>
        <w:adjustRightInd w:val="0"/>
        <w:jc w:val="both"/>
        <w:rPr>
          <w:sz w:val="22"/>
          <w:szCs w:val="22"/>
        </w:rPr>
      </w:pPr>
    </w:p>
    <w:p w14:paraId="60986565" w14:textId="77777777" w:rsidR="00A9338F" w:rsidRPr="00A9338F" w:rsidRDefault="00A9338F" w:rsidP="00A9338F">
      <w:pPr>
        <w:ind w:firstLine="567"/>
        <w:jc w:val="both"/>
        <w:rPr>
          <w:sz w:val="22"/>
          <w:szCs w:val="22"/>
        </w:rPr>
      </w:pPr>
      <w:r w:rsidRPr="00A9338F">
        <w:rPr>
          <w:sz w:val="22"/>
          <w:szCs w:val="22"/>
        </w:rPr>
        <w:t xml:space="preserve">Ada tiga jenis citra yang umum digunakan dalam pemrosesan citra. Ketiga jenis citra tersebut yaitu citra RGB, citra </w:t>
      </w:r>
      <w:r w:rsidRPr="00A9338F">
        <w:rPr>
          <w:i/>
          <w:sz w:val="22"/>
          <w:szCs w:val="22"/>
        </w:rPr>
        <w:t>grayscale</w:t>
      </w:r>
      <w:r w:rsidRPr="00A9338F">
        <w:rPr>
          <w:sz w:val="22"/>
          <w:szCs w:val="22"/>
        </w:rPr>
        <w:t>, dan citra biner.</w:t>
      </w:r>
    </w:p>
    <w:p w14:paraId="5176BCE4" w14:textId="77777777" w:rsidR="00A9338F" w:rsidRDefault="00A9338F" w:rsidP="00A9338F">
      <w:pPr>
        <w:ind w:firstLine="567"/>
        <w:jc w:val="both"/>
      </w:pPr>
    </w:p>
    <w:p w14:paraId="53395191" w14:textId="77777777" w:rsidR="00A9338F" w:rsidRDefault="00A9338F" w:rsidP="00A9338F">
      <w:pPr>
        <w:pStyle w:val="ListParagraph"/>
        <w:numPr>
          <w:ilvl w:val="0"/>
          <w:numId w:val="12"/>
        </w:numPr>
        <w:spacing w:after="0" w:line="240" w:lineRule="auto"/>
        <w:ind w:left="426" w:hanging="426"/>
        <w:jc w:val="both"/>
        <w:rPr>
          <w:rFonts w:ascii="Times New Roman" w:hAnsi="Times New Roman"/>
          <w:lang w:val="en-US"/>
        </w:rPr>
      </w:pPr>
      <w:r>
        <w:rPr>
          <w:rFonts w:ascii="Times New Roman" w:hAnsi="Times New Roman"/>
          <w:lang w:val="en-US"/>
        </w:rPr>
        <w:t>Citra Warna</w:t>
      </w:r>
    </w:p>
    <w:p w14:paraId="58FB003D" w14:textId="77777777" w:rsidR="00A9338F" w:rsidRDefault="00A9338F" w:rsidP="00A9338F">
      <w:pPr>
        <w:ind w:firstLine="426"/>
        <w:jc w:val="both"/>
      </w:pPr>
    </w:p>
    <w:p w14:paraId="304518D3" w14:textId="77777777" w:rsidR="00A9338F" w:rsidRPr="00A9338F" w:rsidRDefault="00A9338F" w:rsidP="00A9338F">
      <w:pPr>
        <w:ind w:firstLine="426"/>
        <w:jc w:val="both"/>
        <w:rPr>
          <w:sz w:val="22"/>
        </w:rPr>
      </w:pPr>
      <w:r w:rsidRPr="00A9338F">
        <w:rPr>
          <w:sz w:val="22"/>
        </w:rPr>
        <w:t>Citra RGB, merupakan jenis citra yang menyajikan warna dalam bentuk kompenen R (merah), G (hijau), B (biru). Setiap komponen warna menggunakan delapan bit (nilainya berkisar antara 0 sampai dengan 255). Dengan demikian, kemungkinan warna yang dapat disajikan mencapai 255 x 255 x 255 atau 16.581.375 warna. Gambar 2.1 merupakan contoh dari citra RGB.</w:t>
      </w:r>
    </w:p>
    <w:p w14:paraId="65D6295F" w14:textId="77777777" w:rsidR="00A9338F" w:rsidRPr="00A9338F" w:rsidRDefault="00A9338F" w:rsidP="00A9338F">
      <w:pPr>
        <w:ind w:firstLine="426"/>
        <w:jc w:val="both"/>
        <w:rPr>
          <w:sz w:val="22"/>
        </w:rPr>
      </w:pPr>
    </w:p>
    <w:p w14:paraId="63FE0FBB" w14:textId="77777777" w:rsidR="00A9338F" w:rsidRDefault="00A9338F" w:rsidP="00A9338F">
      <w:pPr>
        <w:pStyle w:val="tabel"/>
        <w:spacing w:line="240" w:lineRule="auto"/>
        <w:rPr>
          <w:sz w:val="22"/>
          <w:szCs w:val="22"/>
        </w:rPr>
      </w:pPr>
      <w:bookmarkStart w:id="0" w:name="_Toc471767734"/>
      <w:bookmarkStart w:id="1" w:name="_Toc468979403"/>
    </w:p>
    <w:p w14:paraId="24AE5A31" w14:textId="77777777" w:rsidR="00A9338F" w:rsidRDefault="00763FFD" w:rsidP="00A9338F">
      <w:pPr>
        <w:pStyle w:val="tabel"/>
        <w:spacing w:line="240" w:lineRule="auto"/>
        <w:rPr>
          <w:sz w:val="22"/>
          <w:szCs w:val="22"/>
        </w:rPr>
      </w:pPr>
      <w:r>
        <w:rPr>
          <w:sz w:val="22"/>
          <w:szCs w:val="22"/>
        </w:rPr>
        <w:t xml:space="preserve">Tabel </w:t>
      </w:r>
      <w:r w:rsidR="00A9338F">
        <w:rPr>
          <w:sz w:val="22"/>
          <w:szCs w:val="22"/>
        </w:rPr>
        <w:t>1</w:t>
      </w:r>
      <w:r>
        <w:rPr>
          <w:sz w:val="22"/>
          <w:szCs w:val="22"/>
        </w:rPr>
        <w:t>.</w:t>
      </w:r>
      <w:r w:rsidR="00A9338F">
        <w:rPr>
          <w:sz w:val="22"/>
          <w:szCs w:val="22"/>
        </w:rPr>
        <w:t xml:space="preserve"> Warna dan Nilai Penyusun Warna</w:t>
      </w:r>
      <w:bookmarkEnd w:id="0"/>
      <w:bookmarkEnd w:id="1"/>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94"/>
        <w:gridCol w:w="1846"/>
        <w:gridCol w:w="1846"/>
        <w:gridCol w:w="1847"/>
      </w:tblGrid>
      <w:tr w:rsidR="00A9338F" w14:paraId="5FA7DE0C" w14:textId="77777777" w:rsidTr="00A9338F">
        <w:trPr>
          <w:jc w:val="center"/>
        </w:trPr>
        <w:tc>
          <w:tcPr>
            <w:tcW w:w="1894" w:type="dxa"/>
            <w:tcBorders>
              <w:top w:val="single" w:sz="4" w:space="0" w:color="000000"/>
              <w:left w:val="single" w:sz="4" w:space="0" w:color="000000"/>
              <w:bottom w:val="single" w:sz="4" w:space="0" w:color="000000"/>
              <w:right w:val="single" w:sz="4" w:space="0" w:color="000000"/>
            </w:tcBorders>
            <w:vAlign w:val="center"/>
            <w:hideMark/>
          </w:tcPr>
          <w:p w14:paraId="4FC6DACC" w14:textId="77777777" w:rsidR="00A9338F" w:rsidRDefault="00A9338F">
            <w:pPr>
              <w:pStyle w:val="ListParagraph"/>
              <w:spacing w:after="0" w:line="240" w:lineRule="auto"/>
              <w:ind w:left="0"/>
              <w:jc w:val="center"/>
              <w:rPr>
                <w:rFonts w:ascii="Times New Roman" w:hAnsi="Times New Roman"/>
                <w:lang w:val="en-US"/>
              </w:rPr>
            </w:pPr>
            <w:r>
              <w:rPr>
                <w:rFonts w:ascii="Times New Roman" w:hAnsi="Times New Roman"/>
                <w:lang w:val="en-US"/>
              </w:rPr>
              <w:t>Warna</w:t>
            </w:r>
          </w:p>
        </w:tc>
        <w:tc>
          <w:tcPr>
            <w:tcW w:w="1846" w:type="dxa"/>
            <w:tcBorders>
              <w:top w:val="single" w:sz="4" w:space="0" w:color="000000"/>
              <w:left w:val="single" w:sz="4" w:space="0" w:color="000000"/>
              <w:bottom w:val="single" w:sz="4" w:space="0" w:color="000000"/>
              <w:right w:val="single" w:sz="4" w:space="0" w:color="000000"/>
            </w:tcBorders>
            <w:vAlign w:val="center"/>
            <w:hideMark/>
          </w:tcPr>
          <w:p w14:paraId="1AC4AB83" w14:textId="77777777" w:rsidR="00A9338F" w:rsidRDefault="00A9338F">
            <w:pPr>
              <w:pStyle w:val="ListParagraph"/>
              <w:spacing w:after="0" w:line="240" w:lineRule="auto"/>
              <w:ind w:left="0"/>
              <w:jc w:val="center"/>
              <w:rPr>
                <w:rFonts w:ascii="Times New Roman" w:hAnsi="Times New Roman"/>
                <w:lang w:val="en-US"/>
              </w:rPr>
            </w:pPr>
            <w:r>
              <w:rPr>
                <w:rFonts w:ascii="Times New Roman" w:hAnsi="Times New Roman"/>
                <w:lang w:val="en-US"/>
              </w:rPr>
              <w:t>R</w:t>
            </w:r>
          </w:p>
        </w:tc>
        <w:tc>
          <w:tcPr>
            <w:tcW w:w="1846" w:type="dxa"/>
            <w:tcBorders>
              <w:top w:val="single" w:sz="4" w:space="0" w:color="000000"/>
              <w:left w:val="single" w:sz="4" w:space="0" w:color="000000"/>
              <w:bottom w:val="single" w:sz="4" w:space="0" w:color="000000"/>
              <w:right w:val="single" w:sz="4" w:space="0" w:color="000000"/>
            </w:tcBorders>
            <w:vAlign w:val="center"/>
            <w:hideMark/>
          </w:tcPr>
          <w:p w14:paraId="05F48D8C" w14:textId="77777777" w:rsidR="00A9338F" w:rsidRDefault="00A9338F">
            <w:pPr>
              <w:pStyle w:val="ListParagraph"/>
              <w:spacing w:after="0" w:line="240" w:lineRule="auto"/>
              <w:ind w:left="0"/>
              <w:jc w:val="center"/>
              <w:rPr>
                <w:rFonts w:ascii="Times New Roman" w:hAnsi="Times New Roman"/>
                <w:lang w:val="en-US"/>
              </w:rPr>
            </w:pPr>
            <w:r>
              <w:rPr>
                <w:rFonts w:ascii="Times New Roman" w:hAnsi="Times New Roman"/>
                <w:lang w:val="en-US"/>
              </w:rPr>
              <w:t>G</w:t>
            </w:r>
          </w:p>
        </w:tc>
        <w:tc>
          <w:tcPr>
            <w:tcW w:w="1847" w:type="dxa"/>
            <w:tcBorders>
              <w:top w:val="single" w:sz="4" w:space="0" w:color="000000"/>
              <w:left w:val="single" w:sz="4" w:space="0" w:color="000000"/>
              <w:bottom w:val="single" w:sz="4" w:space="0" w:color="000000"/>
              <w:right w:val="single" w:sz="4" w:space="0" w:color="000000"/>
            </w:tcBorders>
            <w:vAlign w:val="center"/>
            <w:hideMark/>
          </w:tcPr>
          <w:p w14:paraId="11E6D5E1" w14:textId="77777777" w:rsidR="00A9338F" w:rsidRDefault="00A9338F">
            <w:pPr>
              <w:pStyle w:val="ListParagraph"/>
              <w:spacing w:after="0" w:line="240" w:lineRule="auto"/>
              <w:ind w:left="0"/>
              <w:jc w:val="center"/>
              <w:rPr>
                <w:rFonts w:ascii="Times New Roman" w:hAnsi="Times New Roman"/>
                <w:lang w:val="en-US"/>
              </w:rPr>
            </w:pPr>
            <w:r>
              <w:rPr>
                <w:rFonts w:ascii="Times New Roman" w:hAnsi="Times New Roman"/>
                <w:lang w:val="en-US"/>
              </w:rPr>
              <w:t>B</w:t>
            </w:r>
          </w:p>
        </w:tc>
      </w:tr>
      <w:tr w:rsidR="00A9338F" w14:paraId="39209BA8" w14:textId="77777777" w:rsidTr="00A9338F">
        <w:trPr>
          <w:jc w:val="center"/>
        </w:trPr>
        <w:tc>
          <w:tcPr>
            <w:tcW w:w="1894" w:type="dxa"/>
            <w:tcBorders>
              <w:top w:val="single" w:sz="4" w:space="0" w:color="000000"/>
              <w:left w:val="single" w:sz="4" w:space="0" w:color="000000"/>
              <w:bottom w:val="single" w:sz="4" w:space="0" w:color="000000"/>
              <w:right w:val="single" w:sz="4" w:space="0" w:color="000000"/>
            </w:tcBorders>
            <w:vAlign w:val="center"/>
            <w:hideMark/>
          </w:tcPr>
          <w:p w14:paraId="45FE4CDF" w14:textId="77777777" w:rsidR="00A9338F" w:rsidRDefault="00A9338F">
            <w:pPr>
              <w:pStyle w:val="ListParagraph"/>
              <w:spacing w:after="0" w:line="240" w:lineRule="auto"/>
              <w:ind w:left="0"/>
              <w:jc w:val="center"/>
              <w:rPr>
                <w:rFonts w:ascii="Times New Roman" w:hAnsi="Times New Roman"/>
                <w:lang w:val="en-US"/>
              </w:rPr>
            </w:pPr>
            <w:r>
              <w:rPr>
                <w:rFonts w:ascii="Times New Roman" w:hAnsi="Times New Roman"/>
                <w:lang w:val="en-US"/>
              </w:rPr>
              <w:t>Merah</w:t>
            </w:r>
          </w:p>
        </w:tc>
        <w:tc>
          <w:tcPr>
            <w:tcW w:w="1846" w:type="dxa"/>
            <w:tcBorders>
              <w:top w:val="single" w:sz="4" w:space="0" w:color="000000"/>
              <w:left w:val="single" w:sz="4" w:space="0" w:color="000000"/>
              <w:bottom w:val="single" w:sz="4" w:space="0" w:color="000000"/>
              <w:right w:val="single" w:sz="4" w:space="0" w:color="000000"/>
            </w:tcBorders>
            <w:vAlign w:val="center"/>
            <w:hideMark/>
          </w:tcPr>
          <w:p w14:paraId="47D7F109" w14:textId="77777777" w:rsidR="00A9338F" w:rsidRDefault="00A9338F">
            <w:pPr>
              <w:pStyle w:val="ListParagraph"/>
              <w:spacing w:after="0" w:line="240" w:lineRule="auto"/>
              <w:ind w:left="0"/>
              <w:jc w:val="center"/>
              <w:rPr>
                <w:rFonts w:ascii="Times New Roman" w:hAnsi="Times New Roman"/>
                <w:lang w:val="en-US"/>
              </w:rPr>
            </w:pPr>
            <w:r>
              <w:rPr>
                <w:rFonts w:ascii="Times New Roman" w:hAnsi="Times New Roman"/>
                <w:lang w:val="en-US"/>
              </w:rPr>
              <w:t>255</w:t>
            </w:r>
          </w:p>
        </w:tc>
        <w:tc>
          <w:tcPr>
            <w:tcW w:w="1846" w:type="dxa"/>
            <w:tcBorders>
              <w:top w:val="single" w:sz="4" w:space="0" w:color="000000"/>
              <w:left w:val="single" w:sz="4" w:space="0" w:color="000000"/>
              <w:bottom w:val="single" w:sz="4" w:space="0" w:color="000000"/>
              <w:right w:val="single" w:sz="4" w:space="0" w:color="000000"/>
            </w:tcBorders>
            <w:vAlign w:val="center"/>
            <w:hideMark/>
          </w:tcPr>
          <w:p w14:paraId="4246C0EF" w14:textId="77777777" w:rsidR="00A9338F" w:rsidRDefault="00A9338F">
            <w:pPr>
              <w:pStyle w:val="ListParagraph"/>
              <w:spacing w:after="0" w:line="240" w:lineRule="auto"/>
              <w:ind w:left="0"/>
              <w:jc w:val="center"/>
              <w:rPr>
                <w:rFonts w:ascii="Times New Roman" w:hAnsi="Times New Roman"/>
                <w:lang w:val="en-US"/>
              </w:rPr>
            </w:pPr>
            <w:r>
              <w:rPr>
                <w:rFonts w:ascii="Times New Roman" w:hAnsi="Times New Roman"/>
                <w:lang w:val="en-US"/>
              </w:rPr>
              <w:t>0</w:t>
            </w:r>
          </w:p>
        </w:tc>
        <w:tc>
          <w:tcPr>
            <w:tcW w:w="1847" w:type="dxa"/>
            <w:tcBorders>
              <w:top w:val="single" w:sz="4" w:space="0" w:color="000000"/>
              <w:left w:val="single" w:sz="4" w:space="0" w:color="000000"/>
              <w:bottom w:val="single" w:sz="4" w:space="0" w:color="000000"/>
              <w:right w:val="single" w:sz="4" w:space="0" w:color="000000"/>
            </w:tcBorders>
            <w:vAlign w:val="center"/>
            <w:hideMark/>
          </w:tcPr>
          <w:p w14:paraId="2F64626C" w14:textId="77777777" w:rsidR="00A9338F" w:rsidRDefault="00A9338F">
            <w:pPr>
              <w:pStyle w:val="ListParagraph"/>
              <w:spacing w:after="0" w:line="240" w:lineRule="auto"/>
              <w:ind w:left="0"/>
              <w:jc w:val="center"/>
              <w:rPr>
                <w:rFonts w:ascii="Times New Roman" w:hAnsi="Times New Roman"/>
                <w:lang w:val="en-US"/>
              </w:rPr>
            </w:pPr>
            <w:r>
              <w:rPr>
                <w:rFonts w:ascii="Times New Roman" w:hAnsi="Times New Roman"/>
                <w:lang w:val="en-US"/>
              </w:rPr>
              <w:t>0</w:t>
            </w:r>
          </w:p>
        </w:tc>
      </w:tr>
      <w:tr w:rsidR="00A9338F" w14:paraId="62B301DB" w14:textId="77777777" w:rsidTr="00A9338F">
        <w:trPr>
          <w:jc w:val="center"/>
        </w:trPr>
        <w:tc>
          <w:tcPr>
            <w:tcW w:w="1894" w:type="dxa"/>
            <w:tcBorders>
              <w:top w:val="single" w:sz="4" w:space="0" w:color="000000"/>
              <w:left w:val="single" w:sz="4" w:space="0" w:color="000000"/>
              <w:bottom w:val="single" w:sz="4" w:space="0" w:color="000000"/>
              <w:right w:val="single" w:sz="4" w:space="0" w:color="000000"/>
            </w:tcBorders>
            <w:vAlign w:val="center"/>
            <w:hideMark/>
          </w:tcPr>
          <w:p w14:paraId="33004E61" w14:textId="77777777" w:rsidR="00A9338F" w:rsidRDefault="00A9338F">
            <w:pPr>
              <w:pStyle w:val="ListParagraph"/>
              <w:spacing w:after="0" w:line="240" w:lineRule="auto"/>
              <w:ind w:left="0"/>
              <w:jc w:val="center"/>
              <w:rPr>
                <w:rFonts w:ascii="Times New Roman" w:hAnsi="Times New Roman"/>
                <w:lang w:val="en-US"/>
              </w:rPr>
            </w:pPr>
            <w:r>
              <w:rPr>
                <w:rFonts w:ascii="Times New Roman" w:hAnsi="Times New Roman"/>
                <w:lang w:val="en-US"/>
              </w:rPr>
              <w:t>Hijau</w:t>
            </w:r>
          </w:p>
        </w:tc>
        <w:tc>
          <w:tcPr>
            <w:tcW w:w="1846" w:type="dxa"/>
            <w:tcBorders>
              <w:top w:val="single" w:sz="4" w:space="0" w:color="000000"/>
              <w:left w:val="single" w:sz="4" w:space="0" w:color="000000"/>
              <w:bottom w:val="single" w:sz="4" w:space="0" w:color="000000"/>
              <w:right w:val="single" w:sz="4" w:space="0" w:color="000000"/>
            </w:tcBorders>
            <w:vAlign w:val="center"/>
            <w:hideMark/>
          </w:tcPr>
          <w:p w14:paraId="2DCBAA9E" w14:textId="77777777" w:rsidR="00A9338F" w:rsidRDefault="00A9338F">
            <w:pPr>
              <w:pStyle w:val="ListParagraph"/>
              <w:spacing w:after="0" w:line="240" w:lineRule="auto"/>
              <w:ind w:left="0"/>
              <w:jc w:val="center"/>
              <w:rPr>
                <w:rFonts w:ascii="Times New Roman" w:hAnsi="Times New Roman"/>
                <w:lang w:val="en-US"/>
              </w:rPr>
            </w:pPr>
            <w:r>
              <w:rPr>
                <w:rFonts w:ascii="Times New Roman" w:hAnsi="Times New Roman"/>
                <w:lang w:val="en-US"/>
              </w:rPr>
              <w:t>0</w:t>
            </w:r>
          </w:p>
        </w:tc>
        <w:tc>
          <w:tcPr>
            <w:tcW w:w="1846" w:type="dxa"/>
            <w:tcBorders>
              <w:top w:val="single" w:sz="4" w:space="0" w:color="000000"/>
              <w:left w:val="single" w:sz="4" w:space="0" w:color="000000"/>
              <w:bottom w:val="single" w:sz="4" w:space="0" w:color="000000"/>
              <w:right w:val="single" w:sz="4" w:space="0" w:color="000000"/>
            </w:tcBorders>
            <w:vAlign w:val="center"/>
            <w:hideMark/>
          </w:tcPr>
          <w:p w14:paraId="795D3EE5" w14:textId="77777777" w:rsidR="00A9338F" w:rsidRDefault="00A9338F">
            <w:pPr>
              <w:pStyle w:val="ListParagraph"/>
              <w:spacing w:after="0" w:line="240" w:lineRule="auto"/>
              <w:ind w:left="0"/>
              <w:jc w:val="center"/>
              <w:rPr>
                <w:rFonts w:ascii="Times New Roman" w:hAnsi="Times New Roman"/>
                <w:lang w:val="en-US"/>
              </w:rPr>
            </w:pPr>
            <w:r>
              <w:rPr>
                <w:rFonts w:ascii="Times New Roman" w:hAnsi="Times New Roman"/>
                <w:lang w:val="en-US"/>
              </w:rPr>
              <w:t>255</w:t>
            </w:r>
          </w:p>
        </w:tc>
        <w:tc>
          <w:tcPr>
            <w:tcW w:w="1847" w:type="dxa"/>
            <w:tcBorders>
              <w:top w:val="single" w:sz="4" w:space="0" w:color="000000"/>
              <w:left w:val="single" w:sz="4" w:space="0" w:color="000000"/>
              <w:bottom w:val="single" w:sz="4" w:space="0" w:color="000000"/>
              <w:right w:val="single" w:sz="4" w:space="0" w:color="000000"/>
            </w:tcBorders>
            <w:vAlign w:val="center"/>
            <w:hideMark/>
          </w:tcPr>
          <w:p w14:paraId="0942CCAF" w14:textId="77777777" w:rsidR="00A9338F" w:rsidRDefault="00A9338F">
            <w:pPr>
              <w:pStyle w:val="ListParagraph"/>
              <w:spacing w:after="0" w:line="240" w:lineRule="auto"/>
              <w:ind w:left="0"/>
              <w:jc w:val="center"/>
              <w:rPr>
                <w:rFonts w:ascii="Times New Roman" w:hAnsi="Times New Roman"/>
                <w:lang w:val="en-US"/>
              </w:rPr>
            </w:pPr>
            <w:r>
              <w:rPr>
                <w:rFonts w:ascii="Times New Roman" w:hAnsi="Times New Roman"/>
                <w:lang w:val="en-US"/>
              </w:rPr>
              <w:t>0</w:t>
            </w:r>
          </w:p>
        </w:tc>
      </w:tr>
      <w:tr w:rsidR="00A9338F" w14:paraId="053DCB1A" w14:textId="77777777" w:rsidTr="00A9338F">
        <w:trPr>
          <w:jc w:val="center"/>
        </w:trPr>
        <w:tc>
          <w:tcPr>
            <w:tcW w:w="1894" w:type="dxa"/>
            <w:tcBorders>
              <w:top w:val="single" w:sz="4" w:space="0" w:color="000000"/>
              <w:left w:val="single" w:sz="4" w:space="0" w:color="000000"/>
              <w:bottom w:val="single" w:sz="4" w:space="0" w:color="000000"/>
              <w:right w:val="single" w:sz="4" w:space="0" w:color="000000"/>
            </w:tcBorders>
            <w:vAlign w:val="center"/>
            <w:hideMark/>
          </w:tcPr>
          <w:p w14:paraId="085B15D0" w14:textId="77777777" w:rsidR="00A9338F" w:rsidRDefault="00A9338F">
            <w:pPr>
              <w:pStyle w:val="ListParagraph"/>
              <w:spacing w:after="0" w:line="240" w:lineRule="auto"/>
              <w:ind w:left="0"/>
              <w:jc w:val="center"/>
              <w:rPr>
                <w:rFonts w:ascii="Times New Roman" w:hAnsi="Times New Roman"/>
                <w:lang w:val="en-US"/>
              </w:rPr>
            </w:pPr>
            <w:r>
              <w:rPr>
                <w:rFonts w:ascii="Times New Roman" w:hAnsi="Times New Roman"/>
                <w:lang w:val="en-US"/>
              </w:rPr>
              <w:t>Biru</w:t>
            </w:r>
          </w:p>
        </w:tc>
        <w:tc>
          <w:tcPr>
            <w:tcW w:w="1846" w:type="dxa"/>
            <w:tcBorders>
              <w:top w:val="single" w:sz="4" w:space="0" w:color="000000"/>
              <w:left w:val="single" w:sz="4" w:space="0" w:color="000000"/>
              <w:bottom w:val="single" w:sz="4" w:space="0" w:color="000000"/>
              <w:right w:val="single" w:sz="4" w:space="0" w:color="000000"/>
            </w:tcBorders>
            <w:vAlign w:val="center"/>
            <w:hideMark/>
          </w:tcPr>
          <w:p w14:paraId="29608B94" w14:textId="77777777" w:rsidR="00A9338F" w:rsidRDefault="00A9338F">
            <w:pPr>
              <w:pStyle w:val="ListParagraph"/>
              <w:spacing w:after="0" w:line="240" w:lineRule="auto"/>
              <w:ind w:left="0"/>
              <w:jc w:val="center"/>
              <w:rPr>
                <w:rFonts w:ascii="Times New Roman" w:hAnsi="Times New Roman"/>
                <w:lang w:val="en-US"/>
              </w:rPr>
            </w:pPr>
            <w:r>
              <w:rPr>
                <w:rFonts w:ascii="Times New Roman" w:hAnsi="Times New Roman"/>
                <w:lang w:val="en-US"/>
              </w:rPr>
              <w:t>0</w:t>
            </w:r>
          </w:p>
        </w:tc>
        <w:tc>
          <w:tcPr>
            <w:tcW w:w="1846" w:type="dxa"/>
            <w:tcBorders>
              <w:top w:val="single" w:sz="4" w:space="0" w:color="000000"/>
              <w:left w:val="single" w:sz="4" w:space="0" w:color="000000"/>
              <w:bottom w:val="single" w:sz="4" w:space="0" w:color="000000"/>
              <w:right w:val="single" w:sz="4" w:space="0" w:color="000000"/>
            </w:tcBorders>
            <w:vAlign w:val="center"/>
            <w:hideMark/>
          </w:tcPr>
          <w:p w14:paraId="77D77D63" w14:textId="77777777" w:rsidR="00A9338F" w:rsidRDefault="00A9338F">
            <w:pPr>
              <w:pStyle w:val="ListParagraph"/>
              <w:spacing w:after="0" w:line="240" w:lineRule="auto"/>
              <w:ind w:left="0"/>
              <w:jc w:val="center"/>
              <w:rPr>
                <w:rFonts w:ascii="Times New Roman" w:hAnsi="Times New Roman"/>
                <w:lang w:val="en-US"/>
              </w:rPr>
            </w:pPr>
            <w:r>
              <w:rPr>
                <w:rFonts w:ascii="Times New Roman" w:hAnsi="Times New Roman"/>
                <w:lang w:val="en-US"/>
              </w:rPr>
              <w:t>0</w:t>
            </w:r>
          </w:p>
        </w:tc>
        <w:tc>
          <w:tcPr>
            <w:tcW w:w="1847" w:type="dxa"/>
            <w:tcBorders>
              <w:top w:val="single" w:sz="4" w:space="0" w:color="000000"/>
              <w:left w:val="single" w:sz="4" w:space="0" w:color="000000"/>
              <w:bottom w:val="single" w:sz="4" w:space="0" w:color="000000"/>
              <w:right w:val="single" w:sz="4" w:space="0" w:color="000000"/>
            </w:tcBorders>
            <w:vAlign w:val="center"/>
            <w:hideMark/>
          </w:tcPr>
          <w:p w14:paraId="20F229E4" w14:textId="77777777" w:rsidR="00A9338F" w:rsidRDefault="00A9338F">
            <w:pPr>
              <w:pStyle w:val="ListParagraph"/>
              <w:spacing w:after="0" w:line="240" w:lineRule="auto"/>
              <w:ind w:left="0"/>
              <w:jc w:val="center"/>
              <w:rPr>
                <w:rFonts w:ascii="Times New Roman" w:hAnsi="Times New Roman"/>
                <w:lang w:val="en-US"/>
              </w:rPr>
            </w:pPr>
            <w:r>
              <w:rPr>
                <w:rFonts w:ascii="Times New Roman" w:hAnsi="Times New Roman"/>
                <w:lang w:val="en-US"/>
              </w:rPr>
              <w:t>255</w:t>
            </w:r>
          </w:p>
        </w:tc>
      </w:tr>
      <w:tr w:rsidR="00A9338F" w14:paraId="09863A7D" w14:textId="77777777" w:rsidTr="00A9338F">
        <w:trPr>
          <w:jc w:val="center"/>
        </w:trPr>
        <w:tc>
          <w:tcPr>
            <w:tcW w:w="1894" w:type="dxa"/>
            <w:tcBorders>
              <w:top w:val="single" w:sz="4" w:space="0" w:color="000000"/>
              <w:left w:val="single" w:sz="4" w:space="0" w:color="000000"/>
              <w:bottom w:val="single" w:sz="4" w:space="0" w:color="000000"/>
              <w:right w:val="single" w:sz="4" w:space="0" w:color="000000"/>
            </w:tcBorders>
            <w:vAlign w:val="center"/>
            <w:hideMark/>
          </w:tcPr>
          <w:p w14:paraId="2EA54B8F" w14:textId="77777777" w:rsidR="00A9338F" w:rsidRDefault="00A9338F">
            <w:pPr>
              <w:pStyle w:val="ListParagraph"/>
              <w:spacing w:after="0" w:line="240" w:lineRule="auto"/>
              <w:ind w:left="0"/>
              <w:jc w:val="center"/>
              <w:rPr>
                <w:rFonts w:ascii="Times New Roman" w:hAnsi="Times New Roman"/>
                <w:lang w:val="en-US"/>
              </w:rPr>
            </w:pPr>
            <w:r>
              <w:rPr>
                <w:rFonts w:ascii="Times New Roman" w:hAnsi="Times New Roman"/>
                <w:lang w:val="en-US"/>
              </w:rPr>
              <w:t>Hitam</w:t>
            </w:r>
          </w:p>
        </w:tc>
        <w:tc>
          <w:tcPr>
            <w:tcW w:w="1846" w:type="dxa"/>
            <w:tcBorders>
              <w:top w:val="single" w:sz="4" w:space="0" w:color="000000"/>
              <w:left w:val="single" w:sz="4" w:space="0" w:color="000000"/>
              <w:bottom w:val="single" w:sz="4" w:space="0" w:color="000000"/>
              <w:right w:val="single" w:sz="4" w:space="0" w:color="000000"/>
            </w:tcBorders>
            <w:vAlign w:val="center"/>
            <w:hideMark/>
          </w:tcPr>
          <w:p w14:paraId="16507FBF" w14:textId="77777777" w:rsidR="00A9338F" w:rsidRDefault="00A9338F">
            <w:pPr>
              <w:pStyle w:val="ListParagraph"/>
              <w:spacing w:after="0" w:line="240" w:lineRule="auto"/>
              <w:ind w:left="0"/>
              <w:jc w:val="center"/>
              <w:rPr>
                <w:rFonts w:ascii="Times New Roman" w:hAnsi="Times New Roman"/>
                <w:lang w:val="en-US"/>
              </w:rPr>
            </w:pPr>
            <w:r>
              <w:rPr>
                <w:rFonts w:ascii="Times New Roman" w:hAnsi="Times New Roman"/>
                <w:lang w:val="en-US"/>
              </w:rPr>
              <w:t>0</w:t>
            </w:r>
          </w:p>
        </w:tc>
        <w:tc>
          <w:tcPr>
            <w:tcW w:w="1846" w:type="dxa"/>
            <w:tcBorders>
              <w:top w:val="single" w:sz="4" w:space="0" w:color="000000"/>
              <w:left w:val="single" w:sz="4" w:space="0" w:color="000000"/>
              <w:bottom w:val="single" w:sz="4" w:space="0" w:color="000000"/>
              <w:right w:val="single" w:sz="4" w:space="0" w:color="000000"/>
            </w:tcBorders>
            <w:vAlign w:val="center"/>
            <w:hideMark/>
          </w:tcPr>
          <w:p w14:paraId="29419137" w14:textId="77777777" w:rsidR="00A9338F" w:rsidRDefault="00A9338F">
            <w:pPr>
              <w:pStyle w:val="ListParagraph"/>
              <w:spacing w:after="0" w:line="240" w:lineRule="auto"/>
              <w:ind w:left="0"/>
              <w:jc w:val="center"/>
              <w:rPr>
                <w:rFonts w:ascii="Times New Roman" w:hAnsi="Times New Roman"/>
                <w:lang w:val="en-US"/>
              </w:rPr>
            </w:pPr>
            <w:r>
              <w:rPr>
                <w:rFonts w:ascii="Times New Roman" w:hAnsi="Times New Roman"/>
                <w:lang w:val="en-US"/>
              </w:rPr>
              <w:t>0</w:t>
            </w:r>
          </w:p>
        </w:tc>
        <w:tc>
          <w:tcPr>
            <w:tcW w:w="1847" w:type="dxa"/>
            <w:tcBorders>
              <w:top w:val="single" w:sz="4" w:space="0" w:color="000000"/>
              <w:left w:val="single" w:sz="4" w:space="0" w:color="000000"/>
              <w:bottom w:val="single" w:sz="4" w:space="0" w:color="000000"/>
              <w:right w:val="single" w:sz="4" w:space="0" w:color="000000"/>
            </w:tcBorders>
            <w:vAlign w:val="center"/>
            <w:hideMark/>
          </w:tcPr>
          <w:p w14:paraId="536CA1C1" w14:textId="77777777" w:rsidR="00A9338F" w:rsidRDefault="00A9338F">
            <w:pPr>
              <w:pStyle w:val="ListParagraph"/>
              <w:spacing w:after="0" w:line="240" w:lineRule="auto"/>
              <w:ind w:left="0"/>
              <w:jc w:val="center"/>
              <w:rPr>
                <w:rFonts w:ascii="Times New Roman" w:hAnsi="Times New Roman"/>
                <w:lang w:val="en-US"/>
              </w:rPr>
            </w:pPr>
            <w:r>
              <w:rPr>
                <w:rFonts w:ascii="Times New Roman" w:hAnsi="Times New Roman"/>
                <w:lang w:val="en-US"/>
              </w:rPr>
              <w:t>0</w:t>
            </w:r>
          </w:p>
        </w:tc>
      </w:tr>
      <w:tr w:rsidR="00A9338F" w14:paraId="488A7857" w14:textId="77777777" w:rsidTr="00A9338F">
        <w:trPr>
          <w:jc w:val="center"/>
        </w:trPr>
        <w:tc>
          <w:tcPr>
            <w:tcW w:w="1894" w:type="dxa"/>
            <w:tcBorders>
              <w:top w:val="single" w:sz="4" w:space="0" w:color="000000"/>
              <w:left w:val="single" w:sz="4" w:space="0" w:color="000000"/>
              <w:bottom w:val="single" w:sz="4" w:space="0" w:color="000000"/>
              <w:right w:val="single" w:sz="4" w:space="0" w:color="000000"/>
            </w:tcBorders>
            <w:vAlign w:val="center"/>
            <w:hideMark/>
          </w:tcPr>
          <w:p w14:paraId="7D7E8AEC" w14:textId="77777777" w:rsidR="00A9338F" w:rsidRDefault="00A9338F">
            <w:pPr>
              <w:pStyle w:val="ListParagraph"/>
              <w:spacing w:after="0" w:line="240" w:lineRule="auto"/>
              <w:ind w:left="0"/>
              <w:jc w:val="center"/>
              <w:rPr>
                <w:rFonts w:ascii="Times New Roman" w:hAnsi="Times New Roman"/>
                <w:lang w:val="en-US"/>
              </w:rPr>
            </w:pPr>
            <w:r>
              <w:rPr>
                <w:rFonts w:ascii="Times New Roman" w:hAnsi="Times New Roman"/>
                <w:lang w:val="en-US"/>
              </w:rPr>
              <w:t>Putih</w:t>
            </w:r>
          </w:p>
        </w:tc>
        <w:tc>
          <w:tcPr>
            <w:tcW w:w="1846" w:type="dxa"/>
            <w:tcBorders>
              <w:top w:val="single" w:sz="4" w:space="0" w:color="000000"/>
              <w:left w:val="single" w:sz="4" w:space="0" w:color="000000"/>
              <w:bottom w:val="single" w:sz="4" w:space="0" w:color="000000"/>
              <w:right w:val="single" w:sz="4" w:space="0" w:color="000000"/>
            </w:tcBorders>
            <w:vAlign w:val="center"/>
            <w:hideMark/>
          </w:tcPr>
          <w:p w14:paraId="7AA484CE" w14:textId="77777777" w:rsidR="00A9338F" w:rsidRDefault="00A9338F">
            <w:pPr>
              <w:pStyle w:val="ListParagraph"/>
              <w:spacing w:after="0" w:line="240" w:lineRule="auto"/>
              <w:ind w:left="0"/>
              <w:jc w:val="center"/>
              <w:rPr>
                <w:rFonts w:ascii="Times New Roman" w:hAnsi="Times New Roman"/>
                <w:lang w:val="en-US"/>
              </w:rPr>
            </w:pPr>
            <w:r>
              <w:rPr>
                <w:rFonts w:ascii="Times New Roman" w:hAnsi="Times New Roman"/>
                <w:lang w:val="en-US"/>
              </w:rPr>
              <w:t>255</w:t>
            </w:r>
          </w:p>
        </w:tc>
        <w:tc>
          <w:tcPr>
            <w:tcW w:w="1846" w:type="dxa"/>
            <w:tcBorders>
              <w:top w:val="single" w:sz="4" w:space="0" w:color="000000"/>
              <w:left w:val="single" w:sz="4" w:space="0" w:color="000000"/>
              <w:bottom w:val="single" w:sz="4" w:space="0" w:color="000000"/>
              <w:right w:val="single" w:sz="4" w:space="0" w:color="000000"/>
            </w:tcBorders>
            <w:vAlign w:val="center"/>
            <w:hideMark/>
          </w:tcPr>
          <w:p w14:paraId="1487C375" w14:textId="77777777" w:rsidR="00A9338F" w:rsidRDefault="00A9338F">
            <w:pPr>
              <w:pStyle w:val="ListParagraph"/>
              <w:spacing w:after="0" w:line="240" w:lineRule="auto"/>
              <w:ind w:left="0"/>
              <w:jc w:val="center"/>
              <w:rPr>
                <w:rFonts w:ascii="Times New Roman" w:hAnsi="Times New Roman"/>
                <w:lang w:val="en-US"/>
              </w:rPr>
            </w:pPr>
            <w:r>
              <w:rPr>
                <w:rFonts w:ascii="Times New Roman" w:hAnsi="Times New Roman"/>
                <w:lang w:val="en-US"/>
              </w:rPr>
              <w:t>255</w:t>
            </w:r>
          </w:p>
        </w:tc>
        <w:tc>
          <w:tcPr>
            <w:tcW w:w="1847" w:type="dxa"/>
            <w:tcBorders>
              <w:top w:val="single" w:sz="4" w:space="0" w:color="000000"/>
              <w:left w:val="single" w:sz="4" w:space="0" w:color="000000"/>
              <w:bottom w:val="single" w:sz="4" w:space="0" w:color="000000"/>
              <w:right w:val="single" w:sz="4" w:space="0" w:color="000000"/>
            </w:tcBorders>
            <w:vAlign w:val="center"/>
            <w:hideMark/>
          </w:tcPr>
          <w:p w14:paraId="37621348" w14:textId="77777777" w:rsidR="00A9338F" w:rsidRDefault="00A9338F">
            <w:pPr>
              <w:pStyle w:val="ListParagraph"/>
              <w:spacing w:after="0" w:line="240" w:lineRule="auto"/>
              <w:ind w:left="0"/>
              <w:jc w:val="center"/>
              <w:rPr>
                <w:rFonts w:ascii="Times New Roman" w:hAnsi="Times New Roman"/>
                <w:lang w:val="en-US"/>
              </w:rPr>
            </w:pPr>
            <w:r>
              <w:rPr>
                <w:rFonts w:ascii="Times New Roman" w:hAnsi="Times New Roman"/>
                <w:lang w:val="en-US"/>
              </w:rPr>
              <w:t>255</w:t>
            </w:r>
          </w:p>
        </w:tc>
      </w:tr>
      <w:tr w:rsidR="00A9338F" w14:paraId="13FF4BAD" w14:textId="77777777" w:rsidTr="00A9338F">
        <w:trPr>
          <w:jc w:val="center"/>
        </w:trPr>
        <w:tc>
          <w:tcPr>
            <w:tcW w:w="1894" w:type="dxa"/>
            <w:tcBorders>
              <w:top w:val="single" w:sz="4" w:space="0" w:color="000000"/>
              <w:left w:val="single" w:sz="4" w:space="0" w:color="000000"/>
              <w:bottom w:val="single" w:sz="4" w:space="0" w:color="000000"/>
              <w:right w:val="single" w:sz="4" w:space="0" w:color="000000"/>
            </w:tcBorders>
            <w:vAlign w:val="center"/>
            <w:hideMark/>
          </w:tcPr>
          <w:p w14:paraId="03376A84" w14:textId="77777777" w:rsidR="00A9338F" w:rsidRDefault="00A9338F">
            <w:pPr>
              <w:pStyle w:val="ListParagraph"/>
              <w:spacing w:after="0" w:line="240" w:lineRule="auto"/>
              <w:ind w:left="0"/>
              <w:jc w:val="center"/>
              <w:rPr>
                <w:rFonts w:ascii="Times New Roman" w:hAnsi="Times New Roman"/>
                <w:lang w:val="en-US"/>
              </w:rPr>
            </w:pPr>
            <w:r>
              <w:rPr>
                <w:rFonts w:ascii="Times New Roman" w:hAnsi="Times New Roman"/>
                <w:lang w:val="en-US"/>
              </w:rPr>
              <w:t>Kuning</w:t>
            </w:r>
          </w:p>
        </w:tc>
        <w:tc>
          <w:tcPr>
            <w:tcW w:w="1846" w:type="dxa"/>
            <w:tcBorders>
              <w:top w:val="single" w:sz="4" w:space="0" w:color="000000"/>
              <w:left w:val="single" w:sz="4" w:space="0" w:color="000000"/>
              <w:bottom w:val="single" w:sz="4" w:space="0" w:color="000000"/>
              <w:right w:val="single" w:sz="4" w:space="0" w:color="000000"/>
            </w:tcBorders>
            <w:vAlign w:val="center"/>
            <w:hideMark/>
          </w:tcPr>
          <w:p w14:paraId="7FFDF34F" w14:textId="77777777" w:rsidR="00A9338F" w:rsidRDefault="00A9338F">
            <w:pPr>
              <w:pStyle w:val="ListParagraph"/>
              <w:spacing w:after="0" w:line="240" w:lineRule="auto"/>
              <w:ind w:left="0"/>
              <w:jc w:val="center"/>
              <w:rPr>
                <w:rFonts w:ascii="Times New Roman" w:hAnsi="Times New Roman"/>
                <w:lang w:val="en-US"/>
              </w:rPr>
            </w:pPr>
            <w:r>
              <w:rPr>
                <w:rFonts w:ascii="Times New Roman" w:hAnsi="Times New Roman"/>
                <w:lang w:val="en-US"/>
              </w:rPr>
              <w:t>0</w:t>
            </w:r>
          </w:p>
        </w:tc>
        <w:tc>
          <w:tcPr>
            <w:tcW w:w="1846" w:type="dxa"/>
            <w:tcBorders>
              <w:top w:val="single" w:sz="4" w:space="0" w:color="000000"/>
              <w:left w:val="single" w:sz="4" w:space="0" w:color="000000"/>
              <w:bottom w:val="single" w:sz="4" w:space="0" w:color="000000"/>
              <w:right w:val="single" w:sz="4" w:space="0" w:color="000000"/>
            </w:tcBorders>
            <w:vAlign w:val="center"/>
            <w:hideMark/>
          </w:tcPr>
          <w:p w14:paraId="4C6C2818" w14:textId="77777777" w:rsidR="00A9338F" w:rsidRDefault="00A9338F">
            <w:pPr>
              <w:pStyle w:val="ListParagraph"/>
              <w:spacing w:after="0" w:line="240" w:lineRule="auto"/>
              <w:ind w:left="0"/>
              <w:jc w:val="center"/>
              <w:rPr>
                <w:rFonts w:ascii="Times New Roman" w:hAnsi="Times New Roman"/>
                <w:lang w:val="en-US"/>
              </w:rPr>
            </w:pPr>
            <w:r>
              <w:rPr>
                <w:rFonts w:ascii="Times New Roman" w:hAnsi="Times New Roman"/>
                <w:lang w:val="en-US"/>
              </w:rPr>
              <w:t>255</w:t>
            </w:r>
          </w:p>
        </w:tc>
        <w:tc>
          <w:tcPr>
            <w:tcW w:w="1847" w:type="dxa"/>
            <w:tcBorders>
              <w:top w:val="single" w:sz="4" w:space="0" w:color="000000"/>
              <w:left w:val="single" w:sz="4" w:space="0" w:color="000000"/>
              <w:bottom w:val="single" w:sz="4" w:space="0" w:color="000000"/>
              <w:right w:val="single" w:sz="4" w:space="0" w:color="000000"/>
            </w:tcBorders>
            <w:vAlign w:val="center"/>
            <w:hideMark/>
          </w:tcPr>
          <w:p w14:paraId="6C4AFE01" w14:textId="77777777" w:rsidR="00A9338F" w:rsidRDefault="00A9338F">
            <w:pPr>
              <w:pStyle w:val="ListParagraph"/>
              <w:spacing w:after="0" w:line="240" w:lineRule="auto"/>
              <w:ind w:left="0"/>
              <w:jc w:val="center"/>
              <w:rPr>
                <w:rFonts w:ascii="Times New Roman" w:hAnsi="Times New Roman"/>
                <w:lang w:val="en-US"/>
              </w:rPr>
            </w:pPr>
            <w:r>
              <w:rPr>
                <w:rFonts w:ascii="Times New Roman" w:hAnsi="Times New Roman"/>
                <w:lang w:val="en-US"/>
              </w:rPr>
              <w:t>255</w:t>
            </w:r>
          </w:p>
        </w:tc>
      </w:tr>
    </w:tbl>
    <w:p w14:paraId="4406E11F" w14:textId="77777777" w:rsidR="00A9338F" w:rsidRDefault="00A9338F" w:rsidP="00A9338F">
      <w:pPr>
        <w:jc w:val="both"/>
        <w:rPr>
          <w:sz w:val="22"/>
          <w:szCs w:val="22"/>
        </w:rPr>
      </w:pPr>
    </w:p>
    <w:p w14:paraId="56F741B8" w14:textId="77777777" w:rsidR="00A9338F" w:rsidRDefault="00A9338F" w:rsidP="00A9338F">
      <w:pPr>
        <w:jc w:val="center"/>
      </w:pPr>
      <w:r>
        <w:rPr>
          <w:noProof/>
        </w:rPr>
        <w:drawing>
          <wp:inline distT="0" distB="0" distL="0" distR="0" wp14:anchorId="70518347" wp14:editId="02261E74">
            <wp:extent cx="923925" cy="1009650"/>
            <wp:effectExtent l="0" t="0" r="0" b="0"/>
            <wp:docPr id="21" name="Picture 21" descr="dat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a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3925" cy="1009650"/>
                    </a:xfrm>
                    <a:prstGeom prst="rect">
                      <a:avLst/>
                    </a:prstGeom>
                    <a:noFill/>
                    <a:ln>
                      <a:noFill/>
                    </a:ln>
                  </pic:spPr>
                </pic:pic>
              </a:graphicData>
            </a:graphic>
          </wp:inline>
        </w:drawing>
      </w:r>
    </w:p>
    <w:p w14:paraId="66A1196A" w14:textId="77777777" w:rsidR="00A9338F" w:rsidRDefault="00A9338F" w:rsidP="00A9338F">
      <w:pPr>
        <w:pStyle w:val="gambar"/>
        <w:spacing w:line="240" w:lineRule="auto"/>
        <w:rPr>
          <w:sz w:val="22"/>
          <w:szCs w:val="22"/>
        </w:rPr>
      </w:pPr>
      <w:bookmarkStart w:id="2" w:name="_Toc471767789"/>
      <w:bookmarkStart w:id="3" w:name="_Toc468980179"/>
      <w:r>
        <w:rPr>
          <w:sz w:val="22"/>
          <w:szCs w:val="22"/>
        </w:rPr>
        <w:t>Gambar 2.1 Contoh Citra RGB</w:t>
      </w:r>
      <w:bookmarkEnd w:id="2"/>
      <w:bookmarkEnd w:id="3"/>
    </w:p>
    <w:p w14:paraId="4D58F516" w14:textId="77777777" w:rsidR="00A9338F" w:rsidRDefault="00A9338F" w:rsidP="00A9338F">
      <w:pPr>
        <w:pStyle w:val="gambar"/>
        <w:spacing w:line="240" w:lineRule="auto"/>
        <w:jc w:val="both"/>
        <w:rPr>
          <w:sz w:val="22"/>
          <w:szCs w:val="22"/>
        </w:rPr>
      </w:pPr>
    </w:p>
    <w:p w14:paraId="68BF3750" w14:textId="77777777" w:rsidR="00A9338F" w:rsidRDefault="00A9338F" w:rsidP="00A9338F">
      <w:pPr>
        <w:pStyle w:val="ListParagraph"/>
        <w:numPr>
          <w:ilvl w:val="0"/>
          <w:numId w:val="12"/>
        </w:numPr>
        <w:spacing w:after="0" w:line="240" w:lineRule="auto"/>
        <w:ind w:left="426" w:hanging="426"/>
        <w:jc w:val="both"/>
        <w:rPr>
          <w:rFonts w:ascii="Times New Roman" w:hAnsi="Times New Roman"/>
          <w:lang w:val="en-US"/>
        </w:rPr>
      </w:pPr>
      <w:r>
        <w:rPr>
          <w:rFonts w:ascii="Times New Roman" w:hAnsi="Times New Roman"/>
          <w:lang w:val="en-US"/>
        </w:rPr>
        <w:t xml:space="preserve">Citra </w:t>
      </w:r>
      <w:r>
        <w:rPr>
          <w:rFonts w:ascii="Times New Roman" w:hAnsi="Times New Roman"/>
          <w:i/>
          <w:lang w:val="en-US"/>
        </w:rPr>
        <w:t>Grayscale</w:t>
      </w:r>
    </w:p>
    <w:p w14:paraId="0AB9EE9A" w14:textId="77777777" w:rsidR="00A9338F" w:rsidRDefault="00A9338F" w:rsidP="00A9338F">
      <w:pPr>
        <w:pStyle w:val="ListParagraph"/>
        <w:spacing w:after="0" w:line="240" w:lineRule="auto"/>
        <w:ind w:left="426"/>
        <w:jc w:val="both"/>
        <w:rPr>
          <w:rFonts w:ascii="Times New Roman" w:hAnsi="Times New Roman"/>
          <w:lang w:val="en-US"/>
        </w:rPr>
      </w:pPr>
    </w:p>
    <w:p w14:paraId="1A034B10" w14:textId="77777777" w:rsidR="00A9338F" w:rsidRDefault="00A9338F" w:rsidP="00A9338F">
      <w:pPr>
        <w:pStyle w:val="ListParagraph"/>
        <w:spacing w:after="0" w:line="240" w:lineRule="auto"/>
        <w:ind w:left="0" w:firstLine="426"/>
        <w:jc w:val="both"/>
        <w:rPr>
          <w:rFonts w:ascii="Times New Roman" w:hAnsi="Times New Roman"/>
          <w:lang w:val="en-US"/>
        </w:rPr>
      </w:pPr>
      <w:r>
        <w:rPr>
          <w:rFonts w:ascii="Times New Roman" w:hAnsi="Times New Roman"/>
          <w:lang w:val="en-US"/>
        </w:rPr>
        <w:t xml:space="preserve">Sesuai dengan nama yang melekat, citra jenis ini menangani gradasi warna hitam dan putih, yang tentu saja menghasilkan efek warna abu-abu. Pada jenis gambar ini, warna dinyatakan dengan intensitas. Dalam hal ini, intensitas berkisar antara 0 sampai dengan 255. Nilai 0 menyatakan hitam dan nilai 255 dinyatakan putih. Gambar 2.2 merupakan contoh dari citra </w:t>
      </w:r>
      <w:r>
        <w:rPr>
          <w:rFonts w:ascii="Times New Roman" w:hAnsi="Times New Roman"/>
          <w:i/>
          <w:lang w:val="en-US"/>
        </w:rPr>
        <w:t>grayscale</w:t>
      </w:r>
      <w:r>
        <w:rPr>
          <w:rFonts w:ascii="Times New Roman" w:hAnsi="Times New Roman"/>
          <w:lang w:val="en-US"/>
        </w:rPr>
        <w:t>.</w:t>
      </w:r>
    </w:p>
    <w:p w14:paraId="0B63525F" w14:textId="77777777" w:rsidR="00A9338F" w:rsidRDefault="00A9338F" w:rsidP="00A9338F">
      <w:pPr>
        <w:pStyle w:val="ListParagraph"/>
        <w:spacing w:after="0" w:line="240" w:lineRule="auto"/>
        <w:ind w:left="0" w:firstLine="426"/>
        <w:jc w:val="both"/>
        <w:rPr>
          <w:rFonts w:ascii="Times New Roman" w:hAnsi="Times New Roman"/>
          <w:lang w:val="en-US"/>
        </w:rPr>
      </w:pPr>
    </w:p>
    <w:p w14:paraId="7C5BCAC5" w14:textId="77777777" w:rsidR="00A9338F" w:rsidRDefault="00A9338F" w:rsidP="00A9338F">
      <w:pPr>
        <w:jc w:val="center"/>
      </w:pPr>
      <w:r>
        <w:rPr>
          <w:noProof/>
        </w:rPr>
        <w:lastRenderedPageBreak/>
        <w:drawing>
          <wp:inline distT="0" distB="0" distL="0" distR="0" wp14:anchorId="0B6AEBBC" wp14:editId="1FE2497E">
            <wp:extent cx="923925" cy="1104900"/>
            <wp:effectExtent l="0" t="0" r="0" b="0"/>
            <wp:docPr id="20" name="Picture 20" descr="data2-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ta2-grayscal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23925" cy="1104900"/>
                    </a:xfrm>
                    <a:prstGeom prst="rect">
                      <a:avLst/>
                    </a:prstGeom>
                    <a:noFill/>
                    <a:ln>
                      <a:noFill/>
                    </a:ln>
                  </pic:spPr>
                </pic:pic>
              </a:graphicData>
            </a:graphic>
          </wp:inline>
        </w:drawing>
      </w:r>
    </w:p>
    <w:p w14:paraId="687ED39C" w14:textId="77777777" w:rsidR="00A9338F" w:rsidRDefault="00A9338F" w:rsidP="00A9338F">
      <w:pPr>
        <w:pStyle w:val="gambar"/>
        <w:spacing w:line="240" w:lineRule="auto"/>
        <w:rPr>
          <w:i/>
          <w:sz w:val="22"/>
          <w:szCs w:val="22"/>
        </w:rPr>
      </w:pPr>
      <w:bookmarkStart w:id="4" w:name="_Toc471767790"/>
      <w:bookmarkStart w:id="5" w:name="_Toc468980180"/>
      <w:r>
        <w:rPr>
          <w:sz w:val="22"/>
          <w:szCs w:val="22"/>
        </w:rPr>
        <w:t xml:space="preserve">Gambar 2.2 Contoh Citra </w:t>
      </w:r>
      <w:r>
        <w:rPr>
          <w:i/>
          <w:sz w:val="22"/>
          <w:szCs w:val="22"/>
        </w:rPr>
        <w:t>Grayscale</w:t>
      </w:r>
      <w:bookmarkEnd w:id="4"/>
      <w:bookmarkEnd w:id="5"/>
    </w:p>
    <w:p w14:paraId="6489052D" w14:textId="77777777" w:rsidR="00A9338F" w:rsidRDefault="00A9338F" w:rsidP="00A9338F">
      <w:pPr>
        <w:jc w:val="both"/>
        <w:rPr>
          <w:b/>
          <w:bCs/>
          <w:i/>
          <w:sz w:val="22"/>
          <w:szCs w:val="22"/>
        </w:rPr>
      </w:pPr>
    </w:p>
    <w:p w14:paraId="779872B3" w14:textId="77777777" w:rsidR="00A9338F" w:rsidRDefault="00A9338F" w:rsidP="00A9338F">
      <w:pPr>
        <w:pStyle w:val="ListParagraph"/>
        <w:numPr>
          <w:ilvl w:val="0"/>
          <w:numId w:val="12"/>
        </w:numPr>
        <w:spacing w:after="0" w:line="240" w:lineRule="auto"/>
        <w:ind w:left="426" w:hanging="426"/>
        <w:jc w:val="both"/>
        <w:rPr>
          <w:rFonts w:ascii="Times New Roman" w:hAnsi="Times New Roman"/>
          <w:lang w:val="en-US"/>
        </w:rPr>
      </w:pPr>
      <w:r>
        <w:rPr>
          <w:rFonts w:ascii="Times New Roman" w:hAnsi="Times New Roman"/>
          <w:lang w:val="en-US"/>
        </w:rPr>
        <w:t xml:space="preserve">Citra Biner </w:t>
      </w:r>
    </w:p>
    <w:p w14:paraId="2E7537B0" w14:textId="77777777" w:rsidR="00A9338F" w:rsidRDefault="00A9338F" w:rsidP="00A9338F">
      <w:pPr>
        <w:pStyle w:val="ListParagraph"/>
        <w:spacing w:after="0" w:line="240" w:lineRule="auto"/>
        <w:ind w:left="426"/>
        <w:jc w:val="both"/>
        <w:rPr>
          <w:rFonts w:ascii="Times New Roman" w:hAnsi="Times New Roman"/>
          <w:lang w:val="en-US"/>
        </w:rPr>
      </w:pPr>
    </w:p>
    <w:p w14:paraId="61E61BC0" w14:textId="77777777" w:rsidR="00A9338F" w:rsidRDefault="00A9338F" w:rsidP="00A9338F">
      <w:pPr>
        <w:pStyle w:val="ListParagraph"/>
        <w:spacing w:after="0" w:line="240" w:lineRule="auto"/>
        <w:ind w:left="0" w:firstLine="426"/>
        <w:jc w:val="both"/>
        <w:rPr>
          <w:rFonts w:ascii="Times New Roman" w:hAnsi="Times New Roman"/>
          <w:lang w:val="en-US"/>
        </w:rPr>
      </w:pPr>
      <w:r>
        <w:rPr>
          <w:rFonts w:ascii="Times New Roman" w:hAnsi="Times New Roman"/>
          <w:lang w:val="en-US"/>
        </w:rPr>
        <w:t>Citra biner adalah citra dengan setiap piksel hanya dinyatakan dengan sebuah nilai dari dua kemungkinan (yaitu nilai 0 dan 1). Nilai 0 menyatakan warna hitam dan nilai 1 menyatakan warna putih. Citra jenis ini banyak dipakai dalam pemrosesan citra, misalnya untuk kepentingan memperoleh tepi bentuk suatu objek. Gambar 2.3 merupakan contoh dari citra biner.</w:t>
      </w:r>
    </w:p>
    <w:p w14:paraId="53C37329" w14:textId="77777777" w:rsidR="00A9338F" w:rsidRDefault="00A9338F" w:rsidP="00A9338F">
      <w:pPr>
        <w:pStyle w:val="ListParagraph"/>
        <w:spacing w:after="0" w:line="240" w:lineRule="auto"/>
        <w:ind w:left="0"/>
        <w:jc w:val="center"/>
        <w:rPr>
          <w:rFonts w:ascii="Times New Roman" w:hAnsi="Times New Roman"/>
          <w:lang w:val="en-US"/>
        </w:rPr>
      </w:pPr>
      <w:r>
        <w:rPr>
          <w:rFonts w:ascii="Times New Roman" w:hAnsi="Times New Roman"/>
          <w:noProof/>
          <w:lang w:val="en-US" w:eastAsia="en-US"/>
        </w:rPr>
        <w:drawing>
          <wp:inline distT="0" distB="0" distL="0" distR="0" wp14:anchorId="472A281A" wp14:editId="37514706">
            <wp:extent cx="866775" cy="1000125"/>
            <wp:effectExtent l="0" t="0" r="0" b="0"/>
            <wp:docPr id="19" name="Picture 19" descr="data2-grayscale-trashho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ta2-grayscale-trashhol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6775" cy="1000125"/>
                    </a:xfrm>
                    <a:prstGeom prst="rect">
                      <a:avLst/>
                    </a:prstGeom>
                    <a:noFill/>
                    <a:ln>
                      <a:noFill/>
                    </a:ln>
                  </pic:spPr>
                </pic:pic>
              </a:graphicData>
            </a:graphic>
          </wp:inline>
        </w:drawing>
      </w:r>
    </w:p>
    <w:p w14:paraId="0C25C0A4" w14:textId="77777777" w:rsidR="00A9338F" w:rsidRDefault="00A9338F" w:rsidP="00A9338F">
      <w:pPr>
        <w:autoSpaceDE w:val="0"/>
        <w:autoSpaceDN w:val="0"/>
        <w:adjustRightInd w:val="0"/>
        <w:jc w:val="center"/>
        <w:rPr>
          <w:b/>
          <w:bCs/>
        </w:rPr>
      </w:pPr>
      <w:bookmarkStart w:id="6" w:name="_Toc471767791"/>
      <w:bookmarkStart w:id="7" w:name="_Toc468980181"/>
      <w:r>
        <w:rPr>
          <w:b/>
          <w:bCs/>
        </w:rPr>
        <w:t>Gambar 2.3 Contoh Citra Biner</w:t>
      </w:r>
      <w:bookmarkEnd w:id="6"/>
      <w:bookmarkEnd w:id="7"/>
    </w:p>
    <w:p w14:paraId="1F5C17C4" w14:textId="77777777" w:rsidR="00A9338F" w:rsidRDefault="00A9338F" w:rsidP="00A9338F">
      <w:pPr>
        <w:autoSpaceDE w:val="0"/>
        <w:autoSpaceDN w:val="0"/>
        <w:adjustRightInd w:val="0"/>
        <w:jc w:val="both"/>
      </w:pPr>
    </w:p>
    <w:p w14:paraId="2B0878EB" w14:textId="77777777" w:rsidR="00A9338F" w:rsidRPr="00A9338F" w:rsidRDefault="00A9338F" w:rsidP="00A9338F">
      <w:pPr>
        <w:pStyle w:val="ListParagraph"/>
        <w:numPr>
          <w:ilvl w:val="0"/>
          <w:numId w:val="11"/>
        </w:numPr>
        <w:autoSpaceDE w:val="0"/>
        <w:autoSpaceDN w:val="0"/>
        <w:adjustRightInd w:val="0"/>
        <w:spacing w:after="0" w:line="240" w:lineRule="auto"/>
        <w:ind w:hanging="720"/>
        <w:jc w:val="both"/>
        <w:rPr>
          <w:rFonts w:ascii="Times New Roman" w:hAnsi="Times New Roman"/>
          <w:i/>
          <w:iCs/>
          <w:lang w:val="en-US"/>
        </w:rPr>
      </w:pPr>
      <w:r w:rsidRPr="00A9338F">
        <w:rPr>
          <w:rFonts w:ascii="Times New Roman" w:hAnsi="Times New Roman"/>
          <w:i/>
          <w:iCs/>
          <w:lang w:val="en-US"/>
        </w:rPr>
        <w:t>OpenCV</w:t>
      </w:r>
    </w:p>
    <w:p w14:paraId="7F13AA7B" w14:textId="77777777" w:rsidR="00A9338F" w:rsidRPr="00A9338F" w:rsidRDefault="00A9338F" w:rsidP="00A9338F">
      <w:pPr>
        <w:autoSpaceDE w:val="0"/>
        <w:autoSpaceDN w:val="0"/>
        <w:adjustRightInd w:val="0"/>
        <w:jc w:val="both"/>
        <w:rPr>
          <w:i/>
          <w:iCs/>
          <w:sz w:val="22"/>
          <w:szCs w:val="22"/>
        </w:rPr>
      </w:pPr>
    </w:p>
    <w:p w14:paraId="30802C17" w14:textId="77777777" w:rsidR="00A9338F" w:rsidRPr="00A9338F" w:rsidRDefault="00A9338F" w:rsidP="00A9338F">
      <w:pPr>
        <w:autoSpaceDE w:val="0"/>
        <w:autoSpaceDN w:val="0"/>
        <w:adjustRightInd w:val="0"/>
        <w:ind w:firstLine="720"/>
        <w:jc w:val="both"/>
        <w:rPr>
          <w:i/>
          <w:iCs/>
          <w:sz w:val="22"/>
          <w:szCs w:val="22"/>
        </w:rPr>
      </w:pPr>
      <w:r w:rsidRPr="00A9338F">
        <w:rPr>
          <w:i/>
          <w:iCs/>
          <w:sz w:val="22"/>
          <w:szCs w:val="22"/>
        </w:rPr>
        <w:t>Open Source Computer Vision Library</w:t>
      </w:r>
      <w:r w:rsidRPr="00A9338F">
        <w:rPr>
          <w:sz w:val="22"/>
          <w:szCs w:val="22"/>
        </w:rPr>
        <w:t xml:space="preserve">, adalah </w:t>
      </w:r>
      <w:r w:rsidRPr="00A9338F">
        <w:rPr>
          <w:i/>
          <w:iCs/>
          <w:sz w:val="22"/>
          <w:szCs w:val="22"/>
        </w:rPr>
        <w:t xml:space="preserve">library open source multiplatform </w:t>
      </w:r>
      <w:r w:rsidRPr="00A9338F">
        <w:rPr>
          <w:sz w:val="22"/>
          <w:szCs w:val="22"/>
        </w:rPr>
        <w:t>berlisensi BSD (</w:t>
      </w:r>
      <w:r w:rsidRPr="00A9338F">
        <w:rPr>
          <w:i/>
          <w:iCs/>
          <w:sz w:val="22"/>
          <w:szCs w:val="22"/>
        </w:rPr>
        <w:t>Berkeley Software Distribution</w:t>
      </w:r>
      <w:r w:rsidRPr="00A9338F">
        <w:rPr>
          <w:sz w:val="22"/>
          <w:szCs w:val="22"/>
        </w:rPr>
        <w:t xml:space="preserve">) yang bersifat gratis untuk digunakan baik di kegiatan akademik maupun komersial. </w:t>
      </w:r>
      <w:r w:rsidRPr="00A9338F">
        <w:rPr>
          <w:i/>
          <w:iCs/>
          <w:sz w:val="22"/>
          <w:szCs w:val="22"/>
        </w:rPr>
        <w:t xml:space="preserve">Library </w:t>
      </w:r>
      <w:r w:rsidRPr="00A9338F">
        <w:rPr>
          <w:sz w:val="22"/>
          <w:szCs w:val="22"/>
        </w:rPr>
        <w:t>ini</w:t>
      </w:r>
      <w:r w:rsidRPr="00A9338F">
        <w:rPr>
          <w:i/>
          <w:iCs/>
          <w:sz w:val="22"/>
          <w:szCs w:val="22"/>
        </w:rPr>
        <w:t xml:space="preserve"> </w:t>
      </w:r>
      <w:r w:rsidRPr="00A9338F">
        <w:rPr>
          <w:sz w:val="22"/>
          <w:szCs w:val="22"/>
        </w:rPr>
        <w:t xml:space="preserve">berfungsi untuk mentransformasikan data dari citra diam atau kamera </w:t>
      </w:r>
      <w:r w:rsidRPr="00A9338F">
        <w:rPr>
          <w:i/>
          <w:iCs/>
          <w:sz w:val="22"/>
          <w:szCs w:val="22"/>
        </w:rPr>
        <w:t xml:space="preserve">video </w:t>
      </w:r>
      <w:r w:rsidRPr="00A9338F">
        <w:rPr>
          <w:sz w:val="22"/>
          <w:szCs w:val="22"/>
        </w:rPr>
        <w:t>ke</w:t>
      </w:r>
      <w:r w:rsidRPr="00A9338F">
        <w:rPr>
          <w:i/>
          <w:iCs/>
          <w:sz w:val="22"/>
          <w:szCs w:val="22"/>
        </w:rPr>
        <w:t xml:space="preserve"> </w:t>
      </w:r>
      <w:r w:rsidRPr="00A9338F">
        <w:rPr>
          <w:sz w:val="22"/>
          <w:szCs w:val="22"/>
        </w:rPr>
        <w:t>salah satu keputusan atau representasi baru. Semua representasi tersebut dilakukan</w:t>
      </w:r>
      <w:r w:rsidRPr="00A9338F">
        <w:rPr>
          <w:i/>
          <w:iCs/>
          <w:sz w:val="22"/>
          <w:szCs w:val="22"/>
        </w:rPr>
        <w:t xml:space="preserve"> </w:t>
      </w:r>
      <w:r w:rsidRPr="00A9338F">
        <w:rPr>
          <w:sz w:val="22"/>
          <w:szCs w:val="22"/>
        </w:rPr>
        <w:t>untuk mencapai beberapa tujuan tertentu.</w:t>
      </w:r>
    </w:p>
    <w:p w14:paraId="40284E7D" w14:textId="77777777" w:rsidR="00A9338F" w:rsidRPr="00A9338F" w:rsidRDefault="00A9338F" w:rsidP="00A9338F">
      <w:pPr>
        <w:autoSpaceDE w:val="0"/>
        <w:autoSpaceDN w:val="0"/>
        <w:adjustRightInd w:val="0"/>
        <w:ind w:firstLine="720"/>
        <w:jc w:val="both"/>
        <w:rPr>
          <w:i/>
          <w:iCs/>
          <w:sz w:val="22"/>
          <w:szCs w:val="22"/>
        </w:rPr>
      </w:pPr>
      <w:r w:rsidRPr="00A9338F">
        <w:rPr>
          <w:i/>
          <w:iCs/>
          <w:sz w:val="22"/>
          <w:szCs w:val="22"/>
        </w:rPr>
        <w:t xml:space="preserve">OpenCV </w:t>
      </w:r>
      <w:r w:rsidRPr="00A9338F">
        <w:rPr>
          <w:sz w:val="22"/>
          <w:szCs w:val="22"/>
        </w:rPr>
        <w:t xml:space="preserve">dirilis pada Januari 1999 oleh </w:t>
      </w:r>
      <w:r w:rsidRPr="00A9338F">
        <w:rPr>
          <w:i/>
          <w:iCs/>
          <w:sz w:val="22"/>
          <w:szCs w:val="22"/>
        </w:rPr>
        <w:t xml:space="preserve">Visual Interactivity Group </w:t>
      </w:r>
      <w:r w:rsidRPr="00A9338F">
        <w:rPr>
          <w:sz w:val="22"/>
          <w:szCs w:val="22"/>
        </w:rPr>
        <w:t xml:space="preserve">di </w:t>
      </w:r>
      <w:r w:rsidRPr="00A9338F">
        <w:rPr>
          <w:i/>
          <w:iCs/>
          <w:sz w:val="22"/>
          <w:szCs w:val="22"/>
        </w:rPr>
        <w:t>Intel’s Microprocessor Research Lab</w:t>
      </w:r>
      <w:r w:rsidRPr="00A9338F">
        <w:rPr>
          <w:sz w:val="22"/>
          <w:szCs w:val="22"/>
        </w:rPr>
        <w:t>. Tujuannya untuk membangun suatu komunitas</w:t>
      </w:r>
      <w:r w:rsidRPr="00A9338F">
        <w:rPr>
          <w:i/>
          <w:iCs/>
          <w:sz w:val="22"/>
          <w:szCs w:val="22"/>
        </w:rPr>
        <w:t xml:space="preserve"> open source vision </w:t>
      </w:r>
      <w:r w:rsidRPr="00A9338F">
        <w:rPr>
          <w:sz w:val="22"/>
          <w:szCs w:val="22"/>
        </w:rPr>
        <w:t>dan menyediakan situs yang mendistribusikan upaya dari</w:t>
      </w:r>
      <w:r w:rsidRPr="00A9338F">
        <w:rPr>
          <w:i/>
          <w:iCs/>
          <w:sz w:val="22"/>
          <w:szCs w:val="22"/>
        </w:rPr>
        <w:t xml:space="preserve"> </w:t>
      </w:r>
      <w:r w:rsidRPr="00A9338F">
        <w:rPr>
          <w:sz w:val="22"/>
          <w:szCs w:val="22"/>
        </w:rPr>
        <w:t>komunitas sehingga dapat dikonsolidasi dan dioptimalkan kinerjanya.</w:t>
      </w:r>
    </w:p>
    <w:p w14:paraId="6557ECF8" w14:textId="77777777" w:rsidR="00A9338F" w:rsidRPr="00A9338F" w:rsidRDefault="00A9338F" w:rsidP="00A9338F">
      <w:pPr>
        <w:autoSpaceDE w:val="0"/>
        <w:autoSpaceDN w:val="0"/>
        <w:adjustRightInd w:val="0"/>
        <w:ind w:firstLine="720"/>
        <w:jc w:val="both"/>
        <w:rPr>
          <w:sz w:val="22"/>
          <w:szCs w:val="22"/>
        </w:rPr>
      </w:pPr>
    </w:p>
    <w:p w14:paraId="792AE4F2" w14:textId="77777777" w:rsidR="00A9338F" w:rsidRPr="00A9338F" w:rsidRDefault="00A9338F" w:rsidP="00A9338F">
      <w:pPr>
        <w:autoSpaceDE w:val="0"/>
        <w:autoSpaceDN w:val="0"/>
        <w:adjustRightInd w:val="0"/>
        <w:ind w:firstLine="720"/>
        <w:jc w:val="both"/>
        <w:rPr>
          <w:sz w:val="22"/>
          <w:szCs w:val="22"/>
        </w:rPr>
      </w:pPr>
      <w:r w:rsidRPr="00A9338F">
        <w:rPr>
          <w:sz w:val="22"/>
          <w:szCs w:val="22"/>
        </w:rPr>
        <w:t>Telah banyak pengembangan-pengembangan yang dilakukan oleh</w:t>
      </w:r>
      <w:r w:rsidRPr="00A9338F">
        <w:rPr>
          <w:i/>
          <w:iCs/>
          <w:sz w:val="22"/>
          <w:szCs w:val="22"/>
        </w:rPr>
        <w:t xml:space="preserve"> </w:t>
      </w:r>
      <w:r w:rsidRPr="00A9338F">
        <w:rPr>
          <w:sz w:val="22"/>
          <w:szCs w:val="22"/>
        </w:rPr>
        <w:t xml:space="preserve">kontributor dalam penambahan komponen ke kelas </w:t>
      </w:r>
      <w:r w:rsidRPr="00A9338F">
        <w:rPr>
          <w:i/>
          <w:iCs/>
          <w:sz w:val="22"/>
          <w:szCs w:val="22"/>
        </w:rPr>
        <w:t xml:space="preserve">OpenCV, </w:t>
      </w:r>
      <w:r w:rsidRPr="00A9338F">
        <w:rPr>
          <w:sz w:val="22"/>
          <w:szCs w:val="22"/>
        </w:rPr>
        <w:t xml:space="preserve">sehingga </w:t>
      </w:r>
      <w:r w:rsidRPr="00A9338F">
        <w:rPr>
          <w:i/>
          <w:iCs/>
          <w:sz w:val="22"/>
          <w:szCs w:val="22"/>
        </w:rPr>
        <w:t xml:space="preserve">OpenCV </w:t>
      </w:r>
      <w:r w:rsidRPr="00A9338F">
        <w:rPr>
          <w:sz w:val="22"/>
          <w:szCs w:val="22"/>
        </w:rPr>
        <w:t>hingga saat ini, telah memiliki lebih dari 500 fungsi. Beberapa fungsi tersebut</w:t>
      </w:r>
      <w:r w:rsidRPr="00A9338F">
        <w:rPr>
          <w:i/>
          <w:iCs/>
          <w:sz w:val="22"/>
          <w:szCs w:val="22"/>
        </w:rPr>
        <w:t xml:space="preserve"> </w:t>
      </w:r>
      <w:r w:rsidRPr="00A9338F">
        <w:rPr>
          <w:sz w:val="22"/>
          <w:szCs w:val="22"/>
        </w:rPr>
        <w:t xml:space="preserve">diantaranya Metoda Geometrik, Pengenalan Objek, Pengukuran, Segmetasi, Utilitas, Fitur, Transformasi Citra, Piramida Citra, </w:t>
      </w:r>
      <w:r w:rsidRPr="00A9338F">
        <w:rPr>
          <w:i/>
          <w:iCs/>
          <w:sz w:val="22"/>
          <w:szCs w:val="22"/>
        </w:rPr>
        <w:t>Tracking</w:t>
      </w:r>
      <w:r w:rsidRPr="00A9338F">
        <w:rPr>
          <w:sz w:val="22"/>
          <w:szCs w:val="22"/>
        </w:rPr>
        <w:t>, Kalibrasi Kamera, Pengolahan Citra.</w:t>
      </w:r>
    </w:p>
    <w:p w14:paraId="7D9E059B" w14:textId="77777777" w:rsidR="00A9338F" w:rsidRPr="00A9338F" w:rsidRDefault="00A9338F" w:rsidP="00A9338F">
      <w:pPr>
        <w:autoSpaceDE w:val="0"/>
        <w:autoSpaceDN w:val="0"/>
        <w:adjustRightInd w:val="0"/>
        <w:jc w:val="both"/>
        <w:rPr>
          <w:sz w:val="22"/>
          <w:szCs w:val="22"/>
        </w:rPr>
      </w:pPr>
    </w:p>
    <w:p w14:paraId="324A0884" w14:textId="77777777" w:rsidR="00A9338F" w:rsidRDefault="00A9338F" w:rsidP="00A9338F">
      <w:pPr>
        <w:autoSpaceDE w:val="0"/>
        <w:autoSpaceDN w:val="0"/>
        <w:adjustRightInd w:val="0"/>
        <w:ind w:firstLine="720"/>
        <w:jc w:val="both"/>
        <w:rPr>
          <w:sz w:val="22"/>
          <w:szCs w:val="22"/>
        </w:rPr>
      </w:pPr>
      <w:r w:rsidRPr="00A9338F">
        <w:rPr>
          <w:sz w:val="22"/>
          <w:szCs w:val="22"/>
        </w:rPr>
        <w:t xml:space="preserve">OpenCV hadir dengan filter </w:t>
      </w:r>
      <w:r w:rsidRPr="00A9338F">
        <w:rPr>
          <w:i/>
          <w:iCs/>
          <w:sz w:val="22"/>
          <w:szCs w:val="22"/>
        </w:rPr>
        <w:t xml:space="preserve">cascade classifier </w:t>
      </w:r>
      <w:r w:rsidRPr="00A9338F">
        <w:rPr>
          <w:sz w:val="22"/>
          <w:szCs w:val="22"/>
        </w:rPr>
        <w:t>yang terdiri dari empat jenis variasi pendeteksian wajah yaitu Frontalface_alt_tree, Frontalface_alt, Frontalface_alt2, dan Frontalface_default.</w:t>
      </w:r>
    </w:p>
    <w:p w14:paraId="5D357782" w14:textId="77777777" w:rsidR="00763FFD" w:rsidRDefault="00763FFD" w:rsidP="00A9338F">
      <w:pPr>
        <w:autoSpaceDE w:val="0"/>
        <w:autoSpaceDN w:val="0"/>
        <w:adjustRightInd w:val="0"/>
        <w:ind w:firstLine="720"/>
        <w:jc w:val="both"/>
        <w:rPr>
          <w:sz w:val="22"/>
          <w:szCs w:val="22"/>
        </w:rPr>
      </w:pPr>
    </w:p>
    <w:p w14:paraId="6736A1F9" w14:textId="77777777" w:rsidR="00763FFD" w:rsidRPr="00A9338F" w:rsidRDefault="00763FFD" w:rsidP="00A9338F">
      <w:pPr>
        <w:autoSpaceDE w:val="0"/>
        <w:autoSpaceDN w:val="0"/>
        <w:adjustRightInd w:val="0"/>
        <w:ind w:firstLine="720"/>
        <w:jc w:val="both"/>
        <w:rPr>
          <w:sz w:val="22"/>
          <w:szCs w:val="22"/>
        </w:rPr>
      </w:pPr>
    </w:p>
    <w:p w14:paraId="35F0AEF1" w14:textId="77777777" w:rsidR="00A9338F" w:rsidRPr="00A9338F" w:rsidRDefault="00A9338F" w:rsidP="00A9338F">
      <w:pPr>
        <w:autoSpaceDE w:val="0"/>
        <w:autoSpaceDN w:val="0"/>
        <w:adjustRightInd w:val="0"/>
        <w:jc w:val="both"/>
        <w:rPr>
          <w:sz w:val="22"/>
          <w:szCs w:val="22"/>
        </w:rPr>
      </w:pPr>
    </w:p>
    <w:p w14:paraId="6D741316" w14:textId="77777777" w:rsidR="00A9338F" w:rsidRPr="00A9338F" w:rsidRDefault="00A9338F" w:rsidP="00A9338F">
      <w:pPr>
        <w:pStyle w:val="ListParagraph"/>
        <w:numPr>
          <w:ilvl w:val="0"/>
          <w:numId w:val="11"/>
        </w:numPr>
        <w:autoSpaceDE w:val="0"/>
        <w:autoSpaceDN w:val="0"/>
        <w:adjustRightInd w:val="0"/>
        <w:spacing w:after="0" w:line="240" w:lineRule="auto"/>
        <w:ind w:hanging="720"/>
        <w:jc w:val="both"/>
        <w:rPr>
          <w:rFonts w:ascii="Times New Roman" w:hAnsi="Times New Roman"/>
          <w:i/>
          <w:iCs/>
          <w:lang w:val="en-US"/>
        </w:rPr>
      </w:pPr>
      <w:r w:rsidRPr="00A9338F">
        <w:rPr>
          <w:rFonts w:ascii="Times New Roman" w:hAnsi="Times New Roman"/>
          <w:i/>
          <w:iCs/>
          <w:lang w:val="en-US"/>
        </w:rPr>
        <w:lastRenderedPageBreak/>
        <w:t>Viola Jones</w:t>
      </w:r>
    </w:p>
    <w:p w14:paraId="190D3465" w14:textId="77777777" w:rsidR="00A9338F" w:rsidRPr="00A9338F" w:rsidRDefault="00A9338F" w:rsidP="00A9338F">
      <w:pPr>
        <w:autoSpaceDE w:val="0"/>
        <w:autoSpaceDN w:val="0"/>
        <w:adjustRightInd w:val="0"/>
        <w:jc w:val="both"/>
        <w:rPr>
          <w:sz w:val="22"/>
          <w:szCs w:val="22"/>
        </w:rPr>
      </w:pPr>
    </w:p>
    <w:p w14:paraId="2A9FD4D8" w14:textId="77777777" w:rsidR="00A9338F" w:rsidRDefault="00A9338F" w:rsidP="00A9338F">
      <w:pPr>
        <w:ind w:firstLine="720"/>
        <w:jc w:val="both"/>
        <w:rPr>
          <w:bCs/>
        </w:rPr>
      </w:pPr>
      <w:r w:rsidRPr="00A9338F">
        <w:rPr>
          <w:bCs/>
          <w:sz w:val="22"/>
          <w:szCs w:val="22"/>
        </w:rPr>
        <w:t>Metode Viola-Jones merupakan salah satu metode pendeteksian objek yang cukup populer, yang dapat memberikan hasil dengan tingkat keakuratan yang cukup tinggi dan dengan</w:t>
      </w:r>
      <w:r>
        <w:rPr>
          <w:bCs/>
        </w:rPr>
        <w:t xml:space="preserve"> kecepatan yang sangat tinggi. Metode ini, diusulkan oleh Paul Viola dan Michael Jones pada tahun 2001, dengan menggabungkan empat kunci utama untuk mendeteksi suatu objek, yaitu :</w:t>
      </w:r>
    </w:p>
    <w:p w14:paraId="50B52741" w14:textId="77777777" w:rsidR="00A9338F" w:rsidRDefault="00A9338F" w:rsidP="00A9338F">
      <w:pPr>
        <w:pStyle w:val="ListParagraph"/>
        <w:numPr>
          <w:ilvl w:val="0"/>
          <w:numId w:val="13"/>
        </w:numPr>
        <w:spacing w:after="0" w:line="240" w:lineRule="auto"/>
        <w:ind w:left="426" w:hanging="426"/>
        <w:jc w:val="both"/>
        <w:rPr>
          <w:rFonts w:ascii="Times New Roman" w:hAnsi="Times New Roman"/>
          <w:bCs/>
          <w:lang w:val="id-ID"/>
        </w:rPr>
      </w:pPr>
      <w:r>
        <w:rPr>
          <w:rFonts w:ascii="Times New Roman" w:hAnsi="Times New Roman"/>
          <w:bCs/>
        </w:rPr>
        <w:t xml:space="preserve">Fitur persegi sederhana, disebut </w:t>
      </w:r>
      <w:r>
        <w:rPr>
          <w:rFonts w:ascii="Times New Roman" w:hAnsi="Times New Roman"/>
          <w:bCs/>
          <w:i/>
          <w:iCs/>
        </w:rPr>
        <w:t>Haar Features</w:t>
      </w:r>
    </w:p>
    <w:p w14:paraId="50AFB8B6" w14:textId="77777777" w:rsidR="00A9338F" w:rsidRDefault="00A9338F" w:rsidP="00A9338F">
      <w:pPr>
        <w:pStyle w:val="ListParagraph"/>
        <w:numPr>
          <w:ilvl w:val="0"/>
          <w:numId w:val="13"/>
        </w:numPr>
        <w:spacing w:after="0" w:line="240" w:lineRule="auto"/>
        <w:ind w:left="426" w:hanging="426"/>
        <w:jc w:val="both"/>
        <w:rPr>
          <w:rFonts w:ascii="Times New Roman" w:hAnsi="Times New Roman"/>
          <w:bCs/>
        </w:rPr>
      </w:pPr>
      <w:r>
        <w:rPr>
          <w:rFonts w:ascii="Times New Roman" w:hAnsi="Times New Roman"/>
          <w:bCs/>
          <w:i/>
          <w:iCs/>
        </w:rPr>
        <w:t>Integral image</w:t>
      </w:r>
      <w:r>
        <w:rPr>
          <w:rFonts w:ascii="Times New Roman" w:hAnsi="Times New Roman"/>
          <w:bCs/>
        </w:rPr>
        <w:t xml:space="preserve"> untuk pendeteksian fitur dengan cepat</w:t>
      </w:r>
    </w:p>
    <w:p w14:paraId="004DFEA1" w14:textId="77777777" w:rsidR="00A9338F" w:rsidRDefault="00A9338F" w:rsidP="00A9338F">
      <w:pPr>
        <w:pStyle w:val="ListParagraph"/>
        <w:numPr>
          <w:ilvl w:val="0"/>
          <w:numId w:val="13"/>
        </w:numPr>
        <w:spacing w:after="0" w:line="240" w:lineRule="auto"/>
        <w:ind w:left="426" w:hanging="437"/>
        <w:jc w:val="both"/>
        <w:rPr>
          <w:rFonts w:ascii="Times New Roman" w:hAnsi="Times New Roman"/>
          <w:bCs/>
        </w:rPr>
      </w:pPr>
      <w:r>
        <w:rPr>
          <w:rFonts w:ascii="Times New Roman" w:hAnsi="Times New Roman"/>
          <w:bCs/>
        </w:rPr>
        <w:t xml:space="preserve">Metoda AdaBoost </w:t>
      </w:r>
      <w:r>
        <w:rPr>
          <w:rFonts w:ascii="Times New Roman" w:hAnsi="Times New Roman"/>
          <w:bCs/>
          <w:i/>
          <w:iCs/>
        </w:rPr>
        <w:t>machine-learning</w:t>
      </w:r>
    </w:p>
    <w:p w14:paraId="4B2E182A" w14:textId="77777777" w:rsidR="00A9338F" w:rsidRDefault="00A9338F" w:rsidP="00A9338F">
      <w:pPr>
        <w:pStyle w:val="ListParagraph"/>
        <w:numPr>
          <w:ilvl w:val="0"/>
          <w:numId w:val="13"/>
        </w:numPr>
        <w:spacing w:after="0" w:line="240" w:lineRule="auto"/>
        <w:ind w:left="426" w:hanging="426"/>
        <w:jc w:val="both"/>
        <w:rPr>
          <w:rFonts w:ascii="Times New Roman" w:hAnsi="Times New Roman"/>
          <w:bCs/>
        </w:rPr>
      </w:pPr>
      <w:r>
        <w:rPr>
          <w:rFonts w:ascii="Times New Roman" w:hAnsi="Times New Roman"/>
          <w:bCs/>
          <w:i/>
          <w:iCs/>
        </w:rPr>
        <w:t>Cascade classifier</w:t>
      </w:r>
      <w:r>
        <w:rPr>
          <w:rFonts w:ascii="Times New Roman" w:hAnsi="Times New Roman"/>
          <w:bCs/>
        </w:rPr>
        <w:t xml:space="preserve"> untuk mengkombinasikan banyak fitur</w:t>
      </w:r>
    </w:p>
    <w:p w14:paraId="4261ED82" w14:textId="77777777" w:rsidR="00A9338F" w:rsidRDefault="00A9338F" w:rsidP="00A9338F">
      <w:pPr>
        <w:pStyle w:val="ListParagraph"/>
        <w:spacing w:after="0" w:line="240" w:lineRule="auto"/>
        <w:jc w:val="both"/>
        <w:rPr>
          <w:rFonts w:ascii="Times New Roman" w:hAnsi="Times New Roman"/>
          <w:bCs/>
          <w:lang w:val="en-US"/>
        </w:rPr>
      </w:pPr>
    </w:p>
    <w:p w14:paraId="41E16BD1" w14:textId="77777777" w:rsidR="00A9338F" w:rsidRDefault="00A9338F" w:rsidP="00A9338F">
      <w:pPr>
        <w:pStyle w:val="ListParagraph"/>
        <w:numPr>
          <w:ilvl w:val="0"/>
          <w:numId w:val="14"/>
        </w:numPr>
        <w:spacing w:after="0" w:line="240" w:lineRule="auto"/>
        <w:ind w:left="426" w:hanging="426"/>
        <w:jc w:val="both"/>
        <w:rPr>
          <w:rFonts w:ascii="Times New Roman" w:hAnsi="Times New Roman"/>
          <w:bCs/>
          <w:i/>
          <w:iCs/>
          <w:lang w:val="id-ID"/>
        </w:rPr>
      </w:pPr>
      <w:r>
        <w:rPr>
          <w:rFonts w:ascii="Times New Roman" w:hAnsi="Times New Roman"/>
          <w:bCs/>
          <w:i/>
          <w:iCs/>
        </w:rPr>
        <w:t>Haar Features</w:t>
      </w:r>
    </w:p>
    <w:p w14:paraId="7FF217B9" w14:textId="77777777" w:rsidR="00A9338F" w:rsidRDefault="00A9338F" w:rsidP="00A9338F">
      <w:pPr>
        <w:ind w:firstLine="426"/>
        <w:jc w:val="both"/>
        <w:rPr>
          <w:bCs/>
        </w:rPr>
      </w:pPr>
    </w:p>
    <w:p w14:paraId="05851C81" w14:textId="77777777" w:rsidR="00A9338F" w:rsidRPr="00A9338F" w:rsidRDefault="00A9338F" w:rsidP="00A9338F">
      <w:pPr>
        <w:ind w:firstLine="426"/>
        <w:jc w:val="both"/>
        <w:rPr>
          <w:bCs/>
          <w:sz w:val="22"/>
          <w:lang w:val="id-ID"/>
        </w:rPr>
      </w:pPr>
      <w:r w:rsidRPr="00A9338F">
        <w:rPr>
          <w:bCs/>
          <w:sz w:val="22"/>
        </w:rPr>
        <w:t xml:space="preserve">Fitur yang digunakan dalam metode Viola Jones adalah </w:t>
      </w:r>
      <w:r w:rsidRPr="00A9338F">
        <w:rPr>
          <w:bCs/>
          <w:i/>
          <w:iCs/>
          <w:sz w:val="22"/>
        </w:rPr>
        <w:t>haar features</w:t>
      </w:r>
      <w:r w:rsidRPr="00A9338F">
        <w:rPr>
          <w:bCs/>
          <w:sz w:val="22"/>
        </w:rPr>
        <w:t xml:space="preserve"> yang didasari oleh Haar wavelets. Haar wavelets adalah satu gelombang panjang</w:t>
      </w:r>
      <w:r w:rsidRPr="00A9338F">
        <w:rPr>
          <w:bCs/>
          <w:i/>
          <w:iCs/>
          <w:sz w:val="22"/>
        </w:rPr>
        <w:t xml:space="preserve"> </w:t>
      </w:r>
      <w:r w:rsidRPr="00A9338F">
        <w:rPr>
          <w:bCs/>
          <w:sz w:val="22"/>
        </w:rPr>
        <w:t>berupa gelombang persegi (satu interval tinggi satu dan satu interval rendah).</w:t>
      </w:r>
      <w:r w:rsidRPr="00A9338F">
        <w:rPr>
          <w:bCs/>
          <w:i/>
          <w:iCs/>
          <w:sz w:val="22"/>
        </w:rPr>
        <w:t xml:space="preserve"> </w:t>
      </w:r>
      <w:r w:rsidRPr="00A9338F">
        <w:rPr>
          <w:bCs/>
          <w:sz w:val="22"/>
        </w:rPr>
        <w:t>Dalam dua dimensi, gelombang persegi ini digambarkan dengan sepasang persegi yang berdekatan – satu terang dan satu gelap.</w:t>
      </w:r>
    </w:p>
    <w:p w14:paraId="5EA343EC" w14:textId="77777777" w:rsidR="00A9338F" w:rsidRDefault="00A9338F" w:rsidP="00A9338F">
      <w:pPr>
        <w:ind w:firstLine="709"/>
        <w:jc w:val="both"/>
        <w:rPr>
          <w:bCs/>
        </w:rPr>
      </w:pPr>
    </w:p>
    <w:p w14:paraId="3871A461" w14:textId="77777777" w:rsidR="00A9338F" w:rsidRDefault="003D394F" w:rsidP="00A9338F">
      <w:pPr>
        <w:jc w:val="both"/>
        <w:rPr>
          <w:bCs/>
        </w:rPr>
      </w:pPr>
      <w:r>
        <w:rPr>
          <w:rFonts w:ascii="Calibri" w:hAnsi="Calibri" w:cs="Arial"/>
          <w:lang w:val="id-ID"/>
        </w:rPr>
        <w:pict w14:anchorId="441E7D9B">
          <v:rect id="_x0000_s1069" style="position:absolute;left:0;text-align:left;margin-left:46.35pt;margin-top:1.35pt;width:26.8pt;height:61.95pt;z-index:251640832"/>
        </w:pict>
      </w:r>
      <w:r>
        <w:rPr>
          <w:rFonts w:ascii="Calibri" w:hAnsi="Calibri" w:cs="Arial"/>
          <w:lang w:val="id-ID"/>
        </w:rPr>
        <w:pict w14:anchorId="60C587A3">
          <v:rect id="_x0000_s1070" style="position:absolute;left:0;text-align:left;margin-left:73.15pt;margin-top:1.35pt;width:26.8pt;height:61.95pt;z-index:251641856" fillcolor="black"/>
        </w:pict>
      </w:r>
      <w:r>
        <w:rPr>
          <w:rFonts w:ascii="Calibri" w:hAnsi="Calibri" w:cs="Arial"/>
          <w:lang w:val="id-ID"/>
        </w:rPr>
        <w:pict w14:anchorId="14F15A60">
          <v:rect id="_x0000_s1073" style="position:absolute;left:0;text-align:left;margin-left:187.25pt;margin-top:1.35pt;width:26.8pt;height:61.95pt;z-index:251644928"/>
        </w:pict>
      </w:r>
      <w:r>
        <w:rPr>
          <w:rFonts w:ascii="Calibri" w:hAnsi="Calibri" w:cs="Arial"/>
          <w:lang w:val="id-ID"/>
        </w:rPr>
        <w:pict w14:anchorId="0A24C668">
          <v:rect id="_x0000_s1074" style="position:absolute;left:0;text-align:left;margin-left:214.05pt;margin-top:1.35pt;width:26.8pt;height:61.95pt;z-index:251645952" fillcolor="black"/>
        </w:pict>
      </w:r>
      <w:r>
        <w:rPr>
          <w:rFonts w:ascii="Calibri" w:hAnsi="Calibri" w:cs="Arial"/>
          <w:lang w:val="id-ID"/>
        </w:rPr>
        <w:pict w14:anchorId="3FDC39BB">
          <v:rect id="_x0000_s1075" style="position:absolute;left:0;text-align:left;margin-left:240.85pt;margin-top:1.35pt;width:26.8pt;height:61.95pt;z-index:251646976"/>
        </w:pict>
      </w:r>
      <w:r>
        <w:rPr>
          <w:rFonts w:ascii="Calibri" w:hAnsi="Calibri" w:cs="Arial"/>
          <w:lang w:val="id-ID"/>
        </w:rPr>
        <w:pict w14:anchorId="7E9F8C61">
          <v:rect id="_x0000_s1078" style="position:absolute;left:0;text-align:left;margin-left:349.75pt;margin-top:-4.5pt;width:26.8pt;height:38.5pt;rotation:90;z-index:251650048" fillcolor="black"/>
        </w:pict>
      </w:r>
      <w:r>
        <w:rPr>
          <w:rFonts w:ascii="Calibri" w:hAnsi="Calibri" w:cs="Arial"/>
          <w:lang w:val="id-ID"/>
        </w:rPr>
        <w:pict w14:anchorId="49D95016">
          <v:rect id="_x0000_s1079" style="position:absolute;left:0;text-align:left;margin-left:349.75pt;margin-top:22.5pt;width:26.8pt;height:38.5pt;rotation:90;z-index:251651072"/>
        </w:pict>
      </w:r>
      <w:r>
        <w:rPr>
          <w:rFonts w:ascii="Calibri" w:hAnsi="Calibri" w:cs="Arial"/>
          <w:lang w:val="id-ID"/>
        </w:rPr>
        <w:pict w14:anchorId="30E236BB">
          <v:rect id="_x0000_s1076" style="position:absolute;left:0;text-align:left;margin-left:289.65pt;margin-top:-8.05pt;width:26.8pt;height:45.6pt;rotation:90;z-index:251648000"/>
        </w:pict>
      </w:r>
      <w:r>
        <w:rPr>
          <w:rFonts w:ascii="Calibri" w:hAnsi="Calibri" w:cs="Arial"/>
          <w:lang w:val="id-ID"/>
        </w:rPr>
        <w:pict w14:anchorId="715A7C7F">
          <v:rect id="_x0000_s1077" style="position:absolute;left:0;text-align:left;margin-left:289.65pt;margin-top:18.75pt;width:26.8pt;height:45.6pt;rotation:90;z-index:251649024" fillcolor="black"/>
        </w:pict>
      </w:r>
      <w:r>
        <w:rPr>
          <w:rFonts w:ascii="Calibri" w:hAnsi="Calibri" w:cs="Arial"/>
          <w:lang w:val="id-ID"/>
        </w:rPr>
        <w:pict w14:anchorId="376708CD">
          <v:rect id="_x0000_s1071" style="position:absolute;left:0;text-align:left;margin-left:129.5pt;margin-top:-16.25pt;width:26.8pt;height:61.95pt;rotation:90;z-index:251642880" fillcolor="black"/>
        </w:pict>
      </w:r>
      <w:r>
        <w:rPr>
          <w:rFonts w:ascii="Calibri" w:hAnsi="Calibri" w:cs="Arial"/>
          <w:lang w:val="id-ID"/>
        </w:rPr>
        <w:pict w14:anchorId="06C97346">
          <v:rect id="_x0000_s1072" style="position:absolute;left:0;text-align:left;margin-left:129.5pt;margin-top:10.55pt;width:26.8pt;height:61.95pt;rotation:90;z-index:251643904"/>
        </w:pict>
      </w:r>
    </w:p>
    <w:p w14:paraId="7ABBE970" w14:textId="77777777" w:rsidR="00A9338F" w:rsidRDefault="00A9338F" w:rsidP="00A9338F">
      <w:pPr>
        <w:ind w:firstLine="709"/>
        <w:jc w:val="both"/>
        <w:rPr>
          <w:bCs/>
        </w:rPr>
      </w:pPr>
    </w:p>
    <w:p w14:paraId="15F7637A" w14:textId="77777777" w:rsidR="00A9338F" w:rsidRDefault="00A9338F" w:rsidP="00A9338F">
      <w:pPr>
        <w:jc w:val="both"/>
        <w:rPr>
          <w:bCs/>
        </w:rPr>
      </w:pPr>
    </w:p>
    <w:p w14:paraId="4EB0077A" w14:textId="77777777" w:rsidR="00A9338F" w:rsidRDefault="00A9338F" w:rsidP="00A9338F">
      <w:pPr>
        <w:pStyle w:val="gambar"/>
        <w:spacing w:line="240" w:lineRule="auto"/>
        <w:jc w:val="both"/>
        <w:rPr>
          <w:sz w:val="22"/>
          <w:szCs w:val="22"/>
        </w:rPr>
      </w:pPr>
      <w:bookmarkStart w:id="8" w:name="_Toc471767792"/>
      <w:bookmarkStart w:id="9" w:name="_Toc468980182"/>
    </w:p>
    <w:p w14:paraId="521BAA16" w14:textId="77777777" w:rsidR="00A9338F" w:rsidRDefault="00A9338F" w:rsidP="00A9338F">
      <w:pPr>
        <w:pStyle w:val="gambar"/>
        <w:spacing w:line="240" w:lineRule="auto"/>
        <w:jc w:val="both"/>
        <w:rPr>
          <w:sz w:val="22"/>
          <w:szCs w:val="22"/>
        </w:rPr>
      </w:pPr>
    </w:p>
    <w:p w14:paraId="0A58F4DF" w14:textId="77777777" w:rsidR="00763FFD" w:rsidRDefault="00763FFD" w:rsidP="00A9338F">
      <w:pPr>
        <w:pStyle w:val="gambar"/>
        <w:spacing w:line="240" w:lineRule="auto"/>
        <w:rPr>
          <w:sz w:val="22"/>
          <w:szCs w:val="22"/>
        </w:rPr>
      </w:pPr>
    </w:p>
    <w:p w14:paraId="11B6D18D" w14:textId="77777777" w:rsidR="00A9338F" w:rsidRDefault="00A9338F" w:rsidP="00A9338F">
      <w:pPr>
        <w:pStyle w:val="gambar"/>
        <w:spacing w:line="240" w:lineRule="auto"/>
        <w:rPr>
          <w:sz w:val="22"/>
          <w:szCs w:val="22"/>
        </w:rPr>
      </w:pPr>
      <w:r>
        <w:rPr>
          <w:sz w:val="22"/>
          <w:szCs w:val="22"/>
        </w:rPr>
        <w:t>Gambar 2.4 Haar Features</w:t>
      </w:r>
      <w:bookmarkEnd w:id="8"/>
      <w:bookmarkEnd w:id="9"/>
    </w:p>
    <w:p w14:paraId="2D91CD17" w14:textId="77777777" w:rsidR="00A9338F" w:rsidRDefault="00A9338F" w:rsidP="00A9338F">
      <w:pPr>
        <w:pStyle w:val="gambar"/>
        <w:spacing w:line="240" w:lineRule="auto"/>
        <w:rPr>
          <w:sz w:val="22"/>
          <w:szCs w:val="22"/>
        </w:rPr>
      </w:pPr>
    </w:p>
    <w:p w14:paraId="4D75AE0B" w14:textId="77777777" w:rsidR="00A9338F" w:rsidRPr="00A9338F" w:rsidRDefault="00A9338F" w:rsidP="00A9338F">
      <w:pPr>
        <w:ind w:firstLine="426"/>
        <w:jc w:val="both"/>
        <w:rPr>
          <w:bCs/>
          <w:sz w:val="24"/>
          <w:szCs w:val="22"/>
        </w:rPr>
      </w:pPr>
      <w:r w:rsidRPr="00A9338F">
        <w:rPr>
          <w:bCs/>
          <w:sz w:val="22"/>
        </w:rPr>
        <w:t xml:space="preserve">Ada atau tidaknya </w:t>
      </w:r>
      <w:r w:rsidRPr="00A9338F">
        <w:rPr>
          <w:bCs/>
          <w:i/>
          <w:iCs/>
          <w:sz w:val="22"/>
        </w:rPr>
        <w:t>haar features</w:t>
      </w:r>
      <w:r w:rsidRPr="00A9338F">
        <w:rPr>
          <w:bCs/>
          <w:sz w:val="22"/>
        </w:rPr>
        <w:t xml:space="preserve"> dalam suatu citra ditentukan dengan cara mengurangi nilai rata-rata piksel daerah gelap dengan nilai rata-rata piksel daerah terang. Jika hasilnya diatas ambang maka fitur tersebut dikatakan ada. </w:t>
      </w:r>
    </w:p>
    <w:p w14:paraId="36A2A8CC" w14:textId="77777777" w:rsidR="00A9338F" w:rsidRDefault="00A9338F" w:rsidP="00A9338F">
      <w:pPr>
        <w:ind w:firstLine="720"/>
        <w:jc w:val="both"/>
        <w:rPr>
          <w:bCs/>
        </w:rPr>
      </w:pPr>
    </w:p>
    <w:p w14:paraId="19327AEB" w14:textId="77777777" w:rsidR="00A9338F" w:rsidRDefault="00A9338F" w:rsidP="00A9338F">
      <w:pPr>
        <w:pStyle w:val="ListParagraph"/>
        <w:numPr>
          <w:ilvl w:val="0"/>
          <w:numId w:val="14"/>
        </w:numPr>
        <w:spacing w:after="0" w:line="240" w:lineRule="auto"/>
        <w:ind w:left="426" w:hanging="426"/>
        <w:jc w:val="both"/>
        <w:rPr>
          <w:rFonts w:ascii="Times New Roman" w:hAnsi="Times New Roman"/>
          <w:bCs/>
          <w:i/>
          <w:iCs/>
        </w:rPr>
      </w:pPr>
      <w:r>
        <w:rPr>
          <w:rFonts w:ascii="Times New Roman" w:hAnsi="Times New Roman"/>
          <w:bCs/>
          <w:i/>
          <w:iCs/>
        </w:rPr>
        <w:t>Integral Image</w:t>
      </w:r>
    </w:p>
    <w:p w14:paraId="40A256EC" w14:textId="77777777" w:rsidR="00A9338F" w:rsidRDefault="00A9338F" w:rsidP="00A9338F">
      <w:pPr>
        <w:pStyle w:val="ListParagraph"/>
        <w:spacing w:after="0" w:line="240" w:lineRule="auto"/>
        <w:ind w:left="426"/>
        <w:jc w:val="both"/>
        <w:rPr>
          <w:rFonts w:ascii="Times New Roman" w:hAnsi="Times New Roman"/>
          <w:bCs/>
          <w:i/>
          <w:iCs/>
        </w:rPr>
      </w:pPr>
    </w:p>
    <w:p w14:paraId="2EED7580" w14:textId="77777777" w:rsidR="00A9338F" w:rsidRPr="00A9338F" w:rsidRDefault="00A9338F" w:rsidP="00A9338F">
      <w:pPr>
        <w:ind w:firstLine="426"/>
        <w:jc w:val="both"/>
        <w:rPr>
          <w:bCs/>
          <w:sz w:val="22"/>
        </w:rPr>
      </w:pPr>
      <w:r w:rsidRPr="00A9338F">
        <w:rPr>
          <w:bCs/>
          <w:sz w:val="22"/>
        </w:rPr>
        <w:t xml:space="preserve">Untuk menentukan ada atau tidaknya ratusan </w:t>
      </w:r>
      <w:r w:rsidRPr="00A9338F">
        <w:rPr>
          <w:bCs/>
          <w:i/>
          <w:iCs/>
          <w:sz w:val="22"/>
        </w:rPr>
        <w:t>haar features</w:t>
      </w:r>
      <w:r w:rsidRPr="00A9338F">
        <w:rPr>
          <w:bCs/>
          <w:sz w:val="22"/>
        </w:rPr>
        <w:t xml:space="preserve"> pada suatu citra secara efektif, Viola Jones menggunakan teknik yang disebut </w:t>
      </w:r>
      <w:r w:rsidRPr="00A9338F">
        <w:rPr>
          <w:bCs/>
          <w:i/>
          <w:iCs/>
          <w:sz w:val="22"/>
        </w:rPr>
        <w:t>integral image</w:t>
      </w:r>
      <w:r w:rsidRPr="00A9338F">
        <w:rPr>
          <w:bCs/>
          <w:sz w:val="22"/>
        </w:rPr>
        <w:t xml:space="preserve">. </w:t>
      </w:r>
      <w:r w:rsidRPr="00A9338F">
        <w:rPr>
          <w:bCs/>
          <w:i/>
          <w:iCs/>
          <w:sz w:val="22"/>
        </w:rPr>
        <w:t>Integral image</w:t>
      </w:r>
      <w:r w:rsidRPr="00A9338F">
        <w:rPr>
          <w:bCs/>
          <w:sz w:val="22"/>
        </w:rPr>
        <w:t xml:space="preserve"> merupakan teknik yang dapat mempercepat proses pendeteksian suatu objek dengan menggabungkan unit terkecil dari citra yaitu nilai-nilai piksel menjadi suatu representasi citra baru, caranya dengan menjumlahkan piksel yang ada di sebelah kiri dan atas titik tersebut.</w:t>
      </w:r>
    </w:p>
    <w:p w14:paraId="66C17A34" w14:textId="77777777" w:rsidR="00A9338F" w:rsidRPr="00A9338F" w:rsidRDefault="00A9338F" w:rsidP="00A9338F">
      <w:pPr>
        <w:ind w:firstLine="426"/>
        <w:jc w:val="both"/>
        <w:rPr>
          <w:bCs/>
          <w:sz w:val="22"/>
        </w:rPr>
      </w:pPr>
    </w:p>
    <w:p w14:paraId="2779FA67" w14:textId="77777777" w:rsidR="00A9338F" w:rsidRDefault="00A9338F" w:rsidP="00A9338F">
      <w:pPr>
        <w:ind w:firstLine="426"/>
        <w:jc w:val="both"/>
        <w:rPr>
          <w:bCs/>
          <w:sz w:val="22"/>
        </w:rPr>
      </w:pPr>
      <w:r w:rsidRPr="00A9338F">
        <w:rPr>
          <w:bCs/>
          <w:sz w:val="22"/>
        </w:rPr>
        <w:t>Sebagai contoh terdapat citra masukan dengan dimensi 5x5 dengan nilai-nilai piksel sebagai berikut :</w:t>
      </w:r>
    </w:p>
    <w:p w14:paraId="0D880F46" w14:textId="77777777" w:rsidR="00763FFD" w:rsidRDefault="00763FFD" w:rsidP="00A9338F">
      <w:pPr>
        <w:ind w:firstLine="426"/>
        <w:jc w:val="both"/>
        <w:rPr>
          <w:bCs/>
          <w:sz w:val="22"/>
        </w:rPr>
      </w:pPr>
    </w:p>
    <w:p w14:paraId="37BE9957" w14:textId="77777777" w:rsidR="00763FFD" w:rsidRDefault="00763FFD" w:rsidP="00A9338F">
      <w:pPr>
        <w:ind w:firstLine="426"/>
        <w:jc w:val="both"/>
        <w:rPr>
          <w:bCs/>
          <w:sz w:val="22"/>
        </w:rPr>
      </w:pPr>
    </w:p>
    <w:p w14:paraId="260D7F31" w14:textId="77777777" w:rsidR="00763FFD" w:rsidRDefault="00763FFD" w:rsidP="00A9338F">
      <w:pPr>
        <w:ind w:firstLine="426"/>
        <w:jc w:val="both"/>
        <w:rPr>
          <w:bCs/>
          <w:sz w:val="22"/>
        </w:rPr>
      </w:pPr>
    </w:p>
    <w:p w14:paraId="6ED53372" w14:textId="77777777" w:rsidR="00763FFD" w:rsidRDefault="00763FFD" w:rsidP="00A9338F">
      <w:pPr>
        <w:ind w:firstLine="426"/>
        <w:jc w:val="both"/>
        <w:rPr>
          <w:bCs/>
          <w:sz w:val="22"/>
        </w:rPr>
      </w:pPr>
    </w:p>
    <w:p w14:paraId="0423828C" w14:textId="77777777" w:rsidR="00763FFD" w:rsidRPr="00A9338F" w:rsidRDefault="00763FFD" w:rsidP="00A9338F">
      <w:pPr>
        <w:ind w:firstLine="426"/>
        <w:jc w:val="both"/>
        <w:rPr>
          <w:bCs/>
          <w:sz w:val="22"/>
          <w:lang w:val="id-ID"/>
        </w:rPr>
      </w:pPr>
    </w:p>
    <w:p w14:paraId="6153D826" w14:textId="77777777" w:rsidR="00A9338F" w:rsidRDefault="00A9338F" w:rsidP="00A9338F">
      <w:pPr>
        <w:ind w:firstLine="720"/>
        <w:jc w:val="both"/>
        <w:rPr>
          <w:bC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1"/>
        <w:gridCol w:w="746"/>
        <w:gridCol w:w="709"/>
        <w:gridCol w:w="709"/>
        <w:gridCol w:w="709"/>
      </w:tblGrid>
      <w:tr w:rsidR="00A9338F" w14:paraId="3CF67748" w14:textId="77777777" w:rsidTr="00A9338F">
        <w:trPr>
          <w:trHeight w:val="426"/>
          <w:jc w:val="center"/>
        </w:trPr>
        <w:tc>
          <w:tcPr>
            <w:tcW w:w="671" w:type="dxa"/>
            <w:tcBorders>
              <w:top w:val="single" w:sz="4" w:space="0" w:color="000000"/>
              <w:left w:val="single" w:sz="4" w:space="0" w:color="000000"/>
              <w:bottom w:val="single" w:sz="4" w:space="0" w:color="000000"/>
              <w:right w:val="single" w:sz="4" w:space="0" w:color="000000"/>
            </w:tcBorders>
            <w:vAlign w:val="center"/>
            <w:hideMark/>
          </w:tcPr>
          <w:p w14:paraId="689818D9" w14:textId="77777777" w:rsidR="00A9338F" w:rsidRDefault="00A9338F">
            <w:pPr>
              <w:jc w:val="center"/>
              <w:rPr>
                <w:bCs/>
              </w:rPr>
            </w:pPr>
            <w:r>
              <w:rPr>
                <w:bCs/>
              </w:rPr>
              <w:lastRenderedPageBreak/>
              <w:t>2</w:t>
            </w:r>
          </w:p>
        </w:tc>
        <w:tc>
          <w:tcPr>
            <w:tcW w:w="746" w:type="dxa"/>
            <w:tcBorders>
              <w:top w:val="single" w:sz="4" w:space="0" w:color="000000"/>
              <w:left w:val="single" w:sz="4" w:space="0" w:color="000000"/>
              <w:bottom w:val="single" w:sz="4" w:space="0" w:color="000000"/>
              <w:right w:val="single" w:sz="4" w:space="0" w:color="000000"/>
            </w:tcBorders>
            <w:vAlign w:val="center"/>
            <w:hideMark/>
          </w:tcPr>
          <w:p w14:paraId="2DFE1E04" w14:textId="77777777" w:rsidR="00A9338F" w:rsidRDefault="00A9338F">
            <w:pPr>
              <w:jc w:val="center"/>
              <w:rPr>
                <w:bCs/>
              </w:rPr>
            </w:pPr>
            <w:r>
              <w:rPr>
                <w:bCs/>
              </w:rPr>
              <w:t>4</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08D2497C" w14:textId="77777777" w:rsidR="00A9338F" w:rsidRDefault="00A9338F">
            <w:pPr>
              <w:jc w:val="center"/>
              <w:rPr>
                <w:bCs/>
              </w:rPr>
            </w:pPr>
            <w:r>
              <w:rPr>
                <w:bCs/>
              </w:rPr>
              <w:t>7</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0659DF36" w14:textId="77777777" w:rsidR="00A9338F" w:rsidRDefault="00A9338F">
            <w:pPr>
              <w:jc w:val="center"/>
              <w:rPr>
                <w:bCs/>
              </w:rPr>
            </w:pPr>
            <w:r>
              <w:rPr>
                <w:bCs/>
              </w:rPr>
              <w:t>5</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40D4C0D5" w14:textId="77777777" w:rsidR="00A9338F" w:rsidRDefault="00A9338F">
            <w:pPr>
              <w:jc w:val="center"/>
              <w:rPr>
                <w:bCs/>
              </w:rPr>
            </w:pPr>
            <w:r>
              <w:rPr>
                <w:bCs/>
              </w:rPr>
              <w:t>8</w:t>
            </w:r>
          </w:p>
        </w:tc>
      </w:tr>
      <w:tr w:rsidR="00A9338F" w14:paraId="5527EDFC" w14:textId="77777777" w:rsidTr="00A9338F">
        <w:trPr>
          <w:trHeight w:val="552"/>
          <w:jc w:val="center"/>
        </w:trPr>
        <w:tc>
          <w:tcPr>
            <w:tcW w:w="671" w:type="dxa"/>
            <w:tcBorders>
              <w:top w:val="single" w:sz="4" w:space="0" w:color="000000"/>
              <w:left w:val="single" w:sz="4" w:space="0" w:color="000000"/>
              <w:bottom w:val="single" w:sz="4" w:space="0" w:color="000000"/>
              <w:right w:val="single" w:sz="4" w:space="0" w:color="000000"/>
            </w:tcBorders>
            <w:vAlign w:val="center"/>
            <w:hideMark/>
          </w:tcPr>
          <w:p w14:paraId="564ADF12" w14:textId="77777777" w:rsidR="00A9338F" w:rsidRDefault="00A9338F">
            <w:pPr>
              <w:jc w:val="center"/>
              <w:rPr>
                <w:bCs/>
              </w:rPr>
            </w:pPr>
            <w:r>
              <w:rPr>
                <w:bCs/>
              </w:rPr>
              <w:t>1</w:t>
            </w:r>
          </w:p>
        </w:tc>
        <w:tc>
          <w:tcPr>
            <w:tcW w:w="746" w:type="dxa"/>
            <w:tcBorders>
              <w:top w:val="single" w:sz="4" w:space="0" w:color="000000"/>
              <w:left w:val="single" w:sz="4" w:space="0" w:color="000000"/>
              <w:bottom w:val="single" w:sz="4" w:space="0" w:color="000000"/>
              <w:right w:val="single" w:sz="4" w:space="0" w:color="000000"/>
            </w:tcBorders>
            <w:vAlign w:val="center"/>
            <w:hideMark/>
          </w:tcPr>
          <w:p w14:paraId="115C8E2F" w14:textId="77777777" w:rsidR="00A9338F" w:rsidRDefault="00A9338F">
            <w:pPr>
              <w:jc w:val="center"/>
              <w:rPr>
                <w:bCs/>
              </w:rPr>
            </w:pPr>
            <w:r>
              <w:rPr>
                <w:bCs/>
              </w:rPr>
              <w:t>5</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26C74FFB" w14:textId="77777777" w:rsidR="00A9338F" w:rsidRDefault="00A9338F">
            <w:pPr>
              <w:jc w:val="center"/>
              <w:rPr>
                <w:bCs/>
              </w:rPr>
            </w:pPr>
            <w:r>
              <w:rPr>
                <w:bCs/>
              </w:rPr>
              <w:t>9</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47541EC9" w14:textId="77777777" w:rsidR="00A9338F" w:rsidRDefault="00A9338F">
            <w:pPr>
              <w:jc w:val="center"/>
              <w:rPr>
                <w:bCs/>
              </w:rPr>
            </w:pPr>
            <w:r>
              <w:rPr>
                <w:bCs/>
              </w:rPr>
              <w:t>7</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012DCD41" w14:textId="77777777" w:rsidR="00A9338F" w:rsidRDefault="00A9338F">
            <w:pPr>
              <w:jc w:val="center"/>
              <w:rPr>
                <w:bCs/>
              </w:rPr>
            </w:pPr>
            <w:r>
              <w:rPr>
                <w:bCs/>
              </w:rPr>
              <w:t>7</w:t>
            </w:r>
          </w:p>
        </w:tc>
      </w:tr>
      <w:tr w:rsidR="00A9338F" w14:paraId="59CEF475" w14:textId="77777777" w:rsidTr="00A9338F">
        <w:trPr>
          <w:trHeight w:val="552"/>
          <w:jc w:val="center"/>
        </w:trPr>
        <w:tc>
          <w:tcPr>
            <w:tcW w:w="671" w:type="dxa"/>
            <w:tcBorders>
              <w:top w:val="single" w:sz="4" w:space="0" w:color="000000"/>
              <w:left w:val="single" w:sz="4" w:space="0" w:color="000000"/>
              <w:bottom w:val="single" w:sz="4" w:space="0" w:color="000000"/>
              <w:right w:val="single" w:sz="4" w:space="0" w:color="000000"/>
            </w:tcBorders>
            <w:vAlign w:val="center"/>
            <w:hideMark/>
          </w:tcPr>
          <w:p w14:paraId="77E1BF4D" w14:textId="77777777" w:rsidR="00A9338F" w:rsidRDefault="00A9338F">
            <w:pPr>
              <w:jc w:val="center"/>
              <w:rPr>
                <w:bCs/>
              </w:rPr>
            </w:pPr>
            <w:r>
              <w:rPr>
                <w:bCs/>
              </w:rPr>
              <w:t>4</w:t>
            </w:r>
          </w:p>
        </w:tc>
        <w:tc>
          <w:tcPr>
            <w:tcW w:w="746" w:type="dxa"/>
            <w:tcBorders>
              <w:top w:val="single" w:sz="4" w:space="0" w:color="000000"/>
              <w:left w:val="single" w:sz="4" w:space="0" w:color="000000"/>
              <w:bottom w:val="single" w:sz="4" w:space="0" w:color="000000"/>
              <w:right w:val="single" w:sz="4" w:space="0" w:color="000000"/>
            </w:tcBorders>
            <w:vAlign w:val="center"/>
            <w:hideMark/>
          </w:tcPr>
          <w:p w14:paraId="2A74E1B6" w14:textId="77777777" w:rsidR="00A9338F" w:rsidRDefault="00A9338F">
            <w:pPr>
              <w:jc w:val="center"/>
              <w:rPr>
                <w:bCs/>
              </w:rPr>
            </w:pPr>
            <w:r>
              <w:rPr>
                <w:bCs/>
              </w:rPr>
              <w:t>6</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6103DCF4" w14:textId="77777777" w:rsidR="00A9338F" w:rsidRDefault="00A9338F">
            <w:pPr>
              <w:jc w:val="center"/>
              <w:rPr>
                <w:bCs/>
              </w:rPr>
            </w:pPr>
            <w:r>
              <w:rPr>
                <w:bCs/>
              </w:rPr>
              <w:t>8</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6C4074AC" w14:textId="77777777" w:rsidR="00A9338F" w:rsidRDefault="00A9338F">
            <w:pPr>
              <w:jc w:val="center"/>
              <w:rPr>
                <w:bCs/>
              </w:rPr>
            </w:pPr>
            <w:r>
              <w:rPr>
                <w:bCs/>
              </w:rPr>
              <w:t>5</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7FC8EA3C" w14:textId="77777777" w:rsidR="00A9338F" w:rsidRDefault="00A9338F">
            <w:pPr>
              <w:jc w:val="center"/>
              <w:rPr>
                <w:bCs/>
              </w:rPr>
            </w:pPr>
            <w:r>
              <w:rPr>
                <w:bCs/>
              </w:rPr>
              <w:t>6</w:t>
            </w:r>
          </w:p>
        </w:tc>
      </w:tr>
      <w:tr w:rsidR="00A9338F" w14:paraId="5EF4B35D" w14:textId="77777777" w:rsidTr="00A9338F">
        <w:trPr>
          <w:trHeight w:val="552"/>
          <w:jc w:val="center"/>
        </w:trPr>
        <w:tc>
          <w:tcPr>
            <w:tcW w:w="671" w:type="dxa"/>
            <w:tcBorders>
              <w:top w:val="single" w:sz="4" w:space="0" w:color="000000"/>
              <w:left w:val="single" w:sz="4" w:space="0" w:color="000000"/>
              <w:bottom w:val="single" w:sz="4" w:space="0" w:color="000000"/>
              <w:right w:val="single" w:sz="4" w:space="0" w:color="000000"/>
            </w:tcBorders>
            <w:vAlign w:val="center"/>
            <w:hideMark/>
          </w:tcPr>
          <w:p w14:paraId="738525A9" w14:textId="77777777" w:rsidR="00A9338F" w:rsidRDefault="00A9338F">
            <w:pPr>
              <w:jc w:val="center"/>
              <w:rPr>
                <w:bCs/>
              </w:rPr>
            </w:pPr>
            <w:r>
              <w:rPr>
                <w:bCs/>
              </w:rPr>
              <w:t>3</w:t>
            </w:r>
          </w:p>
        </w:tc>
        <w:tc>
          <w:tcPr>
            <w:tcW w:w="746" w:type="dxa"/>
            <w:tcBorders>
              <w:top w:val="single" w:sz="4" w:space="0" w:color="000000"/>
              <w:left w:val="single" w:sz="4" w:space="0" w:color="000000"/>
              <w:bottom w:val="single" w:sz="4" w:space="0" w:color="000000"/>
              <w:right w:val="single" w:sz="4" w:space="0" w:color="000000"/>
            </w:tcBorders>
            <w:vAlign w:val="center"/>
            <w:hideMark/>
          </w:tcPr>
          <w:p w14:paraId="5602B995" w14:textId="77777777" w:rsidR="00A9338F" w:rsidRDefault="00A9338F">
            <w:pPr>
              <w:jc w:val="center"/>
              <w:rPr>
                <w:bCs/>
              </w:rPr>
            </w:pPr>
            <w:r>
              <w:rPr>
                <w:bCs/>
              </w:rPr>
              <w:t>5</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41966644" w14:textId="77777777" w:rsidR="00A9338F" w:rsidRDefault="00A9338F">
            <w:pPr>
              <w:jc w:val="center"/>
              <w:rPr>
                <w:bCs/>
              </w:rPr>
            </w:pPr>
            <w:r>
              <w:rPr>
                <w:bCs/>
              </w:rPr>
              <w:t>6</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41DE1013" w14:textId="77777777" w:rsidR="00A9338F" w:rsidRDefault="00A9338F">
            <w:pPr>
              <w:jc w:val="center"/>
              <w:rPr>
                <w:bCs/>
              </w:rPr>
            </w:pPr>
            <w:r>
              <w:rPr>
                <w:bCs/>
              </w:rPr>
              <w:t>6</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7F1B8CC7" w14:textId="77777777" w:rsidR="00A9338F" w:rsidRDefault="00A9338F">
            <w:pPr>
              <w:jc w:val="center"/>
              <w:rPr>
                <w:bCs/>
              </w:rPr>
            </w:pPr>
            <w:r>
              <w:rPr>
                <w:bCs/>
              </w:rPr>
              <w:t>7</w:t>
            </w:r>
          </w:p>
        </w:tc>
      </w:tr>
      <w:tr w:rsidR="00A9338F" w14:paraId="625D6CD5" w14:textId="77777777" w:rsidTr="00A9338F">
        <w:trPr>
          <w:trHeight w:val="431"/>
          <w:jc w:val="center"/>
        </w:trPr>
        <w:tc>
          <w:tcPr>
            <w:tcW w:w="671" w:type="dxa"/>
            <w:tcBorders>
              <w:top w:val="single" w:sz="4" w:space="0" w:color="000000"/>
              <w:left w:val="single" w:sz="4" w:space="0" w:color="000000"/>
              <w:bottom w:val="single" w:sz="4" w:space="0" w:color="000000"/>
              <w:right w:val="single" w:sz="4" w:space="0" w:color="000000"/>
            </w:tcBorders>
            <w:vAlign w:val="center"/>
            <w:hideMark/>
          </w:tcPr>
          <w:p w14:paraId="6C91E766" w14:textId="77777777" w:rsidR="00A9338F" w:rsidRDefault="00A9338F">
            <w:pPr>
              <w:jc w:val="center"/>
              <w:rPr>
                <w:bCs/>
              </w:rPr>
            </w:pPr>
            <w:r>
              <w:rPr>
                <w:bCs/>
              </w:rPr>
              <w:t>4</w:t>
            </w:r>
          </w:p>
        </w:tc>
        <w:tc>
          <w:tcPr>
            <w:tcW w:w="746" w:type="dxa"/>
            <w:tcBorders>
              <w:top w:val="single" w:sz="4" w:space="0" w:color="000000"/>
              <w:left w:val="single" w:sz="4" w:space="0" w:color="000000"/>
              <w:bottom w:val="single" w:sz="4" w:space="0" w:color="000000"/>
              <w:right w:val="single" w:sz="4" w:space="0" w:color="000000"/>
            </w:tcBorders>
            <w:vAlign w:val="center"/>
            <w:hideMark/>
          </w:tcPr>
          <w:p w14:paraId="3467347C" w14:textId="77777777" w:rsidR="00A9338F" w:rsidRDefault="00A9338F">
            <w:pPr>
              <w:jc w:val="center"/>
              <w:rPr>
                <w:bCs/>
              </w:rPr>
            </w:pPr>
            <w:r>
              <w:rPr>
                <w:bCs/>
              </w:rPr>
              <w:t>4</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76553968" w14:textId="77777777" w:rsidR="00A9338F" w:rsidRDefault="00A9338F">
            <w:pPr>
              <w:jc w:val="center"/>
              <w:rPr>
                <w:bCs/>
              </w:rPr>
            </w:pPr>
            <w:r>
              <w:rPr>
                <w:bCs/>
              </w:rPr>
              <w:t>5</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3E884C1C" w14:textId="77777777" w:rsidR="00A9338F" w:rsidRDefault="00A9338F">
            <w:pPr>
              <w:jc w:val="center"/>
              <w:rPr>
                <w:bCs/>
              </w:rPr>
            </w:pPr>
            <w:r>
              <w:rPr>
                <w:bCs/>
              </w:rPr>
              <w:t>3</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0DDC956F" w14:textId="77777777" w:rsidR="00A9338F" w:rsidRDefault="00A9338F">
            <w:pPr>
              <w:jc w:val="center"/>
              <w:rPr>
                <w:bCs/>
              </w:rPr>
            </w:pPr>
            <w:r>
              <w:rPr>
                <w:bCs/>
              </w:rPr>
              <w:t>6</w:t>
            </w:r>
          </w:p>
        </w:tc>
      </w:tr>
    </w:tbl>
    <w:p w14:paraId="35251959" w14:textId="77777777" w:rsidR="00763FFD" w:rsidRDefault="00763FFD" w:rsidP="00763FFD">
      <w:pPr>
        <w:pStyle w:val="gambar"/>
        <w:spacing w:line="240" w:lineRule="auto"/>
        <w:rPr>
          <w:sz w:val="22"/>
          <w:szCs w:val="22"/>
        </w:rPr>
      </w:pPr>
      <w:r>
        <w:rPr>
          <w:sz w:val="22"/>
          <w:szCs w:val="22"/>
        </w:rPr>
        <w:t>Gambar 2.5 Citra dimensi 5x5</w:t>
      </w:r>
    </w:p>
    <w:p w14:paraId="6B4A295F" w14:textId="77777777" w:rsidR="00A9338F" w:rsidRDefault="00A9338F" w:rsidP="00A9338F">
      <w:pPr>
        <w:jc w:val="both"/>
        <w:rPr>
          <w:bCs/>
          <w:sz w:val="22"/>
          <w:szCs w:val="22"/>
          <w:lang w:val="id-ID"/>
        </w:rPr>
      </w:pPr>
    </w:p>
    <w:p w14:paraId="17220AA4" w14:textId="77777777" w:rsidR="00A9338F" w:rsidRPr="00A9338F" w:rsidRDefault="00A9338F" w:rsidP="00A9338F">
      <w:pPr>
        <w:jc w:val="both"/>
        <w:rPr>
          <w:bCs/>
          <w:sz w:val="22"/>
        </w:rPr>
      </w:pPr>
      <w:r w:rsidRPr="00A9338F">
        <w:rPr>
          <w:bCs/>
          <w:sz w:val="22"/>
        </w:rPr>
        <w:t xml:space="preserve">Maka </w:t>
      </w:r>
      <w:r w:rsidRPr="00A9338F">
        <w:rPr>
          <w:bCs/>
          <w:i/>
          <w:iCs/>
          <w:sz w:val="22"/>
        </w:rPr>
        <w:t>integral image</w:t>
      </w:r>
      <w:r w:rsidRPr="00A9338F">
        <w:rPr>
          <w:bCs/>
          <w:sz w:val="22"/>
        </w:rPr>
        <w:t xml:space="preserve"> dari citra input diatas adalah :</w:t>
      </w:r>
    </w:p>
    <w:p w14:paraId="0FFEE310" w14:textId="77777777" w:rsidR="00A9338F" w:rsidRPr="00A9338F" w:rsidRDefault="00A9338F" w:rsidP="00A9338F">
      <w:pPr>
        <w:jc w:val="both"/>
        <w:rPr>
          <w:bCs/>
          <w:sz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1"/>
        <w:gridCol w:w="746"/>
        <w:gridCol w:w="709"/>
        <w:gridCol w:w="709"/>
        <w:gridCol w:w="709"/>
      </w:tblGrid>
      <w:tr w:rsidR="00A9338F" w14:paraId="1EDD3543" w14:textId="77777777" w:rsidTr="00A9338F">
        <w:trPr>
          <w:trHeight w:val="426"/>
          <w:jc w:val="center"/>
        </w:trPr>
        <w:tc>
          <w:tcPr>
            <w:tcW w:w="671" w:type="dxa"/>
            <w:tcBorders>
              <w:top w:val="single" w:sz="4" w:space="0" w:color="000000"/>
              <w:left w:val="single" w:sz="4" w:space="0" w:color="000000"/>
              <w:bottom w:val="single" w:sz="4" w:space="0" w:color="000000"/>
              <w:right w:val="single" w:sz="4" w:space="0" w:color="000000"/>
            </w:tcBorders>
            <w:vAlign w:val="center"/>
            <w:hideMark/>
          </w:tcPr>
          <w:p w14:paraId="40599A1B" w14:textId="77777777" w:rsidR="00A9338F" w:rsidRDefault="00A9338F">
            <w:pPr>
              <w:jc w:val="center"/>
              <w:rPr>
                <w:bCs/>
                <w:lang w:val="id-ID"/>
              </w:rPr>
            </w:pPr>
            <w:r>
              <w:rPr>
                <w:bCs/>
              </w:rPr>
              <w:t>2</w:t>
            </w:r>
          </w:p>
        </w:tc>
        <w:tc>
          <w:tcPr>
            <w:tcW w:w="746" w:type="dxa"/>
            <w:tcBorders>
              <w:top w:val="single" w:sz="4" w:space="0" w:color="000000"/>
              <w:left w:val="single" w:sz="4" w:space="0" w:color="000000"/>
              <w:bottom w:val="single" w:sz="4" w:space="0" w:color="000000"/>
              <w:right w:val="single" w:sz="4" w:space="0" w:color="000000"/>
            </w:tcBorders>
            <w:vAlign w:val="center"/>
            <w:hideMark/>
          </w:tcPr>
          <w:p w14:paraId="4879C79D" w14:textId="77777777" w:rsidR="00A9338F" w:rsidRDefault="00A9338F">
            <w:pPr>
              <w:jc w:val="center"/>
              <w:rPr>
                <w:bCs/>
              </w:rPr>
            </w:pPr>
            <w:r>
              <w:rPr>
                <w:bCs/>
              </w:rPr>
              <w:t>6</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02EBA8A8" w14:textId="77777777" w:rsidR="00A9338F" w:rsidRDefault="00A9338F">
            <w:pPr>
              <w:jc w:val="center"/>
              <w:rPr>
                <w:bCs/>
              </w:rPr>
            </w:pPr>
            <w:r>
              <w:rPr>
                <w:bCs/>
              </w:rPr>
              <w:t>13</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25B1E79C" w14:textId="77777777" w:rsidR="00A9338F" w:rsidRDefault="00A9338F">
            <w:pPr>
              <w:jc w:val="center"/>
              <w:rPr>
                <w:bCs/>
              </w:rPr>
            </w:pPr>
            <w:r>
              <w:rPr>
                <w:bCs/>
              </w:rPr>
              <w:t>18</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350F1674" w14:textId="77777777" w:rsidR="00A9338F" w:rsidRDefault="00A9338F">
            <w:pPr>
              <w:jc w:val="center"/>
              <w:rPr>
                <w:bCs/>
              </w:rPr>
            </w:pPr>
            <w:r>
              <w:rPr>
                <w:bCs/>
              </w:rPr>
              <w:t>26</w:t>
            </w:r>
          </w:p>
        </w:tc>
      </w:tr>
      <w:tr w:rsidR="00A9338F" w14:paraId="361BC1EB" w14:textId="77777777" w:rsidTr="00A9338F">
        <w:trPr>
          <w:trHeight w:val="552"/>
          <w:jc w:val="center"/>
        </w:trPr>
        <w:tc>
          <w:tcPr>
            <w:tcW w:w="671" w:type="dxa"/>
            <w:tcBorders>
              <w:top w:val="single" w:sz="4" w:space="0" w:color="000000"/>
              <w:left w:val="single" w:sz="4" w:space="0" w:color="000000"/>
              <w:bottom w:val="single" w:sz="4" w:space="0" w:color="000000"/>
              <w:right w:val="single" w:sz="4" w:space="0" w:color="000000"/>
            </w:tcBorders>
            <w:vAlign w:val="center"/>
            <w:hideMark/>
          </w:tcPr>
          <w:p w14:paraId="27510C01" w14:textId="77777777" w:rsidR="00A9338F" w:rsidRDefault="00A9338F">
            <w:pPr>
              <w:jc w:val="center"/>
              <w:rPr>
                <w:bCs/>
              </w:rPr>
            </w:pPr>
            <w:r>
              <w:rPr>
                <w:bCs/>
              </w:rPr>
              <w:t>3</w:t>
            </w:r>
          </w:p>
        </w:tc>
        <w:tc>
          <w:tcPr>
            <w:tcW w:w="746" w:type="dxa"/>
            <w:tcBorders>
              <w:top w:val="single" w:sz="4" w:space="0" w:color="000000"/>
              <w:left w:val="single" w:sz="4" w:space="0" w:color="000000"/>
              <w:bottom w:val="single" w:sz="4" w:space="0" w:color="000000"/>
              <w:right w:val="single" w:sz="4" w:space="0" w:color="000000"/>
            </w:tcBorders>
            <w:vAlign w:val="center"/>
            <w:hideMark/>
          </w:tcPr>
          <w:p w14:paraId="6B4652D5" w14:textId="77777777" w:rsidR="00A9338F" w:rsidRDefault="00A9338F">
            <w:pPr>
              <w:jc w:val="center"/>
              <w:rPr>
                <w:bCs/>
              </w:rPr>
            </w:pPr>
            <w:r>
              <w:rPr>
                <w:bCs/>
              </w:rPr>
              <w:t>12</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03E4B8BB" w14:textId="77777777" w:rsidR="00A9338F" w:rsidRDefault="00A9338F">
            <w:pPr>
              <w:jc w:val="center"/>
              <w:rPr>
                <w:bCs/>
              </w:rPr>
            </w:pPr>
            <w:r>
              <w:rPr>
                <w:bCs/>
              </w:rPr>
              <w:t>28</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788FA171" w14:textId="77777777" w:rsidR="00A9338F" w:rsidRDefault="00A9338F">
            <w:pPr>
              <w:jc w:val="center"/>
              <w:rPr>
                <w:bCs/>
              </w:rPr>
            </w:pPr>
            <w:r>
              <w:rPr>
                <w:bCs/>
              </w:rPr>
              <w:t>40</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39315F24" w14:textId="77777777" w:rsidR="00A9338F" w:rsidRDefault="00A9338F">
            <w:pPr>
              <w:jc w:val="center"/>
              <w:rPr>
                <w:bCs/>
              </w:rPr>
            </w:pPr>
            <w:r>
              <w:rPr>
                <w:bCs/>
              </w:rPr>
              <w:t>55</w:t>
            </w:r>
          </w:p>
        </w:tc>
      </w:tr>
      <w:tr w:rsidR="00A9338F" w14:paraId="0531C812" w14:textId="77777777" w:rsidTr="00A9338F">
        <w:trPr>
          <w:trHeight w:val="552"/>
          <w:jc w:val="center"/>
        </w:trPr>
        <w:tc>
          <w:tcPr>
            <w:tcW w:w="671" w:type="dxa"/>
            <w:tcBorders>
              <w:top w:val="single" w:sz="4" w:space="0" w:color="000000"/>
              <w:left w:val="single" w:sz="4" w:space="0" w:color="000000"/>
              <w:bottom w:val="single" w:sz="4" w:space="0" w:color="000000"/>
              <w:right w:val="single" w:sz="4" w:space="0" w:color="000000"/>
            </w:tcBorders>
            <w:vAlign w:val="center"/>
            <w:hideMark/>
          </w:tcPr>
          <w:p w14:paraId="61EB260B" w14:textId="77777777" w:rsidR="00A9338F" w:rsidRDefault="00A9338F">
            <w:pPr>
              <w:jc w:val="center"/>
              <w:rPr>
                <w:bCs/>
              </w:rPr>
            </w:pPr>
            <w:r>
              <w:rPr>
                <w:bCs/>
              </w:rPr>
              <w:t>7</w:t>
            </w:r>
          </w:p>
        </w:tc>
        <w:tc>
          <w:tcPr>
            <w:tcW w:w="746" w:type="dxa"/>
            <w:tcBorders>
              <w:top w:val="single" w:sz="4" w:space="0" w:color="000000"/>
              <w:left w:val="single" w:sz="4" w:space="0" w:color="000000"/>
              <w:bottom w:val="single" w:sz="4" w:space="0" w:color="000000"/>
              <w:right w:val="single" w:sz="4" w:space="0" w:color="000000"/>
            </w:tcBorders>
            <w:vAlign w:val="center"/>
            <w:hideMark/>
          </w:tcPr>
          <w:p w14:paraId="151F4D63" w14:textId="77777777" w:rsidR="00A9338F" w:rsidRDefault="00A9338F">
            <w:pPr>
              <w:jc w:val="center"/>
              <w:rPr>
                <w:bCs/>
              </w:rPr>
            </w:pPr>
            <w:r>
              <w:rPr>
                <w:bCs/>
              </w:rPr>
              <w:t>22</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6CE89D30" w14:textId="77777777" w:rsidR="00A9338F" w:rsidRDefault="00A9338F">
            <w:pPr>
              <w:jc w:val="center"/>
              <w:rPr>
                <w:bCs/>
              </w:rPr>
            </w:pPr>
            <w:r>
              <w:rPr>
                <w:bCs/>
              </w:rPr>
              <w:t>46</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32E32C8E" w14:textId="77777777" w:rsidR="00A9338F" w:rsidRDefault="00A9338F">
            <w:pPr>
              <w:jc w:val="center"/>
              <w:rPr>
                <w:bCs/>
              </w:rPr>
            </w:pPr>
            <w:r>
              <w:rPr>
                <w:bCs/>
              </w:rPr>
              <w:t>63</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50310FA3" w14:textId="77777777" w:rsidR="00A9338F" w:rsidRDefault="00A9338F">
            <w:pPr>
              <w:jc w:val="center"/>
              <w:rPr>
                <w:bCs/>
              </w:rPr>
            </w:pPr>
            <w:r>
              <w:rPr>
                <w:bCs/>
              </w:rPr>
              <w:t>84</w:t>
            </w:r>
          </w:p>
        </w:tc>
      </w:tr>
      <w:tr w:rsidR="00A9338F" w14:paraId="4E47F07F" w14:textId="77777777" w:rsidTr="00A9338F">
        <w:trPr>
          <w:trHeight w:val="552"/>
          <w:jc w:val="center"/>
        </w:trPr>
        <w:tc>
          <w:tcPr>
            <w:tcW w:w="671" w:type="dxa"/>
            <w:tcBorders>
              <w:top w:val="single" w:sz="4" w:space="0" w:color="000000"/>
              <w:left w:val="single" w:sz="4" w:space="0" w:color="000000"/>
              <w:bottom w:val="single" w:sz="4" w:space="0" w:color="000000"/>
              <w:right w:val="single" w:sz="4" w:space="0" w:color="000000"/>
            </w:tcBorders>
            <w:vAlign w:val="center"/>
            <w:hideMark/>
          </w:tcPr>
          <w:p w14:paraId="61D50492" w14:textId="77777777" w:rsidR="00A9338F" w:rsidRDefault="00A9338F">
            <w:pPr>
              <w:jc w:val="center"/>
              <w:rPr>
                <w:bCs/>
              </w:rPr>
            </w:pPr>
            <w:r>
              <w:rPr>
                <w:bCs/>
              </w:rPr>
              <w:t>10</w:t>
            </w:r>
          </w:p>
        </w:tc>
        <w:tc>
          <w:tcPr>
            <w:tcW w:w="746" w:type="dxa"/>
            <w:tcBorders>
              <w:top w:val="single" w:sz="4" w:space="0" w:color="000000"/>
              <w:left w:val="single" w:sz="4" w:space="0" w:color="000000"/>
              <w:bottom w:val="single" w:sz="4" w:space="0" w:color="000000"/>
              <w:right w:val="single" w:sz="4" w:space="0" w:color="000000"/>
            </w:tcBorders>
            <w:vAlign w:val="center"/>
            <w:hideMark/>
          </w:tcPr>
          <w:p w14:paraId="441D516C" w14:textId="77777777" w:rsidR="00A9338F" w:rsidRDefault="00A9338F">
            <w:pPr>
              <w:jc w:val="center"/>
              <w:rPr>
                <w:bCs/>
              </w:rPr>
            </w:pPr>
            <w:r>
              <w:rPr>
                <w:bCs/>
              </w:rPr>
              <w:t>30</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33C963CB" w14:textId="77777777" w:rsidR="00A9338F" w:rsidRDefault="00A9338F">
            <w:pPr>
              <w:jc w:val="center"/>
              <w:rPr>
                <w:bCs/>
              </w:rPr>
            </w:pPr>
            <w:r>
              <w:rPr>
                <w:bCs/>
              </w:rPr>
              <w:t>60</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50062821" w14:textId="77777777" w:rsidR="00A9338F" w:rsidRDefault="00A9338F">
            <w:pPr>
              <w:jc w:val="center"/>
              <w:rPr>
                <w:bCs/>
              </w:rPr>
            </w:pPr>
            <w:r>
              <w:rPr>
                <w:bCs/>
              </w:rPr>
              <w:t>83</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173E5B79" w14:textId="77777777" w:rsidR="00A9338F" w:rsidRDefault="00A9338F">
            <w:pPr>
              <w:jc w:val="center"/>
              <w:rPr>
                <w:bCs/>
              </w:rPr>
            </w:pPr>
            <w:r>
              <w:rPr>
                <w:bCs/>
              </w:rPr>
              <w:t>111</w:t>
            </w:r>
          </w:p>
        </w:tc>
      </w:tr>
      <w:tr w:rsidR="00A9338F" w14:paraId="442A5FF4" w14:textId="77777777" w:rsidTr="00A9338F">
        <w:trPr>
          <w:trHeight w:val="461"/>
          <w:jc w:val="center"/>
        </w:trPr>
        <w:tc>
          <w:tcPr>
            <w:tcW w:w="671" w:type="dxa"/>
            <w:tcBorders>
              <w:top w:val="single" w:sz="4" w:space="0" w:color="000000"/>
              <w:left w:val="single" w:sz="4" w:space="0" w:color="000000"/>
              <w:bottom w:val="single" w:sz="4" w:space="0" w:color="000000"/>
              <w:right w:val="single" w:sz="4" w:space="0" w:color="000000"/>
            </w:tcBorders>
            <w:vAlign w:val="center"/>
            <w:hideMark/>
          </w:tcPr>
          <w:p w14:paraId="38E2132D" w14:textId="77777777" w:rsidR="00A9338F" w:rsidRDefault="00A9338F">
            <w:pPr>
              <w:jc w:val="center"/>
              <w:rPr>
                <w:bCs/>
              </w:rPr>
            </w:pPr>
            <w:r>
              <w:rPr>
                <w:bCs/>
              </w:rPr>
              <w:t>14</w:t>
            </w:r>
          </w:p>
        </w:tc>
        <w:tc>
          <w:tcPr>
            <w:tcW w:w="746" w:type="dxa"/>
            <w:tcBorders>
              <w:top w:val="single" w:sz="4" w:space="0" w:color="000000"/>
              <w:left w:val="single" w:sz="4" w:space="0" w:color="000000"/>
              <w:bottom w:val="single" w:sz="4" w:space="0" w:color="000000"/>
              <w:right w:val="single" w:sz="4" w:space="0" w:color="000000"/>
            </w:tcBorders>
            <w:vAlign w:val="center"/>
            <w:hideMark/>
          </w:tcPr>
          <w:p w14:paraId="5406736C" w14:textId="77777777" w:rsidR="00A9338F" w:rsidRDefault="00A9338F">
            <w:pPr>
              <w:jc w:val="center"/>
              <w:rPr>
                <w:bCs/>
              </w:rPr>
            </w:pPr>
            <w:r>
              <w:rPr>
                <w:bCs/>
              </w:rPr>
              <w:t>38</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1686DA6B" w14:textId="77777777" w:rsidR="00A9338F" w:rsidRDefault="00A9338F">
            <w:pPr>
              <w:jc w:val="center"/>
              <w:rPr>
                <w:bCs/>
              </w:rPr>
            </w:pPr>
            <w:r>
              <w:rPr>
                <w:bCs/>
              </w:rPr>
              <w:t>73</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4E75E8BA" w14:textId="77777777" w:rsidR="00A9338F" w:rsidRDefault="00A9338F">
            <w:pPr>
              <w:jc w:val="center"/>
              <w:rPr>
                <w:bCs/>
              </w:rPr>
            </w:pPr>
            <w:r>
              <w:rPr>
                <w:bCs/>
              </w:rPr>
              <w:t>99</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1C6E07B5" w14:textId="77777777" w:rsidR="00A9338F" w:rsidRDefault="00A9338F">
            <w:pPr>
              <w:jc w:val="center"/>
              <w:rPr>
                <w:bCs/>
              </w:rPr>
            </w:pPr>
            <w:r>
              <w:rPr>
                <w:bCs/>
              </w:rPr>
              <w:t>133</w:t>
            </w:r>
          </w:p>
        </w:tc>
      </w:tr>
    </w:tbl>
    <w:p w14:paraId="28AFEC22" w14:textId="77777777" w:rsidR="00763FFD" w:rsidRDefault="00763FFD" w:rsidP="00763FFD">
      <w:pPr>
        <w:pStyle w:val="gambar"/>
        <w:spacing w:line="240" w:lineRule="auto"/>
        <w:rPr>
          <w:sz w:val="22"/>
          <w:szCs w:val="22"/>
        </w:rPr>
      </w:pPr>
      <w:r>
        <w:rPr>
          <w:sz w:val="22"/>
          <w:szCs w:val="22"/>
        </w:rPr>
        <w:t xml:space="preserve">Gambar 2.6 Integral image citra 5x5 </w:t>
      </w:r>
    </w:p>
    <w:p w14:paraId="00029BB0" w14:textId="77777777" w:rsidR="00A9338F" w:rsidRDefault="00A9338F" w:rsidP="00A9338F">
      <w:pPr>
        <w:jc w:val="both"/>
        <w:rPr>
          <w:bCs/>
          <w:sz w:val="22"/>
          <w:szCs w:val="22"/>
          <w:lang w:val="id-ID"/>
        </w:rPr>
      </w:pPr>
    </w:p>
    <w:p w14:paraId="7F1B5F6A" w14:textId="77777777" w:rsidR="00A9338F" w:rsidRPr="00A9338F" w:rsidRDefault="00A9338F" w:rsidP="00A9338F">
      <w:pPr>
        <w:ind w:firstLine="720"/>
        <w:jc w:val="both"/>
        <w:rPr>
          <w:bCs/>
          <w:sz w:val="22"/>
        </w:rPr>
      </w:pPr>
      <w:r w:rsidRPr="00A9338F">
        <w:rPr>
          <w:bCs/>
          <w:sz w:val="22"/>
        </w:rPr>
        <w:t>Nilai piksel pada integral image ini didapatkan dengan cara menjumlahkan nilai suatu piksel dengan nilai piksel disebelah kiri, kiri atas dan atas dari piksel tersebut. Sebagai contoh, nilai dari piksel pada baris ke-2 dan kolom ke-2 pada ilustrasi di atas diperoleh dengan cara menjumlahkan nilai piksel baris ke-1 kolom ke-1, piksel baris ke-1 kolom ke-2, piksel baris ke-2 kolom ke-1 dengan piksel baris ke-2 kolom ke-2, maka didapatkan piksel dengan nilai 12 (2+4+1+5).</w:t>
      </w:r>
    </w:p>
    <w:p w14:paraId="5828535A" w14:textId="77777777" w:rsidR="00A9338F" w:rsidRPr="00A9338F" w:rsidRDefault="00A9338F" w:rsidP="00A9338F">
      <w:pPr>
        <w:ind w:firstLine="720"/>
        <w:jc w:val="both"/>
        <w:rPr>
          <w:bCs/>
          <w:sz w:val="22"/>
        </w:rPr>
      </w:pPr>
    </w:p>
    <w:p w14:paraId="1E12966A" w14:textId="77777777" w:rsidR="00A9338F" w:rsidRPr="00A9338F" w:rsidRDefault="00A9338F" w:rsidP="00A9338F">
      <w:pPr>
        <w:ind w:firstLine="720"/>
        <w:jc w:val="both"/>
        <w:rPr>
          <w:bCs/>
          <w:sz w:val="22"/>
        </w:rPr>
      </w:pPr>
      <w:r w:rsidRPr="00A9338F">
        <w:rPr>
          <w:bCs/>
          <w:sz w:val="22"/>
        </w:rPr>
        <w:t xml:space="preserve">Dengan </w:t>
      </w:r>
      <w:r w:rsidRPr="00A9338F">
        <w:rPr>
          <w:bCs/>
          <w:i/>
          <w:iCs/>
          <w:sz w:val="22"/>
        </w:rPr>
        <w:t>integral image</w:t>
      </w:r>
      <w:r w:rsidRPr="00A9338F">
        <w:rPr>
          <w:bCs/>
          <w:sz w:val="22"/>
        </w:rPr>
        <w:t xml:space="preserve"> ini, maka perhitungan untuk mendapatkan nilai </w:t>
      </w:r>
      <w:r w:rsidRPr="00A9338F">
        <w:rPr>
          <w:bCs/>
          <w:i/>
          <w:iCs/>
          <w:sz w:val="22"/>
        </w:rPr>
        <w:t>haar features</w:t>
      </w:r>
      <w:r w:rsidRPr="00A9338F">
        <w:rPr>
          <w:bCs/>
          <w:sz w:val="22"/>
        </w:rPr>
        <w:t xml:space="preserve"> dapat didapatkan dengan waktu yang cepat, berikut ini adalah contoh perbandingan pencarian nilai fitur dengan menggunakan </w:t>
      </w:r>
      <w:r w:rsidRPr="00A9338F">
        <w:rPr>
          <w:bCs/>
          <w:i/>
          <w:iCs/>
          <w:sz w:val="22"/>
        </w:rPr>
        <w:t>integral image</w:t>
      </w:r>
      <w:r w:rsidRPr="00A9338F">
        <w:rPr>
          <w:bCs/>
          <w:sz w:val="22"/>
        </w:rPr>
        <w:t xml:space="preserve">  dan tanpa </w:t>
      </w:r>
      <w:r w:rsidRPr="00A9338F">
        <w:rPr>
          <w:bCs/>
          <w:i/>
          <w:iCs/>
          <w:sz w:val="22"/>
        </w:rPr>
        <w:t>integral image</w:t>
      </w:r>
      <w:r w:rsidRPr="00A9338F">
        <w:rPr>
          <w:bCs/>
          <w:sz w:val="22"/>
        </w:rPr>
        <w:t xml:space="preserve"> :</w:t>
      </w:r>
    </w:p>
    <w:p w14:paraId="4A211781" w14:textId="77777777" w:rsidR="00A9338F" w:rsidRDefault="00A9338F" w:rsidP="00A9338F">
      <w:pPr>
        <w:ind w:firstLine="720"/>
        <w:jc w:val="both"/>
        <w:rPr>
          <w:bCs/>
        </w:rPr>
      </w:pPr>
    </w:p>
    <w:p w14:paraId="728F9623" w14:textId="77777777" w:rsidR="00A9338F" w:rsidRPr="00A9338F" w:rsidRDefault="00A9338F" w:rsidP="00A9338F">
      <w:pPr>
        <w:ind w:firstLine="720"/>
        <w:jc w:val="both"/>
        <w:rPr>
          <w:bCs/>
          <w:i/>
          <w:iCs/>
          <w:sz w:val="22"/>
        </w:rPr>
      </w:pPr>
      <w:r w:rsidRPr="00A9338F">
        <w:rPr>
          <w:bCs/>
          <w:sz w:val="22"/>
        </w:rPr>
        <w:t xml:space="preserve">Tanpa </w:t>
      </w:r>
      <w:r w:rsidRPr="00A9338F">
        <w:rPr>
          <w:bCs/>
          <w:i/>
          <w:iCs/>
          <w:sz w:val="22"/>
        </w:rPr>
        <w:t>integral image</w:t>
      </w:r>
    </w:p>
    <w:p w14:paraId="097FBA99" w14:textId="77777777" w:rsidR="00A9338F" w:rsidRDefault="00A9338F" w:rsidP="00A9338F">
      <w:pPr>
        <w:jc w:val="both"/>
        <w:rPr>
          <w:bC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1"/>
        <w:gridCol w:w="746"/>
        <w:gridCol w:w="709"/>
        <w:gridCol w:w="709"/>
        <w:gridCol w:w="709"/>
      </w:tblGrid>
      <w:tr w:rsidR="00A9338F" w14:paraId="655F2668" w14:textId="77777777" w:rsidTr="00A9338F">
        <w:trPr>
          <w:trHeight w:val="426"/>
          <w:jc w:val="center"/>
        </w:trPr>
        <w:tc>
          <w:tcPr>
            <w:tcW w:w="671"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426390E" w14:textId="77777777" w:rsidR="00A9338F" w:rsidRDefault="00A9338F">
            <w:pPr>
              <w:jc w:val="center"/>
              <w:rPr>
                <w:bCs/>
                <w:lang w:val="id-ID"/>
              </w:rPr>
            </w:pPr>
            <w:r>
              <w:rPr>
                <w:bCs/>
              </w:rPr>
              <w:t>2</w:t>
            </w:r>
          </w:p>
        </w:tc>
        <w:tc>
          <w:tcPr>
            <w:tcW w:w="74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9678DC6" w14:textId="77777777" w:rsidR="00A9338F" w:rsidRDefault="00A9338F">
            <w:pPr>
              <w:jc w:val="center"/>
              <w:rPr>
                <w:bCs/>
              </w:rPr>
            </w:pPr>
            <w:r>
              <w:rPr>
                <w:bCs/>
              </w:rPr>
              <w:t>4</w:t>
            </w:r>
          </w:p>
        </w:tc>
        <w:tc>
          <w:tcPr>
            <w:tcW w:w="709"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4B6CDE8" w14:textId="77777777" w:rsidR="00A9338F" w:rsidRDefault="00A9338F">
            <w:pPr>
              <w:jc w:val="center"/>
              <w:rPr>
                <w:bCs/>
              </w:rPr>
            </w:pPr>
            <w:r>
              <w:rPr>
                <w:bCs/>
              </w:rPr>
              <w:t>7</w:t>
            </w:r>
          </w:p>
        </w:tc>
        <w:tc>
          <w:tcPr>
            <w:tcW w:w="709"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406031E" w14:textId="77777777" w:rsidR="00A9338F" w:rsidRDefault="00A9338F">
            <w:pPr>
              <w:jc w:val="center"/>
              <w:rPr>
                <w:bCs/>
              </w:rPr>
            </w:pPr>
            <w:r>
              <w:rPr>
                <w:bCs/>
              </w:rPr>
              <w:t>5</w:t>
            </w:r>
          </w:p>
        </w:tc>
        <w:tc>
          <w:tcPr>
            <w:tcW w:w="709"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5B25477" w14:textId="77777777" w:rsidR="00A9338F" w:rsidRDefault="00A9338F">
            <w:pPr>
              <w:jc w:val="center"/>
              <w:rPr>
                <w:bCs/>
              </w:rPr>
            </w:pPr>
            <w:r>
              <w:rPr>
                <w:bCs/>
              </w:rPr>
              <w:t>8</w:t>
            </w:r>
          </w:p>
        </w:tc>
      </w:tr>
      <w:tr w:rsidR="00A9338F" w14:paraId="0B4A8AB8" w14:textId="77777777" w:rsidTr="00A9338F">
        <w:trPr>
          <w:trHeight w:val="552"/>
          <w:jc w:val="center"/>
        </w:trPr>
        <w:tc>
          <w:tcPr>
            <w:tcW w:w="671"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E514112" w14:textId="77777777" w:rsidR="00A9338F" w:rsidRDefault="00A9338F">
            <w:pPr>
              <w:jc w:val="center"/>
              <w:rPr>
                <w:bCs/>
              </w:rPr>
            </w:pPr>
            <w:r>
              <w:rPr>
                <w:bCs/>
              </w:rPr>
              <w:t>1</w:t>
            </w:r>
          </w:p>
        </w:tc>
        <w:tc>
          <w:tcPr>
            <w:tcW w:w="746" w:type="dxa"/>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5E3A087C" w14:textId="77777777" w:rsidR="00A9338F" w:rsidRDefault="00A9338F">
            <w:pPr>
              <w:jc w:val="center"/>
              <w:rPr>
                <w:bCs/>
                <w:color w:val="FFFFFF"/>
              </w:rPr>
            </w:pPr>
            <w:r>
              <w:rPr>
                <w:bCs/>
                <w:color w:val="FFFFFF"/>
              </w:rPr>
              <w:t>5</w:t>
            </w:r>
          </w:p>
        </w:tc>
        <w:tc>
          <w:tcPr>
            <w:tcW w:w="709" w:type="dxa"/>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736458AE" w14:textId="77777777" w:rsidR="00A9338F" w:rsidRDefault="00A9338F">
            <w:pPr>
              <w:jc w:val="center"/>
              <w:rPr>
                <w:bCs/>
                <w:color w:val="FFFFFF"/>
              </w:rPr>
            </w:pPr>
            <w:r>
              <w:rPr>
                <w:bCs/>
                <w:color w:val="FFFFFF"/>
              </w:rPr>
              <w:t>9</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6BAB1108" w14:textId="77777777" w:rsidR="00A9338F" w:rsidRDefault="00A9338F">
            <w:pPr>
              <w:jc w:val="center"/>
              <w:rPr>
                <w:bCs/>
              </w:rPr>
            </w:pPr>
            <w:r>
              <w:rPr>
                <w:bCs/>
              </w:rPr>
              <w:t>7</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1CB949A2" w14:textId="77777777" w:rsidR="00A9338F" w:rsidRDefault="00A9338F">
            <w:pPr>
              <w:jc w:val="center"/>
              <w:rPr>
                <w:bCs/>
              </w:rPr>
            </w:pPr>
            <w:r>
              <w:rPr>
                <w:bCs/>
              </w:rPr>
              <w:t>7</w:t>
            </w:r>
          </w:p>
        </w:tc>
      </w:tr>
      <w:tr w:rsidR="00A9338F" w14:paraId="7883CEEC" w14:textId="77777777" w:rsidTr="00A9338F">
        <w:trPr>
          <w:trHeight w:val="552"/>
          <w:jc w:val="center"/>
        </w:trPr>
        <w:tc>
          <w:tcPr>
            <w:tcW w:w="671"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5B87788" w14:textId="77777777" w:rsidR="00A9338F" w:rsidRDefault="00A9338F">
            <w:pPr>
              <w:jc w:val="center"/>
              <w:rPr>
                <w:bCs/>
              </w:rPr>
            </w:pPr>
            <w:r>
              <w:rPr>
                <w:bCs/>
              </w:rPr>
              <w:t>4</w:t>
            </w:r>
          </w:p>
        </w:tc>
        <w:tc>
          <w:tcPr>
            <w:tcW w:w="746" w:type="dxa"/>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50CE6935" w14:textId="77777777" w:rsidR="00A9338F" w:rsidRDefault="00A9338F">
            <w:pPr>
              <w:jc w:val="center"/>
              <w:rPr>
                <w:bCs/>
                <w:color w:val="FFFFFF"/>
              </w:rPr>
            </w:pPr>
            <w:r>
              <w:rPr>
                <w:bCs/>
                <w:color w:val="FFFFFF"/>
              </w:rPr>
              <w:t>6</w:t>
            </w:r>
          </w:p>
        </w:tc>
        <w:tc>
          <w:tcPr>
            <w:tcW w:w="709" w:type="dxa"/>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19A6F710" w14:textId="77777777" w:rsidR="00A9338F" w:rsidRDefault="00A9338F">
            <w:pPr>
              <w:jc w:val="center"/>
              <w:rPr>
                <w:bCs/>
                <w:color w:val="FFFFFF"/>
              </w:rPr>
            </w:pPr>
            <w:r>
              <w:rPr>
                <w:bCs/>
                <w:color w:val="FFFFFF"/>
              </w:rPr>
              <w:t>8</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3560EE5D" w14:textId="77777777" w:rsidR="00A9338F" w:rsidRDefault="00A9338F">
            <w:pPr>
              <w:jc w:val="center"/>
              <w:rPr>
                <w:bCs/>
              </w:rPr>
            </w:pPr>
            <w:r>
              <w:rPr>
                <w:bCs/>
              </w:rPr>
              <w:t>5</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62A53F8C" w14:textId="77777777" w:rsidR="00A9338F" w:rsidRDefault="00A9338F">
            <w:pPr>
              <w:jc w:val="center"/>
              <w:rPr>
                <w:bCs/>
              </w:rPr>
            </w:pPr>
            <w:r>
              <w:rPr>
                <w:bCs/>
              </w:rPr>
              <w:t>6</w:t>
            </w:r>
          </w:p>
        </w:tc>
      </w:tr>
      <w:tr w:rsidR="00A9338F" w14:paraId="185D68D0" w14:textId="77777777" w:rsidTr="00A9338F">
        <w:trPr>
          <w:trHeight w:val="552"/>
          <w:jc w:val="center"/>
        </w:trPr>
        <w:tc>
          <w:tcPr>
            <w:tcW w:w="671"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3A6379B" w14:textId="77777777" w:rsidR="00A9338F" w:rsidRDefault="00A9338F">
            <w:pPr>
              <w:jc w:val="center"/>
              <w:rPr>
                <w:bCs/>
              </w:rPr>
            </w:pPr>
            <w:r>
              <w:rPr>
                <w:bCs/>
              </w:rPr>
              <w:t>3</w:t>
            </w:r>
          </w:p>
        </w:tc>
        <w:tc>
          <w:tcPr>
            <w:tcW w:w="746" w:type="dxa"/>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4AB02986" w14:textId="77777777" w:rsidR="00A9338F" w:rsidRDefault="00A9338F">
            <w:pPr>
              <w:jc w:val="center"/>
              <w:rPr>
                <w:bCs/>
                <w:color w:val="FFFFFF"/>
              </w:rPr>
            </w:pPr>
            <w:r>
              <w:rPr>
                <w:bCs/>
                <w:color w:val="FFFFFF"/>
              </w:rPr>
              <w:t>5</w:t>
            </w:r>
          </w:p>
        </w:tc>
        <w:tc>
          <w:tcPr>
            <w:tcW w:w="709" w:type="dxa"/>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6335C907" w14:textId="77777777" w:rsidR="00A9338F" w:rsidRDefault="00A9338F">
            <w:pPr>
              <w:jc w:val="center"/>
              <w:rPr>
                <w:bCs/>
                <w:color w:val="FFFFFF"/>
              </w:rPr>
            </w:pPr>
            <w:r>
              <w:rPr>
                <w:bCs/>
                <w:color w:val="FFFFFF"/>
              </w:rPr>
              <w:t>6</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216DF919" w14:textId="77777777" w:rsidR="00A9338F" w:rsidRDefault="00A9338F">
            <w:pPr>
              <w:jc w:val="center"/>
              <w:rPr>
                <w:bCs/>
              </w:rPr>
            </w:pPr>
            <w:r>
              <w:rPr>
                <w:bCs/>
              </w:rPr>
              <w:t>6</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12F9E89C" w14:textId="77777777" w:rsidR="00A9338F" w:rsidRDefault="00A9338F">
            <w:pPr>
              <w:jc w:val="center"/>
              <w:rPr>
                <w:bCs/>
              </w:rPr>
            </w:pPr>
            <w:r>
              <w:rPr>
                <w:bCs/>
              </w:rPr>
              <w:t>7</w:t>
            </w:r>
          </w:p>
        </w:tc>
      </w:tr>
      <w:tr w:rsidR="00A9338F" w14:paraId="5040C20F" w14:textId="77777777" w:rsidTr="00A9338F">
        <w:trPr>
          <w:trHeight w:val="562"/>
          <w:jc w:val="center"/>
        </w:trPr>
        <w:tc>
          <w:tcPr>
            <w:tcW w:w="671"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28AB99F" w14:textId="77777777" w:rsidR="00A9338F" w:rsidRDefault="00A9338F">
            <w:pPr>
              <w:jc w:val="center"/>
              <w:rPr>
                <w:bCs/>
              </w:rPr>
            </w:pPr>
            <w:r>
              <w:rPr>
                <w:bCs/>
              </w:rPr>
              <w:lastRenderedPageBreak/>
              <w:t>4</w:t>
            </w:r>
          </w:p>
        </w:tc>
        <w:tc>
          <w:tcPr>
            <w:tcW w:w="746" w:type="dxa"/>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2EFFDC3C" w14:textId="77777777" w:rsidR="00A9338F" w:rsidRDefault="00A9338F">
            <w:pPr>
              <w:jc w:val="center"/>
              <w:rPr>
                <w:bCs/>
                <w:color w:val="FFFFFF"/>
              </w:rPr>
            </w:pPr>
            <w:r>
              <w:rPr>
                <w:bCs/>
                <w:color w:val="FFFFFF"/>
              </w:rPr>
              <w:t>4</w:t>
            </w:r>
          </w:p>
        </w:tc>
        <w:tc>
          <w:tcPr>
            <w:tcW w:w="709" w:type="dxa"/>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28B0AA9D" w14:textId="77777777" w:rsidR="00A9338F" w:rsidRDefault="00A9338F">
            <w:pPr>
              <w:jc w:val="center"/>
              <w:rPr>
                <w:bCs/>
                <w:color w:val="FFFFFF"/>
              </w:rPr>
            </w:pPr>
            <w:r>
              <w:rPr>
                <w:bCs/>
                <w:color w:val="FFFFFF"/>
              </w:rPr>
              <w:t>5</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1C8E0116" w14:textId="77777777" w:rsidR="00A9338F" w:rsidRDefault="00A9338F">
            <w:pPr>
              <w:jc w:val="center"/>
              <w:rPr>
                <w:bCs/>
              </w:rPr>
            </w:pPr>
            <w:r>
              <w:rPr>
                <w:bCs/>
              </w:rPr>
              <w:t>3</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0ECC5760" w14:textId="77777777" w:rsidR="00A9338F" w:rsidRDefault="00A9338F">
            <w:pPr>
              <w:jc w:val="center"/>
              <w:rPr>
                <w:bCs/>
              </w:rPr>
            </w:pPr>
            <w:r>
              <w:rPr>
                <w:bCs/>
              </w:rPr>
              <w:t>6</w:t>
            </w:r>
          </w:p>
        </w:tc>
      </w:tr>
    </w:tbl>
    <w:p w14:paraId="5F619E87" w14:textId="77777777" w:rsidR="00763FFD" w:rsidRDefault="00763FFD" w:rsidP="00763FFD">
      <w:pPr>
        <w:pStyle w:val="gambar"/>
        <w:spacing w:line="240" w:lineRule="auto"/>
        <w:rPr>
          <w:sz w:val="22"/>
          <w:szCs w:val="22"/>
        </w:rPr>
      </w:pPr>
      <w:r>
        <w:rPr>
          <w:sz w:val="22"/>
          <w:szCs w:val="22"/>
        </w:rPr>
        <w:t xml:space="preserve">Gambar 2.7 Tanpa integral image </w:t>
      </w:r>
    </w:p>
    <w:p w14:paraId="3F0B7C28" w14:textId="77777777" w:rsidR="00A9338F" w:rsidRDefault="00A9338F" w:rsidP="00A9338F">
      <w:pPr>
        <w:jc w:val="both"/>
        <w:rPr>
          <w:bCs/>
          <w:sz w:val="22"/>
          <w:szCs w:val="22"/>
          <w:lang w:val="id-ID"/>
        </w:rPr>
      </w:pPr>
    </w:p>
    <w:p w14:paraId="36A6DF93" w14:textId="77777777" w:rsidR="00A9338F" w:rsidRDefault="00A9338F" w:rsidP="00A9338F">
      <w:pPr>
        <w:jc w:val="both"/>
        <w:rPr>
          <w:bCs/>
        </w:rPr>
      </w:pPr>
      <w:r>
        <w:rPr>
          <w:bCs/>
        </w:rPr>
        <w:t xml:space="preserve">Nilai </w:t>
      </w:r>
      <w:r>
        <w:rPr>
          <w:bCs/>
          <w:i/>
          <w:iCs/>
        </w:rPr>
        <w:t>Haar Features</w:t>
      </w:r>
      <w:r>
        <w:rPr>
          <w:bCs/>
        </w:rPr>
        <w:tab/>
        <w:t>= | (total piksel hitam) – (total piksel putih) |</w:t>
      </w:r>
    </w:p>
    <w:p w14:paraId="3ADBEA76" w14:textId="77777777" w:rsidR="00A9338F" w:rsidRDefault="00A9338F" w:rsidP="00A9338F">
      <w:pPr>
        <w:ind w:left="2410" w:hanging="250"/>
        <w:jc w:val="both"/>
        <w:rPr>
          <w:bCs/>
        </w:rPr>
      </w:pPr>
      <w:r>
        <w:rPr>
          <w:bCs/>
        </w:rPr>
        <w:t>= | (jumlah nilai piksel baris-2 kolom-2 sampai nilai piksel baris-5 kolom-3) – (jumlah nilai piksel baris-2 kolom-4 sampai nilai piksel baris-5 kolom-5) |</w:t>
      </w:r>
    </w:p>
    <w:p w14:paraId="21BE8577" w14:textId="77777777" w:rsidR="00A9338F" w:rsidRDefault="00A9338F" w:rsidP="00A9338F">
      <w:pPr>
        <w:ind w:left="1440" w:firstLine="720"/>
        <w:jc w:val="both"/>
        <w:rPr>
          <w:bCs/>
        </w:rPr>
      </w:pPr>
      <w:r>
        <w:rPr>
          <w:bCs/>
        </w:rPr>
        <w:t>= | (5+9+6+8+5+6+4+5) – (7+7+5+6+6+7+3+6) |</w:t>
      </w:r>
    </w:p>
    <w:p w14:paraId="2512DC7B" w14:textId="77777777" w:rsidR="00A9338F" w:rsidRDefault="00A9338F" w:rsidP="00A9338F">
      <w:pPr>
        <w:ind w:left="1440" w:firstLine="720"/>
        <w:jc w:val="both"/>
        <w:rPr>
          <w:bCs/>
        </w:rPr>
      </w:pPr>
      <w:r>
        <w:rPr>
          <w:bCs/>
        </w:rPr>
        <w:t>= | 48 - 47 |</w:t>
      </w:r>
    </w:p>
    <w:p w14:paraId="5FA121A4" w14:textId="77777777" w:rsidR="00A9338F" w:rsidRDefault="00A9338F" w:rsidP="00A9338F">
      <w:pPr>
        <w:ind w:left="1440" w:firstLine="720"/>
        <w:jc w:val="both"/>
        <w:rPr>
          <w:bCs/>
        </w:rPr>
      </w:pPr>
      <w:r>
        <w:rPr>
          <w:bCs/>
        </w:rPr>
        <w:t>= 1</w:t>
      </w:r>
    </w:p>
    <w:p w14:paraId="43946AF1" w14:textId="77777777" w:rsidR="00A9338F" w:rsidRDefault="00A9338F" w:rsidP="00A9338F">
      <w:pPr>
        <w:jc w:val="both"/>
        <w:rPr>
          <w:bCs/>
        </w:rPr>
      </w:pPr>
    </w:p>
    <w:p w14:paraId="2FD77BA4" w14:textId="77777777" w:rsidR="00A9338F" w:rsidRPr="00C9325F" w:rsidRDefault="00A9338F" w:rsidP="00A9338F">
      <w:pPr>
        <w:ind w:firstLine="720"/>
        <w:jc w:val="both"/>
        <w:rPr>
          <w:bCs/>
          <w:i/>
          <w:iCs/>
          <w:sz w:val="22"/>
        </w:rPr>
      </w:pPr>
      <w:r w:rsidRPr="00C9325F">
        <w:rPr>
          <w:bCs/>
          <w:sz w:val="22"/>
        </w:rPr>
        <w:t xml:space="preserve">Dengan </w:t>
      </w:r>
      <w:r w:rsidRPr="00C9325F">
        <w:rPr>
          <w:bCs/>
          <w:i/>
          <w:iCs/>
          <w:sz w:val="22"/>
        </w:rPr>
        <w:t>integral image</w:t>
      </w:r>
    </w:p>
    <w:p w14:paraId="78AEFF1E" w14:textId="77777777" w:rsidR="00A9338F" w:rsidRDefault="00A9338F" w:rsidP="00A9338F">
      <w:pPr>
        <w:ind w:firstLine="720"/>
        <w:jc w:val="both"/>
        <w:rPr>
          <w:bCs/>
          <w:i/>
          <w:iC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1"/>
        <w:gridCol w:w="746"/>
        <w:gridCol w:w="709"/>
        <w:gridCol w:w="709"/>
        <w:gridCol w:w="709"/>
      </w:tblGrid>
      <w:tr w:rsidR="00A9338F" w14:paraId="50D669E0" w14:textId="77777777" w:rsidTr="00A9338F">
        <w:trPr>
          <w:trHeight w:val="426"/>
          <w:jc w:val="center"/>
        </w:trPr>
        <w:tc>
          <w:tcPr>
            <w:tcW w:w="671"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C7E191B" w14:textId="77777777" w:rsidR="00A9338F" w:rsidRDefault="00A9338F">
            <w:pPr>
              <w:jc w:val="center"/>
              <w:rPr>
                <w:bCs/>
                <w:lang w:val="id-ID"/>
              </w:rPr>
            </w:pPr>
            <w:r>
              <w:rPr>
                <w:bCs/>
              </w:rPr>
              <w:t>2</w:t>
            </w:r>
          </w:p>
        </w:tc>
        <w:tc>
          <w:tcPr>
            <w:tcW w:w="74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C9620B6" w14:textId="77777777" w:rsidR="00A9338F" w:rsidRDefault="00A9338F">
            <w:pPr>
              <w:jc w:val="center"/>
              <w:rPr>
                <w:bCs/>
              </w:rPr>
            </w:pPr>
            <w:r>
              <w:rPr>
                <w:bCs/>
              </w:rPr>
              <w:t>6</w:t>
            </w:r>
          </w:p>
        </w:tc>
        <w:tc>
          <w:tcPr>
            <w:tcW w:w="709"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671C25A" w14:textId="77777777" w:rsidR="00A9338F" w:rsidRDefault="00A9338F">
            <w:pPr>
              <w:jc w:val="center"/>
              <w:rPr>
                <w:bCs/>
              </w:rPr>
            </w:pPr>
            <w:r>
              <w:rPr>
                <w:bCs/>
              </w:rPr>
              <w:t>13</w:t>
            </w:r>
          </w:p>
        </w:tc>
        <w:tc>
          <w:tcPr>
            <w:tcW w:w="709"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539E78A" w14:textId="77777777" w:rsidR="00A9338F" w:rsidRDefault="00A9338F">
            <w:pPr>
              <w:jc w:val="center"/>
              <w:rPr>
                <w:bCs/>
              </w:rPr>
            </w:pPr>
            <w:r>
              <w:rPr>
                <w:bCs/>
              </w:rPr>
              <w:t>18</w:t>
            </w:r>
          </w:p>
        </w:tc>
        <w:tc>
          <w:tcPr>
            <w:tcW w:w="709"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97461BE" w14:textId="77777777" w:rsidR="00A9338F" w:rsidRDefault="00A9338F">
            <w:pPr>
              <w:jc w:val="center"/>
              <w:rPr>
                <w:bCs/>
              </w:rPr>
            </w:pPr>
            <w:r>
              <w:rPr>
                <w:bCs/>
              </w:rPr>
              <w:t>26</w:t>
            </w:r>
          </w:p>
        </w:tc>
      </w:tr>
      <w:tr w:rsidR="00A9338F" w14:paraId="6BAC605A" w14:textId="77777777" w:rsidTr="00A9338F">
        <w:trPr>
          <w:trHeight w:val="552"/>
          <w:jc w:val="center"/>
        </w:trPr>
        <w:tc>
          <w:tcPr>
            <w:tcW w:w="671"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CA88486" w14:textId="77777777" w:rsidR="00A9338F" w:rsidRDefault="00A9338F">
            <w:pPr>
              <w:jc w:val="center"/>
              <w:rPr>
                <w:bCs/>
              </w:rPr>
            </w:pPr>
            <w:r>
              <w:rPr>
                <w:bCs/>
              </w:rPr>
              <w:t>3</w:t>
            </w:r>
          </w:p>
        </w:tc>
        <w:tc>
          <w:tcPr>
            <w:tcW w:w="746" w:type="dxa"/>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77F0F3D3" w14:textId="77777777" w:rsidR="00A9338F" w:rsidRDefault="00A9338F">
            <w:pPr>
              <w:jc w:val="center"/>
              <w:rPr>
                <w:bCs/>
                <w:color w:val="FFFFFF"/>
              </w:rPr>
            </w:pPr>
            <w:r>
              <w:rPr>
                <w:bCs/>
                <w:color w:val="FFFFFF"/>
              </w:rPr>
              <w:t>12</w:t>
            </w:r>
          </w:p>
        </w:tc>
        <w:tc>
          <w:tcPr>
            <w:tcW w:w="709" w:type="dxa"/>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71C6DC1C" w14:textId="77777777" w:rsidR="00A9338F" w:rsidRDefault="00A9338F">
            <w:pPr>
              <w:jc w:val="center"/>
              <w:rPr>
                <w:bCs/>
                <w:color w:val="FFFFFF"/>
              </w:rPr>
            </w:pPr>
            <w:r>
              <w:rPr>
                <w:bCs/>
                <w:color w:val="FFFFFF"/>
              </w:rPr>
              <w:t>28</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74F7251D" w14:textId="77777777" w:rsidR="00A9338F" w:rsidRDefault="00A9338F">
            <w:pPr>
              <w:jc w:val="center"/>
              <w:rPr>
                <w:bCs/>
              </w:rPr>
            </w:pPr>
            <w:r>
              <w:rPr>
                <w:bCs/>
              </w:rPr>
              <w:t>40</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4857CEFB" w14:textId="77777777" w:rsidR="00A9338F" w:rsidRDefault="00A9338F">
            <w:pPr>
              <w:jc w:val="center"/>
              <w:rPr>
                <w:bCs/>
              </w:rPr>
            </w:pPr>
            <w:r>
              <w:rPr>
                <w:bCs/>
              </w:rPr>
              <w:t>55</w:t>
            </w:r>
          </w:p>
        </w:tc>
      </w:tr>
      <w:tr w:rsidR="00A9338F" w14:paraId="054315AF" w14:textId="77777777" w:rsidTr="00A9338F">
        <w:trPr>
          <w:trHeight w:val="552"/>
          <w:jc w:val="center"/>
        </w:trPr>
        <w:tc>
          <w:tcPr>
            <w:tcW w:w="671"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EF94F7C" w14:textId="77777777" w:rsidR="00A9338F" w:rsidRDefault="00A9338F">
            <w:pPr>
              <w:jc w:val="center"/>
              <w:rPr>
                <w:bCs/>
              </w:rPr>
            </w:pPr>
            <w:r>
              <w:rPr>
                <w:bCs/>
              </w:rPr>
              <w:t>7</w:t>
            </w:r>
          </w:p>
        </w:tc>
        <w:tc>
          <w:tcPr>
            <w:tcW w:w="746" w:type="dxa"/>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4D6B2C60" w14:textId="77777777" w:rsidR="00A9338F" w:rsidRDefault="00A9338F">
            <w:pPr>
              <w:jc w:val="center"/>
              <w:rPr>
                <w:bCs/>
                <w:color w:val="FFFFFF"/>
              </w:rPr>
            </w:pPr>
            <w:r>
              <w:rPr>
                <w:bCs/>
                <w:color w:val="FFFFFF"/>
              </w:rPr>
              <w:t>22</w:t>
            </w:r>
          </w:p>
        </w:tc>
        <w:tc>
          <w:tcPr>
            <w:tcW w:w="709" w:type="dxa"/>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23924108" w14:textId="77777777" w:rsidR="00A9338F" w:rsidRDefault="00A9338F">
            <w:pPr>
              <w:jc w:val="center"/>
              <w:rPr>
                <w:bCs/>
                <w:color w:val="FFFFFF"/>
              </w:rPr>
            </w:pPr>
            <w:r>
              <w:rPr>
                <w:bCs/>
                <w:color w:val="FFFFFF"/>
              </w:rPr>
              <w:t>46</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3CD5A7CC" w14:textId="77777777" w:rsidR="00A9338F" w:rsidRDefault="00A9338F">
            <w:pPr>
              <w:jc w:val="center"/>
              <w:rPr>
                <w:bCs/>
              </w:rPr>
            </w:pPr>
            <w:r>
              <w:rPr>
                <w:bCs/>
              </w:rPr>
              <w:t>63</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6B93196B" w14:textId="77777777" w:rsidR="00A9338F" w:rsidRDefault="00A9338F">
            <w:pPr>
              <w:jc w:val="center"/>
              <w:rPr>
                <w:bCs/>
              </w:rPr>
            </w:pPr>
            <w:r>
              <w:rPr>
                <w:bCs/>
              </w:rPr>
              <w:t>84</w:t>
            </w:r>
          </w:p>
        </w:tc>
      </w:tr>
      <w:tr w:rsidR="00A9338F" w14:paraId="719A3A1C" w14:textId="77777777" w:rsidTr="00A9338F">
        <w:trPr>
          <w:trHeight w:val="552"/>
          <w:jc w:val="center"/>
        </w:trPr>
        <w:tc>
          <w:tcPr>
            <w:tcW w:w="671"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9A39F21" w14:textId="77777777" w:rsidR="00A9338F" w:rsidRDefault="00A9338F">
            <w:pPr>
              <w:jc w:val="center"/>
              <w:rPr>
                <w:bCs/>
              </w:rPr>
            </w:pPr>
            <w:r>
              <w:rPr>
                <w:bCs/>
              </w:rPr>
              <w:t>10</w:t>
            </w:r>
          </w:p>
        </w:tc>
        <w:tc>
          <w:tcPr>
            <w:tcW w:w="746" w:type="dxa"/>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151CBCE9" w14:textId="77777777" w:rsidR="00A9338F" w:rsidRDefault="00A9338F">
            <w:pPr>
              <w:jc w:val="center"/>
              <w:rPr>
                <w:bCs/>
                <w:color w:val="FFFFFF"/>
              </w:rPr>
            </w:pPr>
            <w:r>
              <w:rPr>
                <w:bCs/>
                <w:color w:val="FFFFFF"/>
              </w:rPr>
              <w:t>30</w:t>
            </w:r>
          </w:p>
        </w:tc>
        <w:tc>
          <w:tcPr>
            <w:tcW w:w="709" w:type="dxa"/>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0A87FD4E" w14:textId="77777777" w:rsidR="00A9338F" w:rsidRDefault="00A9338F">
            <w:pPr>
              <w:jc w:val="center"/>
              <w:rPr>
                <w:bCs/>
                <w:color w:val="FFFFFF"/>
              </w:rPr>
            </w:pPr>
            <w:r>
              <w:rPr>
                <w:bCs/>
                <w:color w:val="FFFFFF"/>
              </w:rPr>
              <w:t>60</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1E0D57D4" w14:textId="77777777" w:rsidR="00A9338F" w:rsidRDefault="00A9338F">
            <w:pPr>
              <w:jc w:val="center"/>
              <w:rPr>
                <w:bCs/>
              </w:rPr>
            </w:pPr>
            <w:r>
              <w:rPr>
                <w:bCs/>
              </w:rPr>
              <w:t>83</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00EF263A" w14:textId="77777777" w:rsidR="00A9338F" w:rsidRDefault="00A9338F">
            <w:pPr>
              <w:jc w:val="center"/>
              <w:rPr>
                <w:bCs/>
              </w:rPr>
            </w:pPr>
            <w:r>
              <w:rPr>
                <w:bCs/>
              </w:rPr>
              <w:t>111</w:t>
            </w:r>
          </w:p>
        </w:tc>
      </w:tr>
      <w:tr w:rsidR="00A9338F" w14:paraId="7241EDB6" w14:textId="77777777" w:rsidTr="00A9338F">
        <w:trPr>
          <w:trHeight w:val="481"/>
          <w:jc w:val="center"/>
        </w:trPr>
        <w:tc>
          <w:tcPr>
            <w:tcW w:w="671"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4B44978" w14:textId="77777777" w:rsidR="00A9338F" w:rsidRDefault="00A9338F">
            <w:pPr>
              <w:jc w:val="center"/>
              <w:rPr>
                <w:bCs/>
              </w:rPr>
            </w:pPr>
            <w:r>
              <w:rPr>
                <w:bCs/>
              </w:rPr>
              <w:t>14</w:t>
            </w:r>
          </w:p>
        </w:tc>
        <w:tc>
          <w:tcPr>
            <w:tcW w:w="746" w:type="dxa"/>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53736B5E" w14:textId="77777777" w:rsidR="00A9338F" w:rsidRDefault="00A9338F">
            <w:pPr>
              <w:jc w:val="center"/>
              <w:rPr>
                <w:bCs/>
                <w:color w:val="FFFFFF"/>
              </w:rPr>
            </w:pPr>
            <w:r>
              <w:rPr>
                <w:bCs/>
                <w:color w:val="FFFFFF"/>
              </w:rPr>
              <w:t>38</w:t>
            </w:r>
          </w:p>
        </w:tc>
        <w:tc>
          <w:tcPr>
            <w:tcW w:w="709" w:type="dxa"/>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0DEAC8C6" w14:textId="77777777" w:rsidR="00A9338F" w:rsidRDefault="00A9338F">
            <w:pPr>
              <w:jc w:val="center"/>
              <w:rPr>
                <w:bCs/>
                <w:color w:val="FFFFFF"/>
              </w:rPr>
            </w:pPr>
            <w:r>
              <w:rPr>
                <w:bCs/>
                <w:color w:val="FFFFFF"/>
              </w:rPr>
              <w:t>73</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0324FC52" w14:textId="77777777" w:rsidR="00A9338F" w:rsidRDefault="00A9338F">
            <w:pPr>
              <w:jc w:val="center"/>
              <w:rPr>
                <w:bCs/>
              </w:rPr>
            </w:pPr>
            <w:r>
              <w:rPr>
                <w:bCs/>
              </w:rPr>
              <w:t>99</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3CF08598" w14:textId="77777777" w:rsidR="00A9338F" w:rsidRDefault="00A9338F">
            <w:pPr>
              <w:jc w:val="center"/>
              <w:rPr>
                <w:bCs/>
              </w:rPr>
            </w:pPr>
            <w:r>
              <w:rPr>
                <w:bCs/>
              </w:rPr>
              <w:t>133</w:t>
            </w:r>
          </w:p>
        </w:tc>
      </w:tr>
    </w:tbl>
    <w:p w14:paraId="6649599F" w14:textId="77777777" w:rsidR="00763FFD" w:rsidRDefault="00763FFD" w:rsidP="00763FFD">
      <w:pPr>
        <w:pStyle w:val="gambar"/>
        <w:spacing w:line="240" w:lineRule="auto"/>
        <w:rPr>
          <w:sz w:val="22"/>
          <w:szCs w:val="22"/>
        </w:rPr>
      </w:pPr>
      <w:r>
        <w:rPr>
          <w:sz w:val="22"/>
          <w:szCs w:val="22"/>
        </w:rPr>
        <w:t xml:space="preserve">Gambar 2.8 Dengan integral image </w:t>
      </w:r>
    </w:p>
    <w:p w14:paraId="2700285E" w14:textId="77777777" w:rsidR="00A9338F" w:rsidRDefault="00A9338F" w:rsidP="00A9338F">
      <w:pPr>
        <w:jc w:val="both"/>
        <w:rPr>
          <w:bCs/>
          <w:sz w:val="22"/>
          <w:szCs w:val="22"/>
          <w:lang w:val="id-ID"/>
        </w:rPr>
      </w:pPr>
    </w:p>
    <w:p w14:paraId="4C195E70" w14:textId="77777777" w:rsidR="00A9338F" w:rsidRPr="00BE491B" w:rsidRDefault="00A9338F" w:rsidP="00A9338F">
      <w:pPr>
        <w:ind w:firstLine="426"/>
        <w:jc w:val="both"/>
        <w:rPr>
          <w:bCs/>
          <w:sz w:val="22"/>
        </w:rPr>
      </w:pPr>
      <w:r w:rsidRPr="00BE491B">
        <w:rPr>
          <w:bCs/>
          <w:sz w:val="22"/>
        </w:rPr>
        <w:t xml:space="preserve">Untuk menghitung fitur dengan menggunakan </w:t>
      </w:r>
      <w:r w:rsidRPr="00BE491B">
        <w:rPr>
          <w:bCs/>
          <w:i/>
          <w:iCs/>
          <w:sz w:val="22"/>
        </w:rPr>
        <w:t>integral image</w:t>
      </w:r>
      <w:r w:rsidRPr="00BE491B">
        <w:rPr>
          <w:bCs/>
          <w:sz w:val="22"/>
        </w:rPr>
        <w:t>, terdapat rumusan sebagai berikut :</w:t>
      </w:r>
    </w:p>
    <w:p w14:paraId="0448C2B0" w14:textId="77777777" w:rsidR="00A9338F" w:rsidRDefault="00A9338F" w:rsidP="00A9338F">
      <w:pPr>
        <w:shd w:val="clear" w:color="auto" w:fill="FFFFFF"/>
        <w:tabs>
          <w:tab w:val="right" w:leader="dot" w:pos="7938"/>
        </w:tabs>
        <w:jc w:val="both"/>
        <w:rPr>
          <w:bCs/>
        </w:rPr>
      </w:pPr>
    </w:p>
    <w:p w14:paraId="76617ECD" w14:textId="77777777" w:rsidR="00A9338F" w:rsidRDefault="00D34560" w:rsidP="00A9338F">
      <w:pPr>
        <w:shd w:val="clear" w:color="auto" w:fill="FFFFFF"/>
        <w:tabs>
          <w:tab w:val="right" w:leader="dot" w:pos="9072"/>
        </w:tabs>
        <w:jc w:val="both"/>
        <w:rPr>
          <w:b/>
        </w:rPr>
      </w:pPr>
      <w:r>
        <w:rPr>
          <w:bCs/>
        </w:rPr>
        <w:t>D = D + A - (B + C)</w:t>
      </w:r>
      <w:r w:rsidR="00A9338F">
        <w:rPr>
          <w:bCs/>
        </w:rPr>
        <w:t xml:space="preserve">                                                               </w:t>
      </w:r>
    </w:p>
    <w:p w14:paraId="154A6667" w14:textId="77777777" w:rsidR="00A9338F" w:rsidRDefault="00A9338F" w:rsidP="00A9338F">
      <w:pPr>
        <w:shd w:val="clear" w:color="auto" w:fill="FFFFFF"/>
        <w:tabs>
          <w:tab w:val="right" w:leader="dot" w:pos="7938"/>
        </w:tabs>
        <w:jc w:val="both"/>
        <w:rPr>
          <w:b/>
        </w:rPr>
      </w:pPr>
    </w:p>
    <w:p w14:paraId="62472E7F" w14:textId="77777777" w:rsidR="00A9338F" w:rsidRPr="00BE491B" w:rsidRDefault="00A9338F" w:rsidP="00A9338F">
      <w:pPr>
        <w:ind w:firstLine="426"/>
        <w:jc w:val="both"/>
        <w:rPr>
          <w:bCs/>
          <w:sz w:val="22"/>
          <w:lang w:val="id-ID"/>
        </w:rPr>
      </w:pPr>
      <w:r w:rsidRPr="00BE491B">
        <w:rPr>
          <w:bCs/>
          <w:sz w:val="22"/>
        </w:rPr>
        <w:t>Dimana, D adalah nilai piksel kanan bawah, A adalah nilai piksel kiri atas, B adalah piksel atas dari piksel D dan C adalah nilai piksel kiri dari piksel D. Berikut adalah gambaran dari piksel-piksel tersebut :</w:t>
      </w:r>
    </w:p>
    <w:p w14:paraId="5FCF9700" w14:textId="77777777" w:rsidR="00A9338F" w:rsidRDefault="00A9338F" w:rsidP="00A9338F">
      <w:pPr>
        <w:ind w:firstLine="720"/>
        <w:jc w:val="both"/>
        <w:rPr>
          <w:bCs/>
        </w:rPr>
      </w:pPr>
    </w:p>
    <w:tbl>
      <w:tblPr>
        <w:tblpPr w:leftFromText="180" w:rightFromText="180" w:vertAnchor="text" w:tblpXSpec="center"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9"/>
        <w:gridCol w:w="709"/>
        <w:gridCol w:w="709"/>
      </w:tblGrid>
      <w:tr w:rsidR="00A9338F" w14:paraId="750A0813" w14:textId="77777777" w:rsidTr="00A9338F">
        <w:tc>
          <w:tcPr>
            <w:tcW w:w="639" w:type="dxa"/>
            <w:tcBorders>
              <w:top w:val="single" w:sz="4" w:space="0" w:color="000000"/>
              <w:left w:val="single" w:sz="4" w:space="0" w:color="000000"/>
              <w:bottom w:val="single" w:sz="4" w:space="0" w:color="000000"/>
              <w:right w:val="single" w:sz="4" w:space="0" w:color="000000"/>
            </w:tcBorders>
            <w:vAlign w:val="center"/>
            <w:hideMark/>
          </w:tcPr>
          <w:p w14:paraId="39E0C52D" w14:textId="77777777" w:rsidR="00A9338F" w:rsidRDefault="00A9338F">
            <w:pPr>
              <w:jc w:val="center"/>
              <w:rPr>
                <w:bCs/>
              </w:rPr>
            </w:pPr>
            <w:r>
              <w:rPr>
                <w:bCs/>
              </w:rPr>
              <w:t>A</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7EF91195" w14:textId="77777777" w:rsidR="00A9338F" w:rsidRDefault="00A9338F">
            <w:pPr>
              <w:jc w:val="center"/>
              <w:rPr>
                <w:bCs/>
              </w:rPr>
            </w:pPr>
            <w:r>
              <w:rPr>
                <w:bCs/>
              </w:rPr>
              <w:t>B</w:t>
            </w:r>
          </w:p>
        </w:tc>
        <w:tc>
          <w:tcPr>
            <w:tcW w:w="709" w:type="dxa"/>
            <w:vMerge w:val="restart"/>
            <w:tcBorders>
              <w:top w:val="single" w:sz="4" w:space="0" w:color="000000"/>
              <w:left w:val="single" w:sz="4" w:space="0" w:color="000000"/>
              <w:bottom w:val="single" w:sz="4" w:space="0" w:color="000000"/>
              <w:right w:val="single" w:sz="4" w:space="0" w:color="000000"/>
            </w:tcBorders>
            <w:vAlign w:val="center"/>
          </w:tcPr>
          <w:p w14:paraId="342470D9" w14:textId="77777777" w:rsidR="00A9338F" w:rsidRDefault="00A9338F">
            <w:pPr>
              <w:jc w:val="center"/>
              <w:rPr>
                <w:bCs/>
              </w:rPr>
            </w:pPr>
          </w:p>
        </w:tc>
      </w:tr>
      <w:tr w:rsidR="00A9338F" w14:paraId="1A34486F" w14:textId="77777777" w:rsidTr="00A9338F">
        <w:tc>
          <w:tcPr>
            <w:tcW w:w="639" w:type="dxa"/>
            <w:tcBorders>
              <w:top w:val="single" w:sz="4" w:space="0" w:color="000000"/>
              <w:left w:val="single" w:sz="4" w:space="0" w:color="000000"/>
              <w:bottom w:val="single" w:sz="4" w:space="0" w:color="000000"/>
              <w:right w:val="single" w:sz="4" w:space="0" w:color="000000"/>
            </w:tcBorders>
            <w:vAlign w:val="center"/>
            <w:hideMark/>
          </w:tcPr>
          <w:p w14:paraId="1CE4B98A" w14:textId="77777777" w:rsidR="00A9338F" w:rsidRDefault="00A9338F">
            <w:pPr>
              <w:jc w:val="center"/>
              <w:rPr>
                <w:bCs/>
              </w:rPr>
            </w:pPr>
            <w:r>
              <w:rPr>
                <w:bCs/>
              </w:rPr>
              <w:t>C</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0DAEA7B2" w14:textId="77777777" w:rsidR="00A9338F" w:rsidRDefault="00A9338F">
            <w:pPr>
              <w:jc w:val="center"/>
              <w:rPr>
                <w:bCs/>
              </w:rPr>
            </w:pPr>
            <w:r>
              <w:rPr>
                <w:bCs/>
              </w:rPr>
              <w:t>D</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06412DD" w14:textId="77777777" w:rsidR="00A9338F" w:rsidRDefault="00A9338F">
            <w:pPr>
              <w:rPr>
                <w:bCs/>
                <w:sz w:val="22"/>
                <w:szCs w:val="22"/>
                <w:lang w:val="id-ID"/>
              </w:rPr>
            </w:pPr>
          </w:p>
        </w:tc>
      </w:tr>
      <w:tr w:rsidR="00A9338F" w14:paraId="3335E68F" w14:textId="77777777" w:rsidTr="00A9338F">
        <w:tc>
          <w:tcPr>
            <w:tcW w:w="2057" w:type="dxa"/>
            <w:gridSpan w:val="3"/>
            <w:tcBorders>
              <w:top w:val="single" w:sz="4" w:space="0" w:color="000000"/>
              <w:left w:val="single" w:sz="4" w:space="0" w:color="000000"/>
              <w:bottom w:val="single" w:sz="4" w:space="0" w:color="000000"/>
              <w:right w:val="single" w:sz="4" w:space="0" w:color="000000"/>
            </w:tcBorders>
            <w:vAlign w:val="center"/>
          </w:tcPr>
          <w:p w14:paraId="62CB7AE1" w14:textId="77777777" w:rsidR="00A9338F" w:rsidRDefault="00A9338F">
            <w:pPr>
              <w:jc w:val="center"/>
              <w:rPr>
                <w:bCs/>
              </w:rPr>
            </w:pPr>
          </w:p>
        </w:tc>
      </w:tr>
    </w:tbl>
    <w:p w14:paraId="35DAB951" w14:textId="77777777" w:rsidR="00A9338F" w:rsidRDefault="00A9338F" w:rsidP="00A9338F">
      <w:pPr>
        <w:jc w:val="both"/>
        <w:rPr>
          <w:bCs/>
          <w:sz w:val="22"/>
          <w:szCs w:val="22"/>
        </w:rPr>
      </w:pPr>
      <w:r>
        <w:rPr>
          <w:bCs/>
        </w:rPr>
        <w:br w:type="textWrapping" w:clear="all"/>
      </w:r>
      <w:bookmarkStart w:id="10" w:name="_Toc471767793"/>
      <w:bookmarkStart w:id="11" w:name="_Toc468980183"/>
    </w:p>
    <w:p w14:paraId="23042933" w14:textId="77777777" w:rsidR="00A9338F" w:rsidRDefault="00A9338F" w:rsidP="00A9338F">
      <w:pPr>
        <w:pStyle w:val="gambar"/>
        <w:spacing w:line="240" w:lineRule="auto"/>
        <w:rPr>
          <w:i/>
          <w:iCs/>
          <w:sz w:val="22"/>
          <w:szCs w:val="22"/>
        </w:rPr>
      </w:pPr>
      <w:r>
        <w:rPr>
          <w:sz w:val="22"/>
          <w:szCs w:val="22"/>
        </w:rPr>
        <w:t xml:space="preserve">Gambar 2.5 Pencarian Nilai Piksel D Pada </w:t>
      </w:r>
      <w:r>
        <w:rPr>
          <w:i/>
          <w:iCs/>
          <w:sz w:val="22"/>
          <w:szCs w:val="22"/>
        </w:rPr>
        <w:t>Integral Image</w:t>
      </w:r>
      <w:bookmarkEnd w:id="10"/>
      <w:bookmarkEnd w:id="11"/>
    </w:p>
    <w:p w14:paraId="71AD5C05" w14:textId="77777777" w:rsidR="00A9338F" w:rsidRDefault="00A9338F" w:rsidP="00A9338F">
      <w:pPr>
        <w:pStyle w:val="gambar"/>
        <w:spacing w:line="240" w:lineRule="auto"/>
        <w:jc w:val="both"/>
        <w:rPr>
          <w:sz w:val="22"/>
          <w:szCs w:val="22"/>
        </w:rPr>
      </w:pPr>
    </w:p>
    <w:p w14:paraId="22B02B7F" w14:textId="77777777" w:rsidR="00A9338F" w:rsidRPr="00763FFD" w:rsidRDefault="00A9338F" w:rsidP="00A9338F">
      <w:pPr>
        <w:jc w:val="both"/>
        <w:rPr>
          <w:bCs/>
          <w:sz w:val="24"/>
          <w:szCs w:val="22"/>
        </w:rPr>
      </w:pPr>
      <w:r w:rsidRPr="00763FFD">
        <w:rPr>
          <w:bCs/>
          <w:sz w:val="22"/>
        </w:rPr>
        <w:t xml:space="preserve">Nilai </w:t>
      </w:r>
      <w:r w:rsidRPr="00763FFD">
        <w:rPr>
          <w:bCs/>
          <w:i/>
          <w:iCs/>
          <w:sz w:val="22"/>
        </w:rPr>
        <w:t>Haar Features</w:t>
      </w:r>
      <w:r w:rsidRPr="00763FFD">
        <w:rPr>
          <w:bCs/>
          <w:sz w:val="22"/>
        </w:rPr>
        <w:t xml:space="preserve">   </w:t>
      </w:r>
      <w:r w:rsidRPr="00763FFD">
        <w:rPr>
          <w:bCs/>
          <w:sz w:val="22"/>
        </w:rPr>
        <w:tab/>
        <w:t>= | (total piksel hitam) – (total piksel putih) |</w:t>
      </w:r>
    </w:p>
    <w:p w14:paraId="5B816E64" w14:textId="77777777" w:rsidR="00A9338F" w:rsidRPr="00763FFD" w:rsidRDefault="00A9338F" w:rsidP="00A9338F">
      <w:pPr>
        <w:ind w:left="1440" w:firstLine="720"/>
        <w:jc w:val="both"/>
        <w:rPr>
          <w:bCs/>
          <w:sz w:val="22"/>
        </w:rPr>
      </w:pPr>
      <w:r w:rsidRPr="00763FFD">
        <w:rPr>
          <w:bCs/>
          <w:sz w:val="22"/>
        </w:rPr>
        <w:t>= | (73+2-(14 + 13)) – (133+13-(73+26)) |</w:t>
      </w:r>
    </w:p>
    <w:p w14:paraId="0F74E891" w14:textId="77777777" w:rsidR="00A9338F" w:rsidRPr="00763FFD" w:rsidRDefault="00A9338F" w:rsidP="00A9338F">
      <w:pPr>
        <w:ind w:left="1440" w:firstLine="720"/>
        <w:jc w:val="both"/>
        <w:rPr>
          <w:bCs/>
          <w:sz w:val="22"/>
        </w:rPr>
      </w:pPr>
      <w:r w:rsidRPr="00763FFD">
        <w:rPr>
          <w:bCs/>
          <w:sz w:val="22"/>
        </w:rPr>
        <w:t>= | 48 - 47 |</w:t>
      </w:r>
    </w:p>
    <w:p w14:paraId="130ACE48" w14:textId="77777777" w:rsidR="00A9338F" w:rsidRPr="00763FFD" w:rsidRDefault="00A9338F" w:rsidP="00A9338F">
      <w:pPr>
        <w:ind w:left="1440" w:firstLine="720"/>
        <w:jc w:val="both"/>
        <w:rPr>
          <w:bCs/>
          <w:sz w:val="22"/>
        </w:rPr>
      </w:pPr>
      <w:r w:rsidRPr="00763FFD">
        <w:rPr>
          <w:bCs/>
          <w:sz w:val="22"/>
        </w:rPr>
        <w:t>= 1</w:t>
      </w:r>
    </w:p>
    <w:p w14:paraId="20985E33" w14:textId="77777777" w:rsidR="00A9338F" w:rsidRDefault="00A9338F" w:rsidP="00A9338F">
      <w:pPr>
        <w:ind w:left="1440" w:firstLine="720"/>
        <w:jc w:val="both"/>
        <w:rPr>
          <w:bCs/>
        </w:rPr>
      </w:pPr>
    </w:p>
    <w:p w14:paraId="10628D4B" w14:textId="77777777" w:rsidR="00763FFD" w:rsidRDefault="00763FFD" w:rsidP="00A9338F">
      <w:pPr>
        <w:ind w:left="1440" w:firstLine="720"/>
        <w:jc w:val="both"/>
        <w:rPr>
          <w:bCs/>
        </w:rPr>
      </w:pPr>
    </w:p>
    <w:p w14:paraId="2FD323A7" w14:textId="77777777" w:rsidR="00763FFD" w:rsidRDefault="00763FFD" w:rsidP="00A9338F">
      <w:pPr>
        <w:ind w:left="1440" w:firstLine="720"/>
        <w:jc w:val="both"/>
        <w:rPr>
          <w:bCs/>
        </w:rPr>
      </w:pPr>
    </w:p>
    <w:p w14:paraId="520B9A5A" w14:textId="77777777" w:rsidR="00763FFD" w:rsidRDefault="00763FFD" w:rsidP="00A9338F">
      <w:pPr>
        <w:ind w:left="1440" w:firstLine="720"/>
        <w:jc w:val="both"/>
        <w:rPr>
          <w:bCs/>
        </w:rPr>
      </w:pPr>
    </w:p>
    <w:p w14:paraId="222D62FC" w14:textId="77777777" w:rsidR="00763FFD" w:rsidRDefault="00763FFD" w:rsidP="00A9338F">
      <w:pPr>
        <w:ind w:left="1440" w:firstLine="720"/>
        <w:jc w:val="both"/>
        <w:rPr>
          <w:bCs/>
        </w:rPr>
      </w:pPr>
    </w:p>
    <w:p w14:paraId="423B33CA" w14:textId="77777777" w:rsidR="00A9338F" w:rsidRDefault="00A9338F" w:rsidP="00A9338F">
      <w:pPr>
        <w:pStyle w:val="ListParagraph"/>
        <w:numPr>
          <w:ilvl w:val="0"/>
          <w:numId w:val="14"/>
        </w:numPr>
        <w:spacing w:after="0" w:line="240" w:lineRule="auto"/>
        <w:ind w:left="426" w:hanging="426"/>
        <w:jc w:val="both"/>
        <w:rPr>
          <w:rFonts w:ascii="Times New Roman" w:hAnsi="Times New Roman"/>
          <w:bCs/>
          <w:lang w:val="id-ID"/>
        </w:rPr>
      </w:pPr>
      <w:r>
        <w:rPr>
          <w:rFonts w:ascii="Times New Roman" w:hAnsi="Times New Roman"/>
          <w:bCs/>
        </w:rPr>
        <w:lastRenderedPageBreak/>
        <w:t>AdaBoost</w:t>
      </w:r>
    </w:p>
    <w:p w14:paraId="743EA8D7" w14:textId="77777777" w:rsidR="00A9338F" w:rsidRDefault="00A9338F" w:rsidP="00A9338F">
      <w:pPr>
        <w:ind w:firstLine="426"/>
        <w:jc w:val="both"/>
        <w:rPr>
          <w:bCs/>
        </w:rPr>
      </w:pPr>
    </w:p>
    <w:p w14:paraId="22E045DB" w14:textId="77777777" w:rsidR="00A9338F" w:rsidRPr="00BE491B" w:rsidRDefault="00A9338F" w:rsidP="00A9338F">
      <w:pPr>
        <w:ind w:firstLine="426"/>
        <w:jc w:val="both"/>
        <w:rPr>
          <w:bCs/>
          <w:sz w:val="22"/>
        </w:rPr>
      </w:pPr>
      <w:r w:rsidRPr="00BE491B">
        <w:rPr>
          <w:bCs/>
          <w:sz w:val="22"/>
        </w:rPr>
        <w:t xml:space="preserve">Selanjutnya, setelah nilai fitur didapatkan Viola Jones menggunakan metode AdaBoost </w:t>
      </w:r>
      <w:r w:rsidRPr="00BE491B">
        <w:rPr>
          <w:bCs/>
          <w:i/>
          <w:iCs/>
          <w:sz w:val="22"/>
        </w:rPr>
        <w:t>machine-learning</w:t>
      </w:r>
      <w:r w:rsidRPr="00BE491B">
        <w:rPr>
          <w:bCs/>
          <w:sz w:val="22"/>
        </w:rPr>
        <w:t xml:space="preserve"> untuk mengetahui suatu fitur apakah merepresentasikan ada tidaknya wajah dalam suatu citra masukan. Metode AdaBoost menggabungkan banyak classifier lemah menjadi satu classifier kuat. </w:t>
      </w:r>
      <w:r w:rsidRPr="00BE491B">
        <w:rPr>
          <w:bCs/>
          <w:i/>
          <w:iCs/>
          <w:sz w:val="22"/>
        </w:rPr>
        <w:t>Classifier</w:t>
      </w:r>
      <w:r w:rsidRPr="00BE491B">
        <w:rPr>
          <w:bCs/>
          <w:sz w:val="22"/>
        </w:rPr>
        <w:t xml:space="preserve"> adalah suatu ciri yang menandakan adanya objek wajah dalam suatu citra. Sedangkan </w:t>
      </w:r>
      <w:r w:rsidRPr="00BE491B">
        <w:rPr>
          <w:bCs/>
          <w:i/>
          <w:iCs/>
          <w:sz w:val="22"/>
        </w:rPr>
        <w:t>classifier</w:t>
      </w:r>
      <w:r w:rsidRPr="00BE491B">
        <w:rPr>
          <w:bCs/>
          <w:sz w:val="22"/>
        </w:rPr>
        <w:t xml:space="preserve"> lemah adalah suatu jawaban benar namun memiliki tingkat kebenaran yang kurang akurat, jika digabung maka </w:t>
      </w:r>
      <w:r w:rsidRPr="00BE491B">
        <w:rPr>
          <w:bCs/>
          <w:i/>
          <w:iCs/>
          <w:sz w:val="22"/>
        </w:rPr>
        <w:t>classifier</w:t>
      </w:r>
      <w:r w:rsidRPr="00BE491B">
        <w:rPr>
          <w:bCs/>
          <w:sz w:val="22"/>
        </w:rPr>
        <w:t xml:space="preserve"> lemah tersebut akan menghasilkan suatu </w:t>
      </w:r>
      <w:r w:rsidRPr="00BE491B">
        <w:rPr>
          <w:bCs/>
          <w:i/>
          <w:iCs/>
          <w:sz w:val="22"/>
        </w:rPr>
        <w:t>classifier</w:t>
      </w:r>
      <w:r w:rsidRPr="00BE491B">
        <w:rPr>
          <w:bCs/>
          <w:sz w:val="22"/>
        </w:rPr>
        <w:t xml:space="preserve"> kuat. Berikut ini adalah gambaran dari metode AdaBoost yang digunakan untuk mendeteksi wajah :</w:t>
      </w:r>
    </w:p>
    <w:p w14:paraId="10E49EE1" w14:textId="77777777" w:rsidR="00A9338F" w:rsidRDefault="00A9338F" w:rsidP="00A9338F">
      <w:pPr>
        <w:ind w:firstLine="426"/>
        <w:jc w:val="both"/>
        <w:rPr>
          <w:bCs/>
        </w:rPr>
      </w:pPr>
    </w:p>
    <w:p w14:paraId="2DAFD9AF" w14:textId="77777777" w:rsidR="00A9338F" w:rsidRDefault="00A9338F" w:rsidP="00A9338F">
      <w:pPr>
        <w:ind w:firstLine="426"/>
        <w:jc w:val="center"/>
        <w:rPr>
          <w:bCs/>
        </w:rPr>
      </w:pPr>
    </w:p>
    <w:p w14:paraId="4E3ECE0A" w14:textId="77777777" w:rsidR="00A9338F" w:rsidRDefault="003D394F" w:rsidP="00A9338F">
      <w:pPr>
        <w:spacing w:line="480" w:lineRule="auto"/>
        <w:jc w:val="center"/>
        <w:rPr>
          <w:rFonts w:cs="Arial"/>
          <w:bCs/>
          <w:sz w:val="24"/>
          <w:szCs w:val="24"/>
          <w:lang w:val="id-ID"/>
        </w:rPr>
      </w:pPr>
      <w:r>
        <w:rPr>
          <w:rFonts w:ascii="Calibri" w:hAnsi="Calibri" w:cs="Arial"/>
          <w:lang w:val="id-ID"/>
        </w:rPr>
        <w:pict w14:anchorId="7957ECE3">
          <v:rect id="_x0000_s1080" style="position:absolute;left:0;text-align:left;margin-left:318.6pt;margin-top:-11.55pt;width:29.3pt;height:20.9pt;z-index:251652096" stroked="f">
            <v:textbox style="mso-next-textbox:#_x0000_s1080">
              <w:txbxContent>
                <w:p w14:paraId="6DA4197F" w14:textId="77777777" w:rsidR="00A9338F" w:rsidRDefault="00A9338F" w:rsidP="00A9338F">
                  <w:pPr>
                    <w:jc w:val="center"/>
                    <w:rPr>
                      <w:sz w:val="24"/>
                      <w:szCs w:val="24"/>
                    </w:rPr>
                  </w:pPr>
                  <w:r>
                    <w:rPr>
                      <w:sz w:val="24"/>
                      <w:szCs w:val="24"/>
                    </w:rPr>
                    <w:t>T</w:t>
                  </w:r>
                </w:p>
                <w:p w14:paraId="4B7306B6" w14:textId="77777777" w:rsidR="00A9338F" w:rsidRDefault="00A9338F" w:rsidP="00A9338F">
                  <w:pPr>
                    <w:rPr>
                      <w:sz w:val="24"/>
                      <w:szCs w:val="24"/>
                    </w:rPr>
                  </w:pPr>
                </w:p>
              </w:txbxContent>
            </v:textbox>
          </v:rect>
        </w:pict>
      </w:r>
      <w:r>
        <w:rPr>
          <w:rFonts w:ascii="Calibri" w:hAnsi="Calibri" w:cs="Arial"/>
          <w:lang w:val="id-ID"/>
        </w:rPr>
        <w:pict w14:anchorId="3D27C3F7">
          <v:rect id="_x0000_s1081" style="position:absolute;left:0;text-align:left;margin-left:197.2pt;margin-top:-10.45pt;width:29.3pt;height:20.9pt;z-index:251653120" stroked="f">
            <v:textbox style="mso-next-textbox:#_x0000_s1081">
              <w:txbxContent>
                <w:p w14:paraId="0FBAC613" w14:textId="77777777" w:rsidR="00A9338F" w:rsidRDefault="00A9338F" w:rsidP="00A9338F">
                  <w:pPr>
                    <w:jc w:val="center"/>
                    <w:rPr>
                      <w:sz w:val="24"/>
                      <w:szCs w:val="24"/>
                    </w:rPr>
                  </w:pPr>
                  <w:r>
                    <w:rPr>
                      <w:sz w:val="24"/>
                      <w:szCs w:val="24"/>
                    </w:rPr>
                    <w:t>T</w:t>
                  </w:r>
                </w:p>
                <w:p w14:paraId="0B4D92F5" w14:textId="77777777" w:rsidR="00A9338F" w:rsidRDefault="00A9338F" w:rsidP="00A9338F">
                  <w:pPr>
                    <w:rPr>
                      <w:sz w:val="24"/>
                      <w:szCs w:val="24"/>
                    </w:rPr>
                  </w:pPr>
                </w:p>
              </w:txbxContent>
            </v:textbox>
          </v:rect>
        </w:pict>
      </w:r>
      <w:r>
        <w:rPr>
          <w:rFonts w:ascii="Calibri" w:hAnsi="Calibri" w:cs="Arial"/>
          <w:lang w:val="id-ID"/>
        </w:rPr>
        <w:pict w14:anchorId="3995AC2E">
          <v:rect id="_x0000_s1082" style="position:absolute;left:0;text-align:left;margin-left:136pt;margin-top:-9.45pt;width:29.3pt;height:20.9pt;z-index:251654144" stroked="f">
            <v:textbox style="mso-next-textbox:#_x0000_s1082">
              <w:txbxContent>
                <w:p w14:paraId="6699EC2B" w14:textId="77777777" w:rsidR="00A9338F" w:rsidRDefault="00A9338F" w:rsidP="00A9338F">
                  <w:pPr>
                    <w:jc w:val="center"/>
                    <w:rPr>
                      <w:sz w:val="24"/>
                      <w:szCs w:val="24"/>
                    </w:rPr>
                  </w:pPr>
                  <w:r>
                    <w:rPr>
                      <w:sz w:val="24"/>
                      <w:szCs w:val="24"/>
                    </w:rPr>
                    <w:t>T</w:t>
                  </w:r>
                </w:p>
                <w:p w14:paraId="3A062A01" w14:textId="77777777" w:rsidR="00A9338F" w:rsidRDefault="00A9338F" w:rsidP="00A9338F">
                  <w:pPr>
                    <w:rPr>
                      <w:sz w:val="24"/>
                      <w:szCs w:val="24"/>
                    </w:rPr>
                  </w:pPr>
                </w:p>
              </w:txbxContent>
            </v:textbox>
          </v:rect>
        </w:pict>
      </w:r>
      <w:r>
        <w:rPr>
          <w:rFonts w:ascii="Calibri" w:hAnsi="Calibri" w:cs="Arial"/>
          <w:lang w:val="id-ID"/>
        </w:rPr>
        <w:pict w14:anchorId="3DFB2532">
          <v:roundrect id="_x0000_s1083" style="position:absolute;left:0;text-align:left;margin-left:7.15pt;margin-top:-1.25pt;width:73.7pt;height:30.2pt;z-index:251655168" arcsize="10923f">
            <v:textbox style="mso-next-textbox:#_x0000_s1083">
              <w:txbxContent>
                <w:p w14:paraId="4BE9361E" w14:textId="77777777" w:rsidR="00A9338F" w:rsidRDefault="00A9338F" w:rsidP="00A9338F">
                  <w:pPr>
                    <w:jc w:val="center"/>
                    <w:rPr>
                      <w:sz w:val="24"/>
                      <w:szCs w:val="24"/>
                    </w:rPr>
                  </w:pPr>
                  <w:r>
                    <w:rPr>
                      <w:sz w:val="24"/>
                      <w:szCs w:val="24"/>
                    </w:rPr>
                    <w:t>Sub Image</w:t>
                  </w:r>
                </w:p>
                <w:p w14:paraId="4CCDFE61" w14:textId="77777777" w:rsidR="00A9338F" w:rsidRDefault="00A9338F" w:rsidP="00A9338F">
                  <w:pPr>
                    <w:rPr>
                      <w:sz w:val="24"/>
                      <w:szCs w:val="24"/>
                    </w:rPr>
                  </w:pPr>
                </w:p>
              </w:txbxContent>
            </v:textbox>
          </v:roundrect>
        </w:pict>
      </w:r>
      <w:r>
        <w:rPr>
          <w:rFonts w:ascii="Calibri" w:hAnsi="Calibri" w:cs="Arial"/>
          <w:lang w:val="id-ID"/>
        </w:rPr>
        <w:pict w14:anchorId="66CEC9C0">
          <v:oval id="_x0000_s1084" style="position:absolute;left:0;text-align:left;margin-left:103.45pt;margin-top:-2.85pt;width:38.5pt;height:31pt;z-index:251656192">
            <v:textbox style="mso-next-textbox:#_x0000_s1084">
              <w:txbxContent>
                <w:p w14:paraId="6AC6011D" w14:textId="77777777" w:rsidR="00A9338F" w:rsidRDefault="00A9338F" w:rsidP="00A9338F">
                  <w:pPr>
                    <w:jc w:val="center"/>
                    <w:rPr>
                      <w:sz w:val="24"/>
                      <w:szCs w:val="24"/>
                      <w:vertAlign w:val="subscript"/>
                    </w:rPr>
                  </w:pPr>
                  <w:r>
                    <w:rPr>
                      <w:sz w:val="24"/>
                      <w:szCs w:val="24"/>
                    </w:rPr>
                    <w:t>f</w:t>
                  </w:r>
                  <w:r>
                    <w:rPr>
                      <w:sz w:val="24"/>
                      <w:szCs w:val="24"/>
                      <w:vertAlign w:val="subscript"/>
                    </w:rPr>
                    <w:t>1</w:t>
                  </w:r>
                </w:p>
                <w:p w14:paraId="4925A9F9" w14:textId="77777777" w:rsidR="00A9338F" w:rsidRDefault="00A9338F" w:rsidP="00A9338F">
                  <w:pPr>
                    <w:rPr>
                      <w:sz w:val="24"/>
                      <w:szCs w:val="24"/>
                      <w:vertAlign w:val="subscript"/>
                    </w:rPr>
                  </w:pPr>
                </w:p>
              </w:txbxContent>
            </v:textbox>
          </v:oval>
        </w:pict>
      </w:r>
      <w:r>
        <w:rPr>
          <w:rFonts w:ascii="Calibri" w:hAnsi="Calibri" w:cs="Arial"/>
          <w:lang w:val="id-ID"/>
        </w:rPr>
        <w:pict w14:anchorId="261EBBBE">
          <v:oval id="_x0000_s1085" style="position:absolute;left:0;text-align:left;margin-left:285.95pt;margin-top:-2.85pt;width:38.5pt;height:31pt;z-index:251657216">
            <v:textbox style="mso-next-textbox:#_x0000_s1085">
              <w:txbxContent>
                <w:p w14:paraId="4376962D" w14:textId="77777777" w:rsidR="00A9338F" w:rsidRDefault="00A9338F" w:rsidP="00A9338F">
                  <w:pPr>
                    <w:jc w:val="center"/>
                    <w:rPr>
                      <w:sz w:val="24"/>
                      <w:szCs w:val="24"/>
                      <w:vertAlign w:val="subscript"/>
                    </w:rPr>
                  </w:pPr>
                  <w:r>
                    <w:rPr>
                      <w:sz w:val="24"/>
                      <w:szCs w:val="24"/>
                    </w:rPr>
                    <w:t>f</w:t>
                  </w:r>
                  <w:r>
                    <w:rPr>
                      <w:sz w:val="24"/>
                      <w:szCs w:val="24"/>
                      <w:vertAlign w:val="subscript"/>
                    </w:rPr>
                    <w:t>N</w:t>
                  </w:r>
                </w:p>
                <w:p w14:paraId="376C143D" w14:textId="77777777" w:rsidR="00A9338F" w:rsidRDefault="00A9338F" w:rsidP="00A9338F">
                  <w:pPr>
                    <w:rPr>
                      <w:sz w:val="24"/>
                      <w:szCs w:val="24"/>
                      <w:vertAlign w:val="subscript"/>
                    </w:rPr>
                  </w:pPr>
                </w:p>
              </w:txbxContent>
            </v:textbox>
          </v:oval>
        </w:pict>
      </w:r>
      <w:r>
        <w:rPr>
          <w:rFonts w:ascii="Calibri" w:hAnsi="Calibri" w:cs="Arial"/>
          <w:lang w:val="id-ID"/>
        </w:rPr>
        <w:pict w14:anchorId="04153E92">
          <v:oval id="_x0000_s1086" style="position:absolute;left:0;text-align:left;margin-left:225.65pt;margin-top:-2.85pt;width:38.5pt;height:31pt;z-index:251658240">
            <v:textbox style="mso-next-textbox:#_x0000_s1086">
              <w:txbxContent>
                <w:p w14:paraId="70BCA767" w14:textId="77777777" w:rsidR="00A9338F" w:rsidRDefault="00A9338F" w:rsidP="00A9338F">
                  <w:pPr>
                    <w:jc w:val="center"/>
                    <w:rPr>
                      <w:sz w:val="24"/>
                      <w:szCs w:val="24"/>
                      <w:vertAlign w:val="subscript"/>
                    </w:rPr>
                  </w:pPr>
                  <w:r>
                    <w:rPr>
                      <w:sz w:val="24"/>
                      <w:szCs w:val="24"/>
                    </w:rPr>
                    <w:t>f</w:t>
                  </w:r>
                  <w:r>
                    <w:rPr>
                      <w:sz w:val="24"/>
                      <w:szCs w:val="24"/>
                      <w:vertAlign w:val="subscript"/>
                    </w:rPr>
                    <w:t>3</w:t>
                  </w:r>
                </w:p>
                <w:p w14:paraId="106F0545" w14:textId="77777777" w:rsidR="00A9338F" w:rsidRDefault="00A9338F" w:rsidP="00A9338F">
                  <w:pPr>
                    <w:rPr>
                      <w:rFonts w:ascii="Calibri" w:hAnsi="Calibri" w:cs="Arial"/>
                      <w:sz w:val="22"/>
                      <w:szCs w:val="22"/>
                    </w:rPr>
                  </w:pPr>
                </w:p>
                <w:p w14:paraId="0E29DC72" w14:textId="77777777" w:rsidR="00A9338F" w:rsidRDefault="00A9338F" w:rsidP="00A9338F"/>
              </w:txbxContent>
            </v:textbox>
          </v:oval>
        </w:pict>
      </w:r>
      <w:r>
        <w:rPr>
          <w:rFonts w:ascii="Calibri" w:hAnsi="Calibri" w:cs="Arial"/>
          <w:lang w:val="id-ID"/>
        </w:rPr>
        <w:pict w14:anchorId="3E0E12A6">
          <v:oval id="_x0000_s1087" style="position:absolute;left:0;text-align:left;margin-left:164.55pt;margin-top:-2.05pt;width:38.5pt;height:31pt;z-index:251659264">
            <v:textbox style="mso-next-textbox:#_x0000_s1087">
              <w:txbxContent>
                <w:p w14:paraId="0AC982B4" w14:textId="77777777" w:rsidR="00A9338F" w:rsidRDefault="00A9338F" w:rsidP="00A9338F">
                  <w:pPr>
                    <w:jc w:val="center"/>
                    <w:rPr>
                      <w:sz w:val="24"/>
                      <w:szCs w:val="24"/>
                      <w:vertAlign w:val="subscript"/>
                    </w:rPr>
                  </w:pPr>
                  <w:r>
                    <w:rPr>
                      <w:sz w:val="24"/>
                      <w:szCs w:val="24"/>
                    </w:rPr>
                    <w:t>f</w:t>
                  </w:r>
                  <w:r>
                    <w:rPr>
                      <w:sz w:val="24"/>
                      <w:szCs w:val="24"/>
                      <w:vertAlign w:val="subscript"/>
                    </w:rPr>
                    <w:t>2</w:t>
                  </w:r>
                </w:p>
                <w:p w14:paraId="6FA7DFD2" w14:textId="77777777" w:rsidR="00A9338F" w:rsidRDefault="00A9338F" w:rsidP="00A9338F">
                  <w:pPr>
                    <w:rPr>
                      <w:rFonts w:ascii="Calibri" w:hAnsi="Calibri" w:cs="Arial"/>
                      <w:sz w:val="22"/>
                      <w:szCs w:val="22"/>
                    </w:rPr>
                  </w:pPr>
                </w:p>
                <w:p w14:paraId="1642707B" w14:textId="77777777" w:rsidR="00A9338F" w:rsidRDefault="00A9338F" w:rsidP="00A9338F"/>
              </w:txbxContent>
            </v:textbox>
          </v:oval>
        </w:pict>
      </w:r>
      <w:r>
        <w:rPr>
          <w:rFonts w:ascii="Calibri" w:hAnsi="Calibri" w:cs="Arial"/>
          <w:lang w:val="id-ID"/>
        </w:rPr>
        <w:pict w14:anchorId="3CEE3934">
          <v:roundrect id="_x0000_s1088" style="position:absolute;left:0;text-align:left;margin-left:347.9pt;margin-top:-4.35pt;width:40.2pt;height:30.2pt;z-index:251660288" arcsize="10923f">
            <v:textbox style="mso-next-textbox:#_x0000_s1088">
              <w:txbxContent>
                <w:p w14:paraId="2BC6BAE1" w14:textId="77777777" w:rsidR="00A9338F" w:rsidRDefault="00A9338F" w:rsidP="00A9338F">
                  <w:pPr>
                    <w:jc w:val="center"/>
                    <w:rPr>
                      <w:sz w:val="24"/>
                      <w:szCs w:val="24"/>
                    </w:rPr>
                  </w:pPr>
                  <w:r>
                    <w:rPr>
                      <w:sz w:val="24"/>
                      <w:szCs w:val="24"/>
                    </w:rPr>
                    <w:t>Face</w:t>
                  </w:r>
                </w:p>
                <w:p w14:paraId="01FC0742" w14:textId="77777777" w:rsidR="00A9338F" w:rsidRDefault="00A9338F" w:rsidP="00A9338F">
                  <w:pPr>
                    <w:rPr>
                      <w:sz w:val="24"/>
                      <w:szCs w:val="24"/>
                    </w:rPr>
                  </w:pPr>
                </w:p>
              </w:txbxContent>
            </v:textbox>
          </v:roundrect>
        </w:pict>
      </w:r>
      <w:r>
        <w:rPr>
          <w:rFonts w:ascii="Calibri" w:hAnsi="Calibri" w:cs="Arial"/>
          <w:lang w:val="id-ID"/>
        </w:rPr>
        <w:pict w14:anchorId="1A1563FF">
          <v:roundrect id="_x0000_s1089" style="position:absolute;left:0;text-align:left;margin-left:103.45pt;margin-top:55.15pt;width:221.85pt;height:30.2pt;z-index:251661312" arcsize="10923f">
            <v:textbox style="mso-next-textbox:#_x0000_s1089">
              <w:txbxContent>
                <w:p w14:paraId="26846569" w14:textId="77777777" w:rsidR="00A9338F" w:rsidRDefault="00A9338F" w:rsidP="00A9338F">
                  <w:pPr>
                    <w:jc w:val="center"/>
                    <w:rPr>
                      <w:sz w:val="24"/>
                      <w:szCs w:val="24"/>
                    </w:rPr>
                  </w:pPr>
                  <w:r>
                    <w:rPr>
                      <w:sz w:val="24"/>
                      <w:szCs w:val="24"/>
                    </w:rPr>
                    <w:t>Not Face</w:t>
                  </w:r>
                </w:p>
                <w:p w14:paraId="403337D9" w14:textId="77777777" w:rsidR="00A9338F" w:rsidRDefault="00A9338F" w:rsidP="00A9338F">
                  <w:pPr>
                    <w:rPr>
                      <w:sz w:val="24"/>
                      <w:szCs w:val="24"/>
                    </w:rPr>
                  </w:pPr>
                </w:p>
              </w:txbxContent>
            </v:textbox>
          </v:roundrect>
        </w:pict>
      </w:r>
      <w:r>
        <w:rPr>
          <w:rFonts w:ascii="Calibri" w:hAnsi="Calibri" w:cs="Arial"/>
          <w:lang w:val="id-ID"/>
        </w:rPr>
        <w:pict w14:anchorId="41A9FAE3">
          <v:shapetype id="_x0000_t32" coordsize="21600,21600" o:spt="32" o:oned="t" path="m0,0l21600,21600e" filled="f">
            <v:path arrowok="t" fillok="f" o:connecttype="none"/>
            <o:lock v:ext="edit" shapetype="t"/>
          </v:shapetype>
          <v:shape id="_x0000_s1090" type="#_x0000_t32" style="position:absolute;left:0;text-align:left;margin-left:80.85pt;margin-top:13.85pt;width:22.6pt;height:0;z-index:251662336" o:connectortype="straight">
            <v:stroke endarrow="block"/>
          </v:shape>
        </w:pict>
      </w:r>
      <w:r>
        <w:rPr>
          <w:rFonts w:ascii="Calibri" w:hAnsi="Calibri" w:cs="Arial"/>
          <w:lang w:val="id-ID"/>
        </w:rPr>
        <w:pict w14:anchorId="310ABAB8">
          <v:shape id="_x0000_s1091" type="#_x0000_t32" style="position:absolute;left:0;text-align:left;margin-left:141.95pt;margin-top:11.55pt;width:22.6pt;height:0;z-index:251663360" o:connectortype="straight">
            <v:stroke endarrow="block"/>
          </v:shape>
        </w:pict>
      </w:r>
      <w:r>
        <w:rPr>
          <w:rFonts w:ascii="Calibri" w:hAnsi="Calibri" w:cs="Arial"/>
          <w:lang w:val="id-ID"/>
        </w:rPr>
        <w:pict w14:anchorId="03AA0009">
          <v:shape id="_x0000_s1092" type="#_x0000_t32" style="position:absolute;left:0;text-align:left;margin-left:203.05pt;margin-top:11.55pt;width:22.6pt;height:0;z-index:251664384" o:connectortype="straight">
            <v:stroke endarrow="block"/>
          </v:shape>
        </w:pict>
      </w:r>
      <w:r>
        <w:rPr>
          <w:rFonts w:ascii="Calibri" w:hAnsi="Calibri" w:cs="Arial"/>
          <w:lang w:val="id-ID"/>
        </w:rPr>
        <w:pict w14:anchorId="2BD00EEB">
          <v:shape id="_x0000_s1093" type="#_x0000_t32" style="position:absolute;left:0;text-align:left;margin-left:264.15pt;margin-top:11.55pt;width:22.6pt;height:0;z-index:251665408" o:connectortype="straight" strokeweight="2pt">
            <v:stroke dashstyle="1 1"/>
          </v:shape>
        </w:pict>
      </w:r>
      <w:r>
        <w:rPr>
          <w:rFonts w:ascii="Calibri" w:hAnsi="Calibri" w:cs="Arial"/>
          <w:lang w:val="id-ID"/>
        </w:rPr>
        <w:pict w14:anchorId="67D9294E">
          <v:shape id="_x0000_s1094" type="#_x0000_t32" style="position:absolute;left:0;text-align:left;margin-left:325.3pt;margin-top:11.55pt;width:22.6pt;height:0;z-index:251666432" o:connectortype="straight">
            <v:stroke endarrow="block"/>
          </v:shape>
        </w:pict>
      </w:r>
      <w:r>
        <w:rPr>
          <w:rFonts w:ascii="Calibri" w:hAnsi="Calibri" w:cs="Arial"/>
          <w:lang w:val="id-ID"/>
        </w:rPr>
        <w:pict w14:anchorId="111290AC">
          <v:shape id="_x0000_s1095" type="#_x0000_t32" style="position:absolute;left:0;text-align:left;margin-left:123.55pt;margin-top:28.25pt;width:0;height:27.6pt;z-index:251667456" o:connectortype="straight">
            <v:stroke endarrow="block"/>
          </v:shape>
        </w:pict>
      </w:r>
      <w:r>
        <w:rPr>
          <w:rFonts w:ascii="Calibri" w:hAnsi="Calibri" w:cs="Arial"/>
          <w:lang w:val="id-ID"/>
        </w:rPr>
        <w:pict w14:anchorId="1044C937">
          <v:shape id="_x0000_s1096" type="#_x0000_t32" style="position:absolute;left:0;text-align:left;margin-left:184.7pt;margin-top:28.25pt;width:0;height:27.6pt;z-index:251668480" o:connectortype="straight">
            <v:stroke endarrow="block"/>
          </v:shape>
        </w:pict>
      </w:r>
      <w:r>
        <w:rPr>
          <w:rFonts w:ascii="Calibri" w:hAnsi="Calibri" w:cs="Arial"/>
          <w:lang w:val="id-ID"/>
        </w:rPr>
        <w:pict w14:anchorId="39E7F555">
          <v:shape id="_x0000_s1097" type="#_x0000_t32" style="position:absolute;left:0;text-align:left;margin-left:246.6pt;margin-top:27.45pt;width:0;height:28.4pt;z-index:251669504" o:connectortype="straight">
            <v:stroke endarrow="block"/>
          </v:shape>
        </w:pict>
      </w:r>
      <w:r>
        <w:rPr>
          <w:rFonts w:ascii="Calibri" w:hAnsi="Calibri" w:cs="Arial"/>
          <w:lang w:val="id-ID"/>
        </w:rPr>
        <w:pict w14:anchorId="12BB9A1E">
          <v:shape id="_x0000_s1098" type="#_x0000_t32" style="position:absolute;left:0;text-align:left;margin-left:304.65pt;margin-top:28.25pt;width:0;height:27.6pt;z-index:251670528" o:connectortype="straight">
            <v:stroke endarrow="block"/>
          </v:shape>
        </w:pict>
      </w:r>
      <w:r>
        <w:rPr>
          <w:rFonts w:ascii="Calibri" w:hAnsi="Calibri" w:cs="Arial"/>
          <w:lang w:val="id-ID"/>
        </w:rPr>
        <w:pict w14:anchorId="42143B61">
          <v:rect id="_x0000_s1099" style="position:absolute;left:0;text-align:left;margin-left:126pt;margin-top:28.25pt;width:20.1pt;height:20.9pt;z-index:251671552" stroked="f">
            <v:textbox style="mso-next-textbox:#_x0000_s1099">
              <w:txbxContent>
                <w:p w14:paraId="77F3C6D1" w14:textId="77777777" w:rsidR="00A9338F" w:rsidRDefault="00A9338F" w:rsidP="00A9338F">
                  <w:pPr>
                    <w:jc w:val="center"/>
                    <w:rPr>
                      <w:sz w:val="24"/>
                      <w:szCs w:val="24"/>
                    </w:rPr>
                  </w:pPr>
                  <w:r>
                    <w:rPr>
                      <w:sz w:val="24"/>
                      <w:szCs w:val="24"/>
                    </w:rPr>
                    <w:t>F</w:t>
                  </w:r>
                </w:p>
                <w:p w14:paraId="5E1F3590" w14:textId="77777777" w:rsidR="00A9338F" w:rsidRDefault="00A9338F" w:rsidP="00A9338F">
                  <w:pPr>
                    <w:rPr>
                      <w:sz w:val="24"/>
                      <w:szCs w:val="24"/>
                    </w:rPr>
                  </w:pPr>
                </w:p>
              </w:txbxContent>
            </v:textbox>
          </v:rect>
        </w:pict>
      </w:r>
      <w:r>
        <w:rPr>
          <w:rFonts w:ascii="Calibri" w:hAnsi="Calibri" w:cs="Arial"/>
          <w:lang w:val="id-ID"/>
        </w:rPr>
        <w:pict w14:anchorId="1D36C0D9">
          <v:rect id="_x0000_s1100" style="position:absolute;left:0;text-align:left;margin-left:188.15pt;margin-top:28.35pt;width:19.15pt;height:20.9pt;z-index:251672576" stroked="f">
            <v:textbox style="mso-next-textbox:#_x0000_s1100">
              <w:txbxContent>
                <w:p w14:paraId="0F92B0F2" w14:textId="77777777" w:rsidR="00A9338F" w:rsidRDefault="00A9338F" w:rsidP="00A9338F">
                  <w:pPr>
                    <w:jc w:val="center"/>
                    <w:rPr>
                      <w:sz w:val="24"/>
                      <w:szCs w:val="24"/>
                    </w:rPr>
                  </w:pPr>
                  <w:r>
                    <w:rPr>
                      <w:sz w:val="24"/>
                      <w:szCs w:val="24"/>
                    </w:rPr>
                    <w:t>F</w:t>
                  </w:r>
                </w:p>
                <w:p w14:paraId="099AEB97" w14:textId="77777777" w:rsidR="00A9338F" w:rsidRDefault="00A9338F" w:rsidP="00A9338F">
                  <w:pPr>
                    <w:rPr>
                      <w:sz w:val="24"/>
                      <w:szCs w:val="24"/>
                    </w:rPr>
                  </w:pPr>
                </w:p>
              </w:txbxContent>
            </v:textbox>
          </v:rect>
        </w:pict>
      </w:r>
      <w:r>
        <w:rPr>
          <w:rFonts w:ascii="Calibri" w:hAnsi="Calibri" w:cs="Arial"/>
          <w:lang w:val="id-ID"/>
        </w:rPr>
        <w:pict w14:anchorId="5890F8AE">
          <v:rect id="_x0000_s1101" style="position:absolute;left:0;text-align:left;margin-left:249.35pt;margin-top:27.5pt;width:20.1pt;height:20.9pt;z-index:251673600" stroked="f">
            <v:textbox style="mso-next-textbox:#_x0000_s1101">
              <w:txbxContent>
                <w:p w14:paraId="744C3844" w14:textId="77777777" w:rsidR="00A9338F" w:rsidRDefault="00A9338F" w:rsidP="00A9338F">
                  <w:pPr>
                    <w:jc w:val="center"/>
                    <w:rPr>
                      <w:sz w:val="24"/>
                      <w:szCs w:val="24"/>
                    </w:rPr>
                  </w:pPr>
                  <w:r>
                    <w:rPr>
                      <w:sz w:val="24"/>
                      <w:szCs w:val="24"/>
                    </w:rPr>
                    <w:t>F</w:t>
                  </w:r>
                </w:p>
                <w:p w14:paraId="2B176BE9" w14:textId="77777777" w:rsidR="00A9338F" w:rsidRDefault="00A9338F" w:rsidP="00A9338F">
                  <w:pPr>
                    <w:rPr>
                      <w:sz w:val="24"/>
                      <w:szCs w:val="24"/>
                    </w:rPr>
                  </w:pPr>
                </w:p>
              </w:txbxContent>
            </v:textbox>
          </v:rect>
        </w:pict>
      </w:r>
      <w:r>
        <w:rPr>
          <w:rFonts w:ascii="Calibri" w:hAnsi="Calibri" w:cs="Arial"/>
          <w:lang w:val="id-ID"/>
        </w:rPr>
        <w:pict w14:anchorId="4CA11FB9">
          <v:rect id="_x0000_s1102" style="position:absolute;left:0;text-align:left;margin-left:309.65pt;margin-top:28.35pt;width:20.1pt;height:20.9pt;z-index:251674624" stroked="f">
            <v:textbox style="mso-next-textbox:#_x0000_s1102">
              <w:txbxContent>
                <w:p w14:paraId="04083F59" w14:textId="77777777" w:rsidR="00A9338F" w:rsidRDefault="00A9338F" w:rsidP="00A9338F">
                  <w:pPr>
                    <w:jc w:val="center"/>
                    <w:rPr>
                      <w:sz w:val="24"/>
                      <w:szCs w:val="24"/>
                    </w:rPr>
                  </w:pPr>
                  <w:r>
                    <w:rPr>
                      <w:sz w:val="24"/>
                      <w:szCs w:val="24"/>
                    </w:rPr>
                    <w:t>F</w:t>
                  </w:r>
                </w:p>
                <w:p w14:paraId="4B72E9A9" w14:textId="77777777" w:rsidR="00A9338F" w:rsidRDefault="00A9338F" w:rsidP="00A9338F">
                  <w:pPr>
                    <w:rPr>
                      <w:sz w:val="24"/>
                      <w:szCs w:val="24"/>
                    </w:rPr>
                  </w:pPr>
                </w:p>
              </w:txbxContent>
            </v:textbox>
          </v:rect>
        </w:pict>
      </w:r>
    </w:p>
    <w:p w14:paraId="5A7329B3" w14:textId="77777777" w:rsidR="00A9338F" w:rsidRDefault="00A9338F" w:rsidP="00A9338F">
      <w:pPr>
        <w:spacing w:line="480" w:lineRule="auto"/>
        <w:jc w:val="center"/>
        <w:rPr>
          <w:bCs/>
          <w:sz w:val="24"/>
          <w:szCs w:val="24"/>
        </w:rPr>
      </w:pPr>
    </w:p>
    <w:p w14:paraId="0F13B097" w14:textId="77777777" w:rsidR="00A9338F" w:rsidRDefault="00A9338F" w:rsidP="00A9338F">
      <w:pPr>
        <w:spacing w:line="480" w:lineRule="auto"/>
        <w:jc w:val="center"/>
        <w:rPr>
          <w:bCs/>
          <w:sz w:val="24"/>
          <w:szCs w:val="24"/>
        </w:rPr>
      </w:pPr>
    </w:p>
    <w:p w14:paraId="016A4E4D" w14:textId="77777777" w:rsidR="00A9338F" w:rsidRDefault="00A9338F" w:rsidP="00A9338F">
      <w:pPr>
        <w:jc w:val="center"/>
        <w:rPr>
          <w:bCs/>
          <w:sz w:val="24"/>
          <w:szCs w:val="24"/>
        </w:rPr>
      </w:pPr>
    </w:p>
    <w:p w14:paraId="664A9159" w14:textId="77777777" w:rsidR="00A9338F" w:rsidRDefault="00763FFD" w:rsidP="00A9338F">
      <w:pPr>
        <w:pStyle w:val="gambar"/>
        <w:spacing w:line="240" w:lineRule="auto"/>
        <w:rPr>
          <w:i/>
          <w:iCs/>
          <w:sz w:val="22"/>
          <w:szCs w:val="22"/>
          <w:lang w:val="id-ID"/>
        </w:rPr>
      </w:pPr>
      <w:bookmarkStart w:id="12" w:name="_Toc471767794"/>
      <w:bookmarkStart w:id="13" w:name="_Toc468980184"/>
      <w:r>
        <w:rPr>
          <w:sz w:val="22"/>
          <w:szCs w:val="22"/>
          <w:lang w:val="id-ID"/>
        </w:rPr>
        <w:t>Gambar 2.9</w:t>
      </w:r>
      <w:r w:rsidR="00A9338F">
        <w:rPr>
          <w:sz w:val="22"/>
          <w:szCs w:val="22"/>
          <w:lang w:val="id-ID"/>
        </w:rPr>
        <w:t xml:space="preserve"> Metode AdaBoost </w:t>
      </w:r>
      <w:r w:rsidR="00A9338F">
        <w:rPr>
          <w:i/>
          <w:iCs/>
          <w:sz w:val="22"/>
          <w:szCs w:val="22"/>
          <w:lang w:val="id-ID"/>
        </w:rPr>
        <w:t>Machine-Learning</w:t>
      </w:r>
      <w:bookmarkEnd w:id="12"/>
      <w:bookmarkEnd w:id="13"/>
    </w:p>
    <w:p w14:paraId="55B6F812" w14:textId="77777777" w:rsidR="00A9338F" w:rsidRDefault="00A9338F" w:rsidP="00A9338F">
      <w:pPr>
        <w:pStyle w:val="gambar"/>
        <w:spacing w:line="240" w:lineRule="auto"/>
        <w:rPr>
          <w:i/>
          <w:iCs/>
          <w:sz w:val="22"/>
          <w:szCs w:val="22"/>
          <w:lang w:val="id-ID"/>
        </w:rPr>
      </w:pPr>
    </w:p>
    <w:p w14:paraId="6757AFB1" w14:textId="77777777" w:rsidR="00A9338F" w:rsidRDefault="00A9338F" w:rsidP="00A9338F">
      <w:pPr>
        <w:pStyle w:val="gambar"/>
        <w:spacing w:line="240" w:lineRule="auto"/>
        <w:rPr>
          <w:i/>
          <w:iCs/>
          <w:sz w:val="22"/>
          <w:szCs w:val="22"/>
          <w:lang w:val="id-ID"/>
        </w:rPr>
      </w:pPr>
    </w:p>
    <w:p w14:paraId="29FBFB62" w14:textId="77777777" w:rsidR="00A9338F" w:rsidRPr="00DA4379" w:rsidRDefault="00D34560" w:rsidP="00A9338F">
      <w:pPr>
        <w:ind w:firstLine="567"/>
        <w:jc w:val="both"/>
        <w:rPr>
          <w:bCs/>
          <w:sz w:val="22"/>
          <w:szCs w:val="22"/>
          <w:lang w:val="id-ID"/>
        </w:rPr>
      </w:pPr>
      <w:r>
        <w:rPr>
          <w:bCs/>
          <w:sz w:val="22"/>
          <w:szCs w:val="22"/>
        </w:rPr>
        <w:t>Gambar 2.9</w:t>
      </w:r>
      <w:r w:rsidR="00A9338F" w:rsidRPr="00DA4379">
        <w:rPr>
          <w:bCs/>
          <w:sz w:val="22"/>
          <w:szCs w:val="22"/>
        </w:rPr>
        <w:t>, menjelaskan bagaimana metode AdaBoost ini akan menyeleksi nilai fitur dari citra masukan, jika pada fitur tersebut tidak terdeteksi adanya wajah maka akan disimpulkan tidak ada wajah, jika ada akan diteruskan ke tingkat selanjutnya sampai ke tingkat terakhir, lalu akan disimpulkan pada citra masukan terdeteksi adanya wajah. Proses penyeleksian fitur tersebut dengan cara membandingkan nilai fitur dengan nilai ambang yang telah ditentukan pada tiap tingkat, jika nilai fitur sama atau diatas nilai ambang maka terdeteksi adanya wajah dalam fitur tersebut.</w:t>
      </w:r>
    </w:p>
    <w:p w14:paraId="42E7AF86" w14:textId="77777777" w:rsidR="00A9338F" w:rsidRPr="00DA4379" w:rsidRDefault="00A9338F" w:rsidP="00A9338F">
      <w:pPr>
        <w:ind w:firstLine="720"/>
        <w:jc w:val="both"/>
        <w:rPr>
          <w:bCs/>
          <w:sz w:val="22"/>
          <w:szCs w:val="22"/>
        </w:rPr>
      </w:pPr>
    </w:p>
    <w:p w14:paraId="4D45881D" w14:textId="77777777" w:rsidR="00A9338F" w:rsidRPr="00DA4379" w:rsidRDefault="00763FFD" w:rsidP="00A9338F">
      <w:pPr>
        <w:pStyle w:val="ListParagraph"/>
        <w:numPr>
          <w:ilvl w:val="0"/>
          <w:numId w:val="14"/>
        </w:numPr>
        <w:spacing w:after="0" w:line="240" w:lineRule="auto"/>
        <w:ind w:left="426" w:hanging="426"/>
        <w:jc w:val="both"/>
        <w:rPr>
          <w:rFonts w:ascii="Times New Roman" w:hAnsi="Times New Roman"/>
          <w:bCs/>
        </w:rPr>
      </w:pPr>
      <w:r w:rsidRPr="00DA4379">
        <w:rPr>
          <w:rFonts w:ascii="Times New Roman" w:hAnsi="Times New Roman"/>
          <w:bCs/>
          <w:i/>
          <w:iCs/>
        </w:rPr>
        <w:t>Cascade Classifier</w:t>
      </w:r>
    </w:p>
    <w:p w14:paraId="7F83919B" w14:textId="77777777" w:rsidR="00A9338F" w:rsidRPr="00DA4379" w:rsidRDefault="00A9338F" w:rsidP="00A9338F">
      <w:pPr>
        <w:autoSpaceDE w:val="0"/>
        <w:autoSpaceDN w:val="0"/>
        <w:adjustRightInd w:val="0"/>
        <w:jc w:val="both"/>
        <w:rPr>
          <w:bCs/>
          <w:sz w:val="22"/>
          <w:szCs w:val="22"/>
        </w:rPr>
      </w:pPr>
    </w:p>
    <w:p w14:paraId="7575D5AD" w14:textId="77777777" w:rsidR="00A9338F" w:rsidRPr="00DA4379" w:rsidRDefault="00A9338F" w:rsidP="00A9338F">
      <w:pPr>
        <w:autoSpaceDE w:val="0"/>
        <w:autoSpaceDN w:val="0"/>
        <w:adjustRightInd w:val="0"/>
        <w:ind w:firstLine="426"/>
        <w:jc w:val="both"/>
        <w:rPr>
          <w:sz w:val="22"/>
          <w:szCs w:val="22"/>
        </w:rPr>
      </w:pPr>
      <w:r w:rsidRPr="00DA4379">
        <w:rPr>
          <w:bCs/>
          <w:sz w:val="22"/>
          <w:szCs w:val="22"/>
        </w:rPr>
        <w:t xml:space="preserve">Tingkatan proses penyeleksian fitur diurutkan berdasarkan bobot terberat sampai teringan, sehingga dapat secepat mungkin untuk mengklasifikasikan bahwa tidak terdeteksi wajah dalam citra masukan, pengurutan proses penyeleksian fitur ini disebut </w:t>
      </w:r>
      <w:r w:rsidRPr="00DA4379">
        <w:rPr>
          <w:bCs/>
          <w:i/>
          <w:iCs/>
          <w:sz w:val="22"/>
          <w:szCs w:val="22"/>
        </w:rPr>
        <w:t>cascade classifier.</w:t>
      </w:r>
    </w:p>
    <w:p w14:paraId="44933D1E" w14:textId="77777777" w:rsidR="00A9338F" w:rsidRPr="00DA4379" w:rsidRDefault="00A9338F" w:rsidP="00A9338F">
      <w:pPr>
        <w:autoSpaceDE w:val="0"/>
        <w:autoSpaceDN w:val="0"/>
        <w:adjustRightInd w:val="0"/>
        <w:jc w:val="both"/>
        <w:rPr>
          <w:sz w:val="22"/>
          <w:szCs w:val="22"/>
        </w:rPr>
      </w:pPr>
    </w:p>
    <w:p w14:paraId="5F9C77B2" w14:textId="77777777" w:rsidR="00A9338F" w:rsidRPr="00DA4379" w:rsidRDefault="00A9338F" w:rsidP="00A9338F">
      <w:pPr>
        <w:pStyle w:val="ListParagraph"/>
        <w:numPr>
          <w:ilvl w:val="0"/>
          <w:numId w:val="10"/>
        </w:numPr>
        <w:autoSpaceDE w:val="0"/>
        <w:autoSpaceDN w:val="0"/>
        <w:adjustRightInd w:val="0"/>
        <w:spacing w:after="0" w:line="240" w:lineRule="auto"/>
        <w:ind w:left="567" w:hanging="567"/>
        <w:jc w:val="both"/>
        <w:rPr>
          <w:rFonts w:ascii="Times New Roman" w:hAnsi="Times New Roman"/>
          <w:i/>
          <w:iCs/>
          <w:lang w:val="en-US"/>
        </w:rPr>
      </w:pPr>
      <w:r w:rsidRPr="00DA4379">
        <w:rPr>
          <w:rFonts w:ascii="Times New Roman" w:hAnsi="Times New Roman"/>
          <w:i/>
          <w:iCs/>
          <w:lang w:val="en-US"/>
        </w:rPr>
        <w:t>Perancangan Sistem</w:t>
      </w:r>
    </w:p>
    <w:p w14:paraId="10A8D2AA" w14:textId="77777777" w:rsidR="00A9338F" w:rsidRPr="00DA4379" w:rsidRDefault="00A9338F" w:rsidP="00A9338F">
      <w:pPr>
        <w:autoSpaceDE w:val="0"/>
        <w:autoSpaceDN w:val="0"/>
        <w:adjustRightInd w:val="0"/>
        <w:jc w:val="both"/>
        <w:rPr>
          <w:sz w:val="22"/>
          <w:szCs w:val="22"/>
        </w:rPr>
      </w:pPr>
    </w:p>
    <w:p w14:paraId="37A685EC" w14:textId="77777777" w:rsidR="00A9338F" w:rsidRPr="00DA4379" w:rsidRDefault="00A9338F" w:rsidP="00A9338F">
      <w:pPr>
        <w:autoSpaceDE w:val="0"/>
        <w:autoSpaceDN w:val="0"/>
        <w:adjustRightInd w:val="0"/>
        <w:ind w:firstLine="567"/>
        <w:jc w:val="both"/>
        <w:rPr>
          <w:sz w:val="22"/>
          <w:szCs w:val="22"/>
        </w:rPr>
      </w:pPr>
      <w:r w:rsidRPr="00DA4379">
        <w:rPr>
          <w:sz w:val="22"/>
          <w:szCs w:val="22"/>
        </w:rPr>
        <w:t>Pada tahap ini akan dijelaskan hal yang berhubungan dengan pengembangan sistem yang akan dibuat.</w:t>
      </w:r>
    </w:p>
    <w:p w14:paraId="0A6C7120" w14:textId="77777777" w:rsidR="00A9338F" w:rsidRPr="00DA4379" w:rsidRDefault="00A9338F" w:rsidP="00A9338F">
      <w:pPr>
        <w:autoSpaceDE w:val="0"/>
        <w:autoSpaceDN w:val="0"/>
        <w:adjustRightInd w:val="0"/>
        <w:jc w:val="both"/>
        <w:rPr>
          <w:sz w:val="22"/>
          <w:szCs w:val="22"/>
        </w:rPr>
      </w:pPr>
    </w:p>
    <w:p w14:paraId="7D3C898D" w14:textId="77777777" w:rsidR="00A9338F" w:rsidRPr="00DA4379" w:rsidRDefault="00A9338F" w:rsidP="00A9338F">
      <w:pPr>
        <w:pStyle w:val="ListParagraph"/>
        <w:numPr>
          <w:ilvl w:val="0"/>
          <w:numId w:val="15"/>
        </w:numPr>
        <w:autoSpaceDE w:val="0"/>
        <w:autoSpaceDN w:val="0"/>
        <w:adjustRightInd w:val="0"/>
        <w:spacing w:after="0" w:line="240" w:lineRule="auto"/>
        <w:ind w:left="567" w:hanging="567"/>
        <w:jc w:val="both"/>
        <w:rPr>
          <w:rFonts w:ascii="Times New Roman" w:hAnsi="Times New Roman"/>
          <w:i/>
          <w:iCs/>
          <w:lang w:val="en-US"/>
        </w:rPr>
      </w:pPr>
      <w:r w:rsidRPr="00DA4379">
        <w:rPr>
          <w:rFonts w:ascii="Times New Roman" w:hAnsi="Times New Roman"/>
          <w:i/>
          <w:iCs/>
          <w:lang w:val="en-US"/>
        </w:rPr>
        <w:t>Diagram Konteks</w:t>
      </w:r>
    </w:p>
    <w:p w14:paraId="1675D784" w14:textId="77777777" w:rsidR="00A9338F" w:rsidRPr="00DA4379" w:rsidRDefault="00A9338F" w:rsidP="00A9338F">
      <w:pPr>
        <w:autoSpaceDE w:val="0"/>
        <w:autoSpaceDN w:val="0"/>
        <w:adjustRightInd w:val="0"/>
        <w:jc w:val="both"/>
        <w:rPr>
          <w:sz w:val="22"/>
          <w:szCs w:val="22"/>
        </w:rPr>
      </w:pPr>
    </w:p>
    <w:p w14:paraId="41D9AF01" w14:textId="77777777" w:rsidR="00A9338F" w:rsidRPr="00DA4379" w:rsidRDefault="00A9338F" w:rsidP="00A9338F">
      <w:pPr>
        <w:autoSpaceDE w:val="0"/>
        <w:autoSpaceDN w:val="0"/>
        <w:adjustRightInd w:val="0"/>
        <w:ind w:firstLine="567"/>
        <w:jc w:val="both"/>
        <w:rPr>
          <w:sz w:val="22"/>
          <w:szCs w:val="22"/>
        </w:rPr>
      </w:pPr>
      <w:r w:rsidRPr="00DA4379">
        <w:rPr>
          <w:sz w:val="22"/>
          <w:szCs w:val="22"/>
        </w:rPr>
        <w:t xml:space="preserve">Diagram konteks </w:t>
      </w:r>
      <w:r w:rsidRPr="00DA4379">
        <w:rPr>
          <w:i/>
          <w:sz w:val="22"/>
          <w:szCs w:val="22"/>
        </w:rPr>
        <w:t>(Context Diagram)</w:t>
      </w:r>
      <w:r w:rsidRPr="00DA4379">
        <w:rPr>
          <w:sz w:val="22"/>
          <w:szCs w:val="22"/>
        </w:rPr>
        <w:t xml:space="preserve"> digunakan untuk menggambarkan hubungan </w:t>
      </w:r>
      <w:r w:rsidRPr="00DA4379">
        <w:rPr>
          <w:i/>
          <w:sz w:val="22"/>
          <w:szCs w:val="22"/>
        </w:rPr>
        <w:t>input</w:t>
      </w:r>
      <w:r w:rsidRPr="00DA4379">
        <w:rPr>
          <w:sz w:val="22"/>
          <w:szCs w:val="22"/>
        </w:rPr>
        <w:t xml:space="preserve"> dan </w:t>
      </w:r>
      <w:r w:rsidRPr="00DA4379">
        <w:rPr>
          <w:i/>
          <w:sz w:val="22"/>
          <w:szCs w:val="22"/>
        </w:rPr>
        <w:t>output</w:t>
      </w:r>
      <w:r w:rsidRPr="00DA4379">
        <w:rPr>
          <w:sz w:val="22"/>
          <w:szCs w:val="22"/>
        </w:rPr>
        <w:t xml:space="preserve"> antara sistem dengan </w:t>
      </w:r>
      <w:r w:rsidRPr="00DA4379">
        <w:rPr>
          <w:i/>
          <w:sz w:val="22"/>
          <w:szCs w:val="22"/>
        </w:rPr>
        <w:t>entitas</w:t>
      </w:r>
      <w:r w:rsidRPr="00DA4379">
        <w:rPr>
          <w:sz w:val="22"/>
          <w:szCs w:val="22"/>
        </w:rPr>
        <w:t xml:space="preserve"> luar, suatu diagram konteks selalu memiliki satu proses yang mewakili seluruh sistem. </w:t>
      </w:r>
    </w:p>
    <w:p w14:paraId="571BA136" w14:textId="77777777" w:rsidR="00A9338F" w:rsidRPr="00DA4379" w:rsidRDefault="00A9338F" w:rsidP="00A9338F">
      <w:pPr>
        <w:autoSpaceDE w:val="0"/>
        <w:autoSpaceDN w:val="0"/>
        <w:adjustRightInd w:val="0"/>
        <w:jc w:val="both"/>
        <w:rPr>
          <w:sz w:val="22"/>
          <w:szCs w:val="22"/>
        </w:rPr>
      </w:pPr>
    </w:p>
    <w:p w14:paraId="5A048B61" w14:textId="77777777" w:rsidR="00A9338F" w:rsidRPr="00DA4379" w:rsidRDefault="00A9338F" w:rsidP="00A9338F">
      <w:pPr>
        <w:autoSpaceDE w:val="0"/>
        <w:autoSpaceDN w:val="0"/>
        <w:adjustRightInd w:val="0"/>
        <w:jc w:val="center"/>
        <w:rPr>
          <w:sz w:val="22"/>
          <w:szCs w:val="22"/>
        </w:rPr>
      </w:pPr>
      <w:r w:rsidRPr="00DA4379">
        <w:rPr>
          <w:noProof/>
          <w:sz w:val="22"/>
          <w:szCs w:val="22"/>
        </w:rPr>
        <w:lastRenderedPageBreak/>
        <w:drawing>
          <wp:inline distT="0" distB="0" distL="0" distR="0" wp14:anchorId="5C4AE75A" wp14:editId="409A5E28">
            <wp:extent cx="4829175" cy="10287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29175" cy="1028700"/>
                    </a:xfrm>
                    <a:prstGeom prst="rect">
                      <a:avLst/>
                    </a:prstGeom>
                    <a:noFill/>
                    <a:ln>
                      <a:noFill/>
                    </a:ln>
                  </pic:spPr>
                </pic:pic>
              </a:graphicData>
            </a:graphic>
          </wp:inline>
        </w:drawing>
      </w:r>
    </w:p>
    <w:p w14:paraId="7B63DE41" w14:textId="77777777" w:rsidR="00A9338F" w:rsidRPr="00DA4379" w:rsidRDefault="00763FFD" w:rsidP="00A9338F">
      <w:pPr>
        <w:pStyle w:val="gambar"/>
        <w:spacing w:line="240" w:lineRule="auto"/>
        <w:rPr>
          <w:sz w:val="22"/>
          <w:szCs w:val="22"/>
        </w:rPr>
      </w:pPr>
      <w:bookmarkStart w:id="14" w:name="_Toc471767799"/>
      <w:bookmarkStart w:id="15" w:name="_Toc468980189"/>
      <w:r>
        <w:rPr>
          <w:sz w:val="22"/>
          <w:szCs w:val="22"/>
        </w:rPr>
        <w:t>Gambar 2.10</w:t>
      </w:r>
      <w:r w:rsidR="00A9338F" w:rsidRPr="00DA4379">
        <w:rPr>
          <w:sz w:val="22"/>
          <w:szCs w:val="22"/>
        </w:rPr>
        <w:t xml:space="preserve"> Diagram Konteks</w:t>
      </w:r>
      <w:bookmarkEnd w:id="14"/>
      <w:bookmarkEnd w:id="15"/>
    </w:p>
    <w:p w14:paraId="41525189" w14:textId="77777777" w:rsidR="00A9338F" w:rsidRPr="00DA4379" w:rsidRDefault="00A9338F" w:rsidP="00A9338F">
      <w:pPr>
        <w:pStyle w:val="gambar"/>
        <w:spacing w:line="240" w:lineRule="auto"/>
        <w:rPr>
          <w:sz w:val="22"/>
          <w:szCs w:val="22"/>
        </w:rPr>
      </w:pPr>
    </w:p>
    <w:p w14:paraId="0E0EBA3B" w14:textId="77777777" w:rsidR="00A9338F" w:rsidRPr="00DA4379" w:rsidRDefault="00D34560" w:rsidP="00A9338F">
      <w:pPr>
        <w:autoSpaceDE w:val="0"/>
        <w:autoSpaceDN w:val="0"/>
        <w:adjustRightInd w:val="0"/>
        <w:ind w:firstLine="567"/>
        <w:jc w:val="both"/>
        <w:rPr>
          <w:sz w:val="22"/>
          <w:szCs w:val="22"/>
        </w:rPr>
      </w:pPr>
      <w:r>
        <w:rPr>
          <w:sz w:val="22"/>
          <w:szCs w:val="22"/>
        </w:rPr>
        <w:t>Gambar 2.10</w:t>
      </w:r>
      <w:r w:rsidR="00A9338F" w:rsidRPr="00DA4379">
        <w:rPr>
          <w:sz w:val="22"/>
          <w:szCs w:val="22"/>
        </w:rPr>
        <w:t xml:space="preserve"> menjelaskan bahwa kamera melakukan input data citra gambar terhadap sistem, kemudian data tersebut diolah dalam sistem yang nantinya akan menghasilkan data output berupa Jumlah Orang.</w:t>
      </w:r>
    </w:p>
    <w:p w14:paraId="660B2B85" w14:textId="77777777" w:rsidR="00A9338F" w:rsidRPr="00DA4379" w:rsidRDefault="00A9338F" w:rsidP="00A9338F">
      <w:pPr>
        <w:autoSpaceDE w:val="0"/>
        <w:autoSpaceDN w:val="0"/>
        <w:adjustRightInd w:val="0"/>
        <w:jc w:val="both"/>
        <w:rPr>
          <w:sz w:val="22"/>
          <w:szCs w:val="22"/>
        </w:rPr>
      </w:pPr>
    </w:p>
    <w:p w14:paraId="55916F19" w14:textId="77777777" w:rsidR="00A9338F" w:rsidRPr="00DA4379" w:rsidRDefault="00A9338F" w:rsidP="00A9338F">
      <w:pPr>
        <w:pStyle w:val="ListParagraph"/>
        <w:numPr>
          <w:ilvl w:val="0"/>
          <w:numId w:val="15"/>
        </w:numPr>
        <w:autoSpaceDE w:val="0"/>
        <w:autoSpaceDN w:val="0"/>
        <w:adjustRightInd w:val="0"/>
        <w:spacing w:after="0" w:line="240" w:lineRule="auto"/>
        <w:ind w:left="567" w:hanging="567"/>
        <w:jc w:val="both"/>
        <w:rPr>
          <w:rFonts w:ascii="Times New Roman" w:hAnsi="Times New Roman"/>
          <w:i/>
          <w:iCs/>
          <w:lang w:val="en-US"/>
        </w:rPr>
      </w:pPr>
      <w:r w:rsidRPr="00DA4379">
        <w:rPr>
          <w:rFonts w:ascii="Times New Roman" w:hAnsi="Times New Roman"/>
          <w:i/>
          <w:iCs/>
          <w:lang w:val="en-US"/>
        </w:rPr>
        <w:t>Data Flow Diagram (DFD)</w:t>
      </w:r>
    </w:p>
    <w:p w14:paraId="475FED7F" w14:textId="77777777" w:rsidR="00A9338F" w:rsidRPr="00DA4379" w:rsidRDefault="00A9338F" w:rsidP="00A9338F">
      <w:pPr>
        <w:autoSpaceDE w:val="0"/>
        <w:autoSpaceDN w:val="0"/>
        <w:adjustRightInd w:val="0"/>
        <w:jc w:val="both"/>
        <w:rPr>
          <w:sz w:val="22"/>
          <w:szCs w:val="22"/>
        </w:rPr>
      </w:pPr>
    </w:p>
    <w:p w14:paraId="4626EBB1" w14:textId="77777777" w:rsidR="00A9338F" w:rsidRPr="00DA4379" w:rsidRDefault="00A9338F" w:rsidP="00A9338F">
      <w:pPr>
        <w:autoSpaceDE w:val="0"/>
        <w:autoSpaceDN w:val="0"/>
        <w:adjustRightInd w:val="0"/>
        <w:ind w:firstLine="567"/>
        <w:jc w:val="both"/>
        <w:rPr>
          <w:sz w:val="22"/>
          <w:szCs w:val="22"/>
        </w:rPr>
      </w:pPr>
      <w:r w:rsidRPr="00DA4379">
        <w:rPr>
          <w:i/>
          <w:iCs/>
          <w:sz w:val="22"/>
          <w:szCs w:val="22"/>
        </w:rPr>
        <w:t>Data flow diagram</w:t>
      </w:r>
      <w:r w:rsidRPr="00DA4379">
        <w:rPr>
          <w:sz w:val="22"/>
          <w:szCs w:val="22"/>
        </w:rPr>
        <w:t xml:space="preserve">  (DFD) akan menjelaskan alur sistem, DFD ini juga akan menggambarkan secara visual bagaimana data tersebut mengalir, berikut DFD dari prototype pendeteksi jumlah orang.</w:t>
      </w:r>
    </w:p>
    <w:p w14:paraId="5E2CB4E0" w14:textId="77777777" w:rsidR="00A9338F" w:rsidRPr="00DA4379" w:rsidRDefault="00A9338F" w:rsidP="00A9338F">
      <w:pPr>
        <w:autoSpaceDE w:val="0"/>
        <w:autoSpaceDN w:val="0"/>
        <w:adjustRightInd w:val="0"/>
        <w:jc w:val="both"/>
        <w:rPr>
          <w:sz w:val="22"/>
          <w:szCs w:val="22"/>
        </w:rPr>
      </w:pPr>
    </w:p>
    <w:p w14:paraId="7423CB77" w14:textId="77777777" w:rsidR="00A9338F" w:rsidRDefault="00A9338F" w:rsidP="00A9338F">
      <w:pPr>
        <w:autoSpaceDE w:val="0"/>
        <w:autoSpaceDN w:val="0"/>
        <w:adjustRightInd w:val="0"/>
        <w:jc w:val="center"/>
      </w:pPr>
      <w:r>
        <w:rPr>
          <w:noProof/>
        </w:rPr>
        <w:drawing>
          <wp:inline distT="0" distB="0" distL="0" distR="0" wp14:anchorId="7D1B0509" wp14:editId="109D28AD">
            <wp:extent cx="3080766" cy="3354348"/>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84213" cy="3358102"/>
                    </a:xfrm>
                    <a:prstGeom prst="rect">
                      <a:avLst/>
                    </a:prstGeom>
                    <a:noFill/>
                    <a:ln>
                      <a:noFill/>
                    </a:ln>
                  </pic:spPr>
                </pic:pic>
              </a:graphicData>
            </a:graphic>
          </wp:inline>
        </w:drawing>
      </w:r>
    </w:p>
    <w:p w14:paraId="1C41891F" w14:textId="77777777" w:rsidR="00A9338F" w:rsidRDefault="00A9338F" w:rsidP="00A9338F">
      <w:pPr>
        <w:pStyle w:val="gambar"/>
        <w:spacing w:line="240" w:lineRule="auto"/>
        <w:rPr>
          <w:sz w:val="22"/>
          <w:szCs w:val="22"/>
        </w:rPr>
      </w:pPr>
      <w:bookmarkStart w:id="16" w:name="_Toc471767802"/>
      <w:bookmarkStart w:id="17" w:name="_Toc468980192"/>
      <w:r>
        <w:rPr>
          <w:sz w:val="22"/>
          <w:szCs w:val="22"/>
        </w:rPr>
        <w:t>Gambar 2.</w:t>
      </w:r>
      <w:r w:rsidR="00763FFD">
        <w:rPr>
          <w:sz w:val="22"/>
          <w:szCs w:val="22"/>
        </w:rPr>
        <w:t>11</w:t>
      </w:r>
      <w:r>
        <w:rPr>
          <w:sz w:val="22"/>
          <w:szCs w:val="22"/>
        </w:rPr>
        <w:t xml:space="preserve"> DFD </w:t>
      </w:r>
      <w:bookmarkEnd w:id="16"/>
      <w:bookmarkEnd w:id="17"/>
      <w:r>
        <w:rPr>
          <w:sz w:val="22"/>
          <w:szCs w:val="22"/>
        </w:rPr>
        <w:t>Level 0</w:t>
      </w:r>
    </w:p>
    <w:p w14:paraId="19362B87" w14:textId="77777777" w:rsidR="00A9338F" w:rsidRDefault="00A9338F" w:rsidP="00A9338F">
      <w:pPr>
        <w:pStyle w:val="gambar"/>
        <w:spacing w:line="240" w:lineRule="auto"/>
        <w:jc w:val="both"/>
        <w:rPr>
          <w:sz w:val="22"/>
          <w:szCs w:val="22"/>
        </w:rPr>
      </w:pPr>
    </w:p>
    <w:p w14:paraId="4E309589" w14:textId="77777777" w:rsidR="00A9338F" w:rsidRPr="00DA4379" w:rsidRDefault="00D34560" w:rsidP="00A9338F">
      <w:pPr>
        <w:autoSpaceDE w:val="0"/>
        <w:autoSpaceDN w:val="0"/>
        <w:adjustRightInd w:val="0"/>
        <w:ind w:firstLine="567"/>
        <w:jc w:val="both"/>
        <w:rPr>
          <w:sz w:val="22"/>
          <w:szCs w:val="22"/>
        </w:rPr>
      </w:pPr>
      <w:r>
        <w:rPr>
          <w:sz w:val="22"/>
          <w:szCs w:val="22"/>
        </w:rPr>
        <w:t>Gambar 2.11</w:t>
      </w:r>
      <w:r w:rsidR="00A9338F" w:rsidRPr="00DA4379">
        <w:rPr>
          <w:sz w:val="22"/>
          <w:szCs w:val="22"/>
        </w:rPr>
        <w:t xml:space="preserve"> menjelaskan bahwa kamera mengirim data gambar yang akan diproses menggunakan menggunakan metode viola jones, adapun langkah pertama dalam metode ini adalah </w:t>
      </w:r>
      <w:r w:rsidR="00A9338F" w:rsidRPr="00DA4379">
        <w:rPr>
          <w:i/>
          <w:iCs/>
          <w:sz w:val="22"/>
          <w:szCs w:val="22"/>
        </w:rPr>
        <w:t>haar features,</w:t>
      </w:r>
      <w:r w:rsidR="00A9338F" w:rsidRPr="00DA4379">
        <w:rPr>
          <w:sz w:val="22"/>
          <w:szCs w:val="22"/>
        </w:rPr>
        <w:t xml:space="preserve"> untuk mencari nilai fitur menggunakan sebuah media berupa </w:t>
      </w:r>
      <w:r w:rsidR="00A9338F" w:rsidRPr="00DA4379">
        <w:rPr>
          <w:i/>
          <w:iCs/>
          <w:sz w:val="22"/>
          <w:szCs w:val="22"/>
        </w:rPr>
        <w:t xml:space="preserve">integral image, </w:t>
      </w:r>
      <w:r w:rsidR="00A9338F" w:rsidRPr="00DA4379">
        <w:rPr>
          <w:sz w:val="22"/>
          <w:szCs w:val="22"/>
        </w:rPr>
        <w:t xml:space="preserve">setelah nilai fitur didapatkan maka langkah selanjutnya adalah memilih fitur-fitur dalam jumlah banyak, dengan hanya memilih fitur-fitur tertentu dengan menggunakan algoritma AdaBoost, kemudian dilakukan klasifikasi bertingkat </w:t>
      </w:r>
      <w:r w:rsidR="00A9338F" w:rsidRPr="00DA4379">
        <w:rPr>
          <w:sz w:val="22"/>
          <w:szCs w:val="22"/>
        </w:rPr>
        <w:lastRenderedPageBreak/>
        <w:t>untuk membedakan mana yang bukan objek untuk dideteksi dan mana objek yang ingin dideteksi.</w:t>
      </w:r>
    </w:p>
    <w:p w14:paraId="38E58B27" w14:textId="77777777" w:rsidR="00A9338F" w:rsidRPr="00DA4379" w:rsidRDefault="00A9338F" w:rsidP="00A9338F">
      <w:pPr>
        <w:pStyle w:val="ListParagraph"/>
        <w:spacing w:after="0" w:line="240" w:lineRule="auto"/>
        <w:jc w:val="both"/>
        <w:rPr>
          <w:rFonts w:ascii="Times New Roman" w:hAnsi="Times New Roman"/>
          <w:lang w:val="en-US"/>
        </w:rPr>
      </w:pPr>
    </w:p>
    <w:p w14:paraId="59181D99" w14:textId="77777777" w:rsidR="00A9338F" w:rsidRPr="00DA4379" w:rsidRDefault="00A9338F" w:rsidP="00A9338F">
      <w:pPr>
        <w:pStyle w:val="ListParagraph"/>
        <w:numPr>
          <w:ilvl w:val="0"/>
          <w:numId w:val="9"/>
        </w:numPr>
        <w:spacing w:after="0" w:line="240" w:lineRule="auto"/>
        <w:ind w:left="284" w:hanging="284"/>
        <w:jc w:val="center"/>
        <w:rPr>
          <w:rFonts w:ascii="Times New Roman" w:hAnsi="Times New Roman"/>
          <w:lang w:val="en-US"/>
        </w:rPr>
      </w:pPr>
      <w:r w:rsidRPr="00DA4379">
        <w:rPr>
          <w:rFonts w:ascii="Times New Roman" w:hAnsi="Times New Roman"/>
          <w:lang w:val="en-US"/>
        </w:rPr>
        <w:t>HASIL DAN PEMBAHASAN</w:t>
      </w:r>
    </w:p>
    <w:p w14:paraId="0D346CE6" w14:textId="77777777" w:rsidR="00A9338F" w:rsidRPr="00DA4379" w:rsidRDefault="00A9338F" w:rsidP="00A9338F">
      <w:pPr>
        <w:pStyle w:val="ListParagraph"/>
        <w:spacing w:after="0" w:line="240" w:lineRule="auto"/>
        <w:ind w:left="284"/>
        <w:rPr>
          <w:rFonts w:ascii="Times New Roman" w:hAnsi="Times New Roman"/>
          <w:lang w:val="en-US"/>
        </w:rPr>
      </w:pPr>
    </w:p>
    <w:p w14:paraId="2F425FC4" w14:textId="77777777" w:rsidR="00A9338F" w:rsidRPr="00DA4379" w:rsidRDefault="00A9338F" w:rsidP="00A9338F">
      <w:pPr>
        <w:autoSpaceDE w:val="0"/>
        <w:autoSpaceDN w:val="0"/>
        <w:adjustRightInd w:val="0"/>
        <w:ind w:firstLine="567"/>
        <w:jc w:val="both"/>
        <w:rPr>
          <w:sz w:val="22"/>
          <w:szCs w:val="22"/>
        </w:rPr>
      </w:pPr>
      <w:r w:rsidRPr="00DA4379">
        <w:rPr>
          <w:sz w:val="22"/>
          <w:szCs w:val="22"/>
        </w:rPr>
        <w:t xml:space="preserve">Bagian ini menampilkan hasil pengujian dari pendekatan penelitian ini, yang terdiri atas pengujian gambar yang terdeteksi wajah dan pengujian gambar yang tidak terdeteksi wajah. Kinerja dari pendekatan diuji pada 19 sampel gambar, pengujian ditampilkan berupa contoh hasil gambar terdeteksi dan tidak terdeteksi wajah. Gambar sampel berupa gambar manusia. Gambar sampel pada umumnya merupakan gambar dengan tampilan frontal karena beberapa gambar dengan wajah tidak tegak lurus atau tidak frontal tidak dapat mengidentifikasi wajah pada gambar tersebut. Berikut ini merupakan hasil gambar dari deteksi wajah menggunakan metode </w:t>
      </w:r>
      <w:r w:rsidRPr="00DA4379">
        <w:rPr>
          <w:i/>
          <w:iCs/>
          <w:sz w:val="22"/>
          <w:szCs w:val="22"/>
        </w:rPr>
        <w:t>Viola-Jones</w:t>
      </w:r>
      <w:r w:rsidRPr="00DA4379">
        <w:rPr>
          <w:sz w:val="22"/>
          <w:szCs w:val="22"/>
        </w:rPr>
        <w:t>.</w:t>
      </w:r>
    </w:p>
    <w:p w14:paraId="20609C20" w14:textId="77777777" w:rsidR="00A9338F" w:rsidRPr="00DA4379" w:rsidRDefault="00A9338F" w:rsidP="00A9338F">
      <w:pPr>
        <w:autoSpaceDE w:val="0"/>
        <w:autoSpaceDN w:val="0"/>
        <w:adjustRightInd w:val="0"/>
        <w:jc w:val="both"/>
        <w:rPr>
          <w:sz w:val="22"/>
          <w:szCs w:val="22"/>
        </w:rPr>
      </w:pPr>
    </w:p>
    <w:p w14:paraId="35523AC3" w14:textId="77777777" w:rsidR="00A9338F" w:rsidRPr="00DA4379" w:rsidRDefault="00A9338F" w:rsidP="00A9338F">
      <w:pPr>
        <w:autoSpaceDE w:val="0"/>
        <w:autoSpaceDN w:val="0"/>
        <w:adjustRightInd w:val="0"/>
        <w:jc w:val="both"/>
        <w:rPr>
          <w:sz w:val="22"/>
          <w:szCs w:val="22"/>
        </w:rPr>
      </w:pPr>
    </w:p>
    <w:p w14:paraId="2EA51B17" w14:textId="77777777" w:rsidR="00A9338F" w:rsidRPr="00DA4379" w:rsidRDefault="00A9338F" w:rsidP="00A9338F">
      <w:pPr>
        <w:pStyle w:val="sub1"/>
        <w:numPr>
          <w:ilvl w:val="0"/>
          <w:numId w:val="16"/>
        </w:numPr>
        <w:spacing w:line="240" w:lineRule="auto"/>
        <w:ind w:left="567" w:hanging="567"/>
        <w:rPr>
          <w:b w:val="0"/>
          <w:bCs/>
          <w:i/>
          <w:iCs/>
          <w:sz w:val="22"/>
          <w:szCs w:val="22"/>
        </w:rPr>
      </w:pPr>
      <w:bookmarkStart w:id="18" w:name="_Toc471765369"/>
      <w:bookmarkStart w:id="19" w:name="_Toc469414501"/>
      <w:r w:rsidRPr="00DA4379">
        <w:rPr>
          <w:b w:val="0"/>
          <w:bCs/>
          <w:i/>
          <w:iCs/>
          <w:sz w:val="22"/>
          <w:szCs w:val="22"/>
        </w:rPr>
        <w:t>Pengujian Deteksi Wajah</w:t>
      </w:r>
      <w:bookmarkEnd w:id="18"/>
      <w:bookmarkEnd w:id="19"/>
    </w:p>
    <w:p w14:paraId="0F0D0971" w14:textId="77777777" w:rsidR="00A9338F" w:rsidRPr="00DA4379" w:rsidRDefault="00A9338F" w:rsidP="00A9338F">
      <w:pPr>
        <w:ind w:firstLine="450"/>
        <w:jc w:val="both"/>
        <w:rPr>
          <w:bCs/>
          <w:sz w:val="22"/>
          <w:szCs w:val="22"/>
        </w:rPr>
      </w:pPr>
    </w:p>
    <w:p w14:paraId="022FDD7D" w14:textId="77777777" w:rsidR="00A9338F" w:rsidRPr="00DA4379" w:rsidRDefault="00A9338F" w:rsidP="00A9338F">
      <w:pPr>
        <w:ind w:firstLine="450"/>
        <w:jc w:val="both"/>
        <w:rPr>
          <w:bCs/>
          <w:sz w:val="22"/>
          <w:szCs w:val="22"/>
          <w:lang w:val="id-ID"/>
        </w:rPr>
      </w:pPr>
      <w:r w:rsidRPr="00DA4379">
        <w:rPr>
          <w:bCs/>
          <w:sz w:val="22"/>
          <w:szCs w:val="22"/>
        </w:rPr>
        <w:t>Pengujian deteksi wajah dilakukan berdasarkan posisi tampak depan (</w:t>
      </w:r>
      <w:r w:rsidRPr="00DA4379">
        <w:rPr>
          <w:bCs/>
          <w:i/>
          <w:iCs/>
          <w:sz w:val="22"/>
          <w:szCs w:val="22"/>
        </w:rPr>
        <w:t>frontal)</w:t>
      </w:r>
      <w:r w:rsidRPr="00DA4379">
        <w:rPr>
          <w:bCs/>
          <w:sz w:val="22"/>
          <w:szCs w:val="22"/>
        </w:rPr>
        <w:t xml:space="preserve">, </w:t>
      </w:r>
      <w:r w:rsidRPr="00DA4379">
        <w:rPr>
          <w:bCs/>
          <w:i/>
          <w:iCs/>
          <w:sz w:val="22"/>
          <w:szCs w:val="22"/>
        </w:rPr>
        <w:t>non frontal</w:t>
      </w:r>
      <w:r w:rsidRPr="00DA4379">
        <w:rPr>
          <w:bCs/>
          <w:sz w:val="22"/>
          <w:szCs w:val="22"/>
        </w:rPr>
        <w:t>, jarak dan beberapa wajah.</w:t>
      </w:r>
    </w:p>
    <w:p w14:paraId="0150C90C" w14:textId="77777777" w:rsidR="00A9338F" w:rsidRPr="00DA4379" w:rsidRDefault="00A9338F" w:rsidP="00A9338F">
      <w:pPr>
        <w:pStyle w:val="tabel"/>
        <w:spacing w:line="240" w:lineRule="auto"/>
        <w:jc w:val="both"/>
        <w:rPr>
          <w:sz w:val="22"/>
          <w:szCs w:val="22"/>
        </w:rPr>
      </w:pPr>
      <w:bookmarkStart w:id="20" w:name="_Toc471767737"/>
      <w:bookmarkStart w:id="21" w:name="_Toc468979405"/>
    </w:p>
    <w:p w14:paraId="133D9387" w14:textId="77777777" w:rsidR="00A9338F" w:rsidRPr="00DA4379" w:rsidRDefault="00763FFD" w:rsidP="00A9338F">
      <w:pPr>
        <w:pStyle w:val="tabel"/>
        <w:spacing w:line="240" w:lineRule="auto"/>
        <w:rPr>
          <w:sz w:val="22"/>
          <w:szCs w:val="22"/>
        </w:rPr>
      </w:pPr>
      <w:r>
        <w:rPr>
          <w:sz w:val="22"/>
          <w:szCs w:val="22"/>
        </w:rPr>
        <w:t>Tabel 2.</w:t>
      </w:r>
      <w:r w:rsidR="00A9338F" w:rsidRPr="00DA4379">
        <w:rPr>
          <w:sz w:val="22"/>
          <w:szCs w:val="22"/>
        </w:rPr>
        <w:t xml:space="preserve"> Pengujian Deteksi Wajah</w:t>
      </w:r>
      <w:bookmarkEnd w:id="20"/>
      <w:bookmarkEnd w:id="21"/>
    </w:p>
    <w:p w14:paraId="3C515510" w14:textId="77777777" w:rsidR="00A9338F" w:rsidRPr="00DA4379" w:rsidRDefault="00A9338F" w:rsidP="00A9338F">
      <w:pPr>
        <w:pStyle w:val="tabel"/>
        <w:spacing w:line="240" w:lineRule="auto"/>
        <w:rPr>
          <w:sz w:val="22"/>
          <w:szCs w:val="22"/>
        </w:rPr>
      </w:pPr>
    </w:p>
    <w:tbl>
      <w:tblPr>
        <w:tblW w:w="77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
        <w:gridCol w:w="2552"/>
        <w:gridCol w:w="1277"/>
        <w:gridCol w:w="1363"/>
        <w:gridCol w:w="2008"/>
      </w:tblGrid>
      <w:tr w:rsidR="00A9338F" w:rsidRPr="00DA4379" w14:paraId="32092155" w14:textId="77777777" w:rsidTr="00A9338F">
        <w:trPr>
          <w:jc w:val="center"/>
        </w:trPr>
        <w:tc>
          <w:tcPr>
            <w:tcW w:w="510"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7392847" w14:textId="77777777" w:rsidR="00A9338F" w:rsidRPr="00DA4379" w:rsidRDefault="00A9338F">
            <w:pPr>
              <w:pStyle w:val="ListParagraph"/>
              <w:spacing w:after="0" w:line="240" w:lineRule="auto"/>
              <w:ind w:left="0"/>
              <w:jc w:val="center"/>
              <w:rPr>
                <w:rFonts w:ascii="Times New Roman" w:hAnsi="Times New Roman"/>
                <w:b/>
              </w:rPr>
            </w:pPr>
            <w:r w:rsidRPr="00DA4379">
              <w:rPr>
                <w:rFonts w:ascii="Times New Roman" w:hAnsi="Times New Roman"/>
                <w:b/>
              </w:rPr>
              <w:t>No</w:t>
            </w:r>
          </w:p>
        </w:tc>
        <w:tc>
          <w:tcPr>
            <w:tcW w:w="2550"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6CAF334" w14:textId="77777777" w:rsidR="00A9338F" w:rsidRPr="00DA4379" w:rsidRDefault="00A9338F">
            <w:pPr>
              <w:pStyle w:val="ListParagraph"/>
              <w:spacing w:after="0" w:line="240" w:lineRule="auto"/>
              <w:ind w:left="0"/>
              <w:jc w:val="center"/>
              <w:rPr>
                <w:rFonts w:ascii="Times New Roman" w:hAnsi="Times New Roman"/>
                <w:b/>
              </w:rPr>
            </w:pPr>
            <w:r w:rsidRPr="00DA4379">
              <w:rPr>
                <w:rFonts w:ascii="Times New Roman" w:hAnsi="Times New Roman"/>
                <w:b/>
              </w:rPr>
              <w:t>Gambar</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2E0C957" w14:textId="77777777" w:rsidR="00A9338F" w:rsidRPr="00DA4379" w:rsidRDefault="00A9338F">
            <w:pPr>
              <w:pStyle w:val="ListParagraph"/>
              <w:spacing w:after="0" w:line="240" w:lineRule="auto"/>
              <w:ind w:left="0"/>
              <w:jc w:val="center"/>
              <w:rPr>
                <w:rFonts w:ascii="Times New Roman" w:hAnsi="Times New Roman"/>
                <w:b/>
              </w:rPr>
            </w:pPr>
            <w:r w:rsidRPr="00DA4379">
              <w:rPr>
                <w:rFonts w:ascii="Times New Roman" w:hAnsi="Times New Roman"/>
                <w:b/>
              </w:rPr>
              <w:t>Jenis Pengujian</w:t>
            </w:r>
          </w:p>
        </w:tc>
        <w:tc>
          <w:tcPr>
            <w:tcW w:w="136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498D1F7" w14:textId="77777777" w:rsidR="00A9338F" w:rsidRPr="00DA4379" w:rsidRDefault="00A9338F">
            <w:pPr>
              <w:pStyle w:val="ListParagraph"/>
              <w:spacing w:after="0" w:line="240" w:lineRule="auto"/>
              <w:ind w:left="0"/>
              <w:jc w:val="center"/>
              <w:rPr>
                <w:rFonts w:ascii="Times New Roman" w:hAnsi="Times New Roman"/>
                <w:b/>
              </w:rPr>
            </w:pPr>
            <w:r w:rsidRPr="00DA4379">
              <w:rPr>
                <w:rFonts w:ascii="Times New Roman" w:hAnsi="Times New Roman"/>
                <w:b/>
              </w:rPr>
              <w:t>Hasil</w:t>
            </w:r>
          </w:p>
        </w:tc>
        <w:tc>
          <w:tcPr>
            <w:tcW w:w="200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5BBD5E3" w14:textId="77777777" w:rsidR="00A9338F" w:rsidRPr="00DA4379" w:rsidRDefault="00A9338F">
            <w:pPr>
              <w:pStyle w:val="ListParagraph"/>
              <w:spacing w:after="0" w:line="240" w:lineRule="auto"/>
              <w:ind w:left="0"/>
              <w:jc w:val="center"/>
              <w:rPr>
                <w:rFonts w:ascii="Times New Roman" w:hAnsi="Times New Roman"/>
                <w:b/>
              </w:rPr>
            </w:pPr>
            <w:r w:rsidRPr="00DA4379">
              <w:rPr>
                <w:rFonts w:ascii="Times New Roman" w:hAnsi="Times New Roman"/>
                <w:b/>
              </w:rPr>
              <w:t>Kesimpulan</w:t>
            </w:r>
          </w:p>
        </w:tc>
      </w:tr>
      <w:tr w:rsidR="00A9338F" w:rsidRPr="00DA4379" w14:paraId="4D435914" w14:textId="77777777" w:rsidTr="00A9338F">
        <w:trPr>
          <w:trHeight w:val="937"/>
          <w:jc w:val="center"/>
        </w:trPr>
        <w:tc>
          <w:tcPr>
            <w:tcW w:w="510" w:type="dxa"/>
            <w:tcBorders>
              <w:top w:val="single" w:sz="4" w:space="0" w:color="000000"/>
              <w:left w:val="single" w:sz="4" w:space="0" w:color="000000"/>
              <w:bottom w:val="single" w:sz="4" w:space="0" w:color="000000"/>
              <w:right w:val="single" w:sz="4" w:space="0" w:color="000000"/>
            </w:tcBorders>
            <w:vAlign w:val="center"/>
            <w:hideMark/>
          </w:tcPr>
          <w:p w14:paraId="235098BD" w14:textId="77777777" w:rsidR="00A9338F" w:rsidRPr="00DA4379" w:rsidRDefault="00A9338F">
            <w:pPr>
              <w:pStyle w:val="ListParagraph"/>
              <w:spacing w:after="0" w:line="240" w:lineRule="auto"/>
              <w:ind w:left="0"/>
              <w:jc w:val="center"/>
              <w:rPr>
                <w:rFonts w:ascii="Times New Roman" w:hAnsi="Times New Roman"/>
                <w:bCs/>
              </w:rPr>
            </w:pPr>
            <w:r w:rsidRPr="00DA4379">
              <w:rPr>
                <w:rFonts w:ascii="Times New Roman" w:hAnsi="Times New Roman"/>
                <w:bCs/>
              </w:rPr>
              <w:t>1</w:t>
            </w:r>
          </w:p>
        </w:tc>
        <w:tc>
          <w:tcPr>
            <w:tcW w:w="2550" w:type="dxa"/>
            <w:tcBorders>
              <w:top w:val="single" w:sz="4" w:space="0" w:color="000000"/>
              <w:left w:val="single" w:sz="4" w:space="0" w:color="000000"/>
              <w:bottom w:val="single" w:sz="4" w:space="0" w:color="000000"/>
              <w:right w:val="single" w:sz="4" w:space="0" w:color="000000"/>
            </w:tcBorders>
            <w:vAlign w:val="center"/>
            <w:hideMark/>
          </w:tcPr>
          <w:p w14:paraId="660062D9" w14:textId="77777777" w:rsidR="00A9338F" w:rsidRPr="00DA4379" w:rsidRDefault="00A9338F">
            <w:pPr>
              <w:pStyle w:val="ListParagraph"/>
              <w:spacing w:after="0" w:line="240" w:lineRule="auto"/>
              <w:ind w:left="0"/>
              <w:jc w:val="center"/>
              <w:rPr>
                <w:rFonts w:ascii="Times New Roman" w:hAnsi="Times New Roman"/>
                <w:bCs/>
              </w:rPr>
            </w:pPr>
            <w:r w:rsidRPr="00DA4379">
              <w:rPr>
                <w:rFonts w:ascii="Times New Roman" w:hAnsi="Times New Roman"/>
                <w:noProof/>
                <w:lang w:val="en-US" w:eastAsia="en-US"/>
              </w:rPr>
              <w:drawing>
                <wp:inline distT="0" distB="0" distL="0" distR="0" wp14:anchorId="782E38CE" wp14:editId="20462D60">
                  <wp:extent cx="609600" cy="5905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9600" cy="590550"/>
                          </a:xfrm>
                          <a:prstGeom prst="rect">
                            <a:avLst/>
                          </a:prstGeom>
                          <a:noFill/>
                          <a:ln>
                            <a:noFill/>
                          </a:ln>
                        </pic:spPr>
                      </pic:pic>
                    </a:graphicData>
                  </a:graphic>
                </wp:inline>
              </w:drawing>
            </w:r>
            <w:r w:rsidRPr="00DA4379">
              <w:rPr>
                <w:rFonts w:ascii="Times New Roman" w:eastAsia="Calibri" w:hAnsi="Times New Roman"/>
                <w:lang w:val="id-ID"/>
              </w:rPr>
              <w:object w:dxaOrig="990" w:dyaOrig="945" w14:anchorId="3F477D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35pt;height:46.65pt" o:ole="">
                  <v:imagedata r:id="rId14" o:title=""/>
                </v:shape>
                <o:OLEObject Type="Embed" ProgID="PBrush" ShapeID="_x0000_i1025" DrawAspect="Content" ObjectID="_1594068282" r:id="rId15"/>
              </w:object>
            </w:r>
            <w:r w:rsidRPr="00DA4379">
              <w:rPr>
                <w:rFonts w:ascii="Times New Roman" w:eastAsia="Calibri" w:hAnsi="Times New Roman"/>
                <w:lang w:val="id-ID"/>
              </w:rPr>
              <w:object w:dxaOrig="945" w:dyaOrig="960" w14:anchorId="34988992">
                <v:shape id="_x0000_i1026" type="#_x0000_t75" style="width:46.65pt;height:48pt" o:ole="">
                  <v:imagedata r:id="rId16" o:title=""/>
                </v:shape>
                <o:OLEObject Type="Embed" ProgID="PBrush" ShapeID="_x0000_i1026" DrawAspect="Content" ObjectID="_1594068283" r:id="rId17"/>
              </w:object>
            </w:r>
            <w:r w:rsidRPr="00DA4379">
              <w:rPr>
                <w:rFonts w:ascii="Times New Roman" w:hAnsi="Times New Roman"/>
              </w:rPr>
              <w:t xml:space="preserve">  </w:t>
            </w:r>
            <w:r w:rsidRPr="00DA4379">
              <w:rPr>
                <w:rFonts w:ascii="Times New Roman" w:eastAsia="Calibri" w:hAnsi="Times New Roman"/>
                <w:lang w:val="id-ID"/>
              </w:rPr>
              <w:object w:dxaOrig="945" w:dyaOrig="960" w14:anchorId="5AE2886B">
                <v:shape id="_x0000_i1027" type="#_x0000_t75" style="width:46.65pt;height:48pt" o:ole="">
                  <v:imagedata r:id="rId18" o:title=""/>
                </v:shape>
                <o:OLEObject Type="Embed" ProgID="PBrush" ShapeID="_x0000_i1027" DrawAspect="Content" ObjectID="_1594068284" r:id="rId19"/>
              </w:objec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37DD1705" w14:textId="77777777" w:rsidR="00A9338F" w:rsidRPr="00DA4379" w:rsidRDefault="00A9338F">
            <w:pPr>
              <w:pStyle w:val="ListParagraph"/>
              <w:spacing w:after="0" w:line="240" w:lineRule="auto"/>
              <w:ind w:left="0"/>
              <w:jc w:val="center"/>
              <w:rPr>
                <w:rFonts w:ascii="Times New Roman" w:hAnsi="Times New Roman"/>
                <w:bCs/>
                <w:i/>
                <w:iCs/>
              </w:rPr>
            </w:pPr>
            <w:r w:rsidRPr="00DA4379">
              <w:rPr>
                <w:rFonts w:ascii="Times New Roman" w:hAnsi="Times New Roman"/>
                <w:bCs/>
                <w:i/>
                <w:iCs/>
              </w:rPr>
              <w:t>Frontal</w:t>
            </w:r>
          </w:p>
        </w:tc>
        <w:tc>
          <w:tcPr>
            <w:tcW w:w="1362" w:type="dxa"/>
            <w:tcBorders>
              <w:top w:val="single" w:sz="4" w:space="0" w:color="000000"/>
              <w:left w:val="single" w:sz="4" w:space="0" w:color="000000"/>
              <w:bottom w:val="single" w:sz="4" w:space="0" w:color="000000"/>
              <w:right w:val="single" w:sz="4" w:space="0" w:color="000000"/>
            </w:tcBorders>
            <w:vAlign w:val="center"/>
            <w:hideMark/>
          </w:tcPr>
          <w:p w14:paraId="37C8DBC8" w14:textId="77777777" w:rsidR="00A9338F" w:rsidRPr="00DA4379" w:rsidRDefault="00A9338F">
            <w:pPr>
              <w:pStyle w:val="ListParagraph"/>
              <w:spacing w:after="0" w:line="240" w:lineRule="auto"/>
              <w:ind w:left="0"/>
              <w:jc w:val="center"/>
              <w:rPr>
                <w:rFonts w:ascii="Times New Roman" w:hAnsi="Times New Roman"/>
                <w:bCs/>
              </w:rPr>
            </w:pPr>
            <w:r w:rsidRPr="00DA4379">
              <w:rPr>
                <w:rFonts w:ascii="Times New Roman" w:hAnsi="Times New Roman"/>
                <w:bCs/>
              </w:rPr>
              <w:t>Terdeteksi</w:t>
            </w:r>
          </w:p>
        </w:tc>
        <w:tc>
          <w:tcPr>
            <w:tcW w:w="2006" w:type="dxa"/>
            <w:tcBorders>
              <w:top w:val="single" w:sz="4" w:space="0" w:color="000000"/>
              <w:left w:val="single" w:sz="4" w:space="0" w:color="000000"/>
              <w:bottom w:val="single" w:sz="4" w:space="0" w:color="000000"/>
              <w:right w:val="single" w:sz="4" w:space="0" w:color="000000"/>
            </w:tcBorders>
            <w:vAlign w:val="center"/>
            <w:hideMark/>
          </w:tcPr>
          <w:p w14:paraId="2FA44DA4" w14:textId="77777777" w:rsidR="00A9338F" w:rsidRPr="00DA4379" w:rsidRDefault="00A9338F">
            <w:pPr>
              <w:pStyle w:val="ListParagraph"/>
              <w:spacing w:after="0" w:line="240" w:lineRule="auto"/>
              <w:ind w:left="0"/>
              <w:jc w:val="center"/>
              <w:rPr>
                <w:rFonts w:ascii="Times New Roman" w:hAnsi="Times New Roman"/>
                <w:bCs/>
              </w:rPr>
            </w:pPr>
            <w:r w:rsidRPr="00DA4379">
              <w:rPr>
                <w:rFonts w:ascii="Times New Roman" w:hAnsi="Times New Roman"/>
                <w:bCs/>
              </w:rPr>
              <w:t xml:space="preserve">Wajah pada posisi </w:t>
            </w:r>
            <w:r w:rsidRPr="00DA4379">
              <w:rPr>
                <w:rFonts w:ascii="Times New Roman" w:hAnsi="Times New Roman"/>
                <w:bCs/>
                <w:i/>
                <w:iCs/>
              </w:rPr>
              <w:t xml:space="preserve">frontal </w:t>
            </w:r>
            <w:r w:rsidRPr="00DA4379">
              <w:rPr>
                <w:rFonts w:ascii="Times New Roman" w:hAnsi="Times New Roman"/>
                <w:bCs/>
              </w:rPr>
              <w:t>akan terdeteksi 100%.</w:t>
            </w:r>
          </w:p>
        </w:tc>
      </w:tr>
      <w:tr w:rsidR="00A9338F" w:rsidRPr="00DA4379" w14:paraId="5FC85D33" w14:textId="77777777" w:rsidTr="00A9338F">
        <w:trPr>
          <w:jc w:val="center"/>
        </w:trPr>
        <w:tc>
          <w:tcPr>
            <w:tcW w:w="510" w:type="dxa"/>
            <w:tcBorders>
              <w:top w:val="single" w:sz="4" w:space="0" w:color="000000"/>
              <w:left w:val="single" w:sz="4" w:space="0" w:color="000000"/>
              <w:bottom w:val="single" w:sz="4" w:space="0" w:color="000000"/>
              <w:right w:val="single" w:sz="4" w:space="0" w:color="000000"/>
            </w:tcBorders>
            <w:vAlign w:val="center"/>
            <w:hideMark/>
          </w:tcPr>
          <w:p w14:paraId="2BBD3F91" w14:textId="77777777" w:rsidR="00A9338F" w:rsidRPr="00DA4379" w:rsidRDefault="00A9338F">
            <w:pPr>
              <w:pStyle w:val="ListParagraph"/>
              <w:spacing w:after="0" w:line="240" w:lineRule="auto"/>
              <w:ind w:left="0"/>
              <w:jc w:val="center"/>
              <w:rPr>
                <w:rFonts w:ascii="Times New Roman" w:hAnsi="Times New Roman"/>
                <w:bCs/>
              </w:rPr>
            </w:pPr>
            <w:r w:rsidRPr="00DA4379">
              <w:rPr>
                <w:rFonts w:ascii="Times New Roman" w:hAnsi="Times New Roman"/>
                <w:bCs/>
              </w:rPr>
              <w:t>2</w:t>
            </w:r>
          </w:p>
        </w:tc>
        <w:tc>
          <w:tcPr>
            <w:tcW w:w="2550" w:type="dxa"/>
            <w:tcBorders>
              <w:top w:val="single" w:sz="4" w:space="0" w:color="000000"/>
              <w:left w:val="single" w:sz="4" w:space="0" w:color="000000"/>
              <w:bottom w:val="single" w:sz="4" w:space="0" w:color="000000"/>
              <w:right w:val="single" w:sz="4" w:space="0" w:color="000000"/>
            </w:tcBorders>
            <w:vAlign w:val="center"/>
            <w:hideMark/>
          </w:tcPr>
          <w:p w14:paraId="163C555A" w14:textId="77777777" w:rsidR="00A9338F" w:rsidRPr="00DA4379" w:rsidRDefault="00A9338F">
            <w:pPr>
              <w:pStyle w:val="ListParagraph"/>
              <w:spacing w:after="0" w:line="240" w:lineRule="auto"/>
              <w:ind w:left="0"/>
              <w:jc w:val="center"/>
              <w:rPr>
                <w:rFonts w:ascii="Times New Roman" w:hAnsi="Times New Roman"/>
                <w:bCs/>
                <w:noProof/>
                <w:rtl/>
              </w:rPr>
            </w:pPr>
            <w:r w:rsidRPr="00DA4379">
              <w:rPr>
                <w:rFonts w:ascii="Times New Roman" w:hAnsi="Times New Roman"/>
                <w:noProof/>
                <w:lang w:val="en-US" w:eastAsia="en-US"/>
              </w:rPr>
              <w:drawing>
                <wp:inline distT="0" distB="0" distL="0" distR="0" wp14:anchorId="3F985DAB" wp14:editId="534E3912">
                  <wp:extent cx="676275" cy="5810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76275" cy="581025"/>
                          </a:xfrm>
                          <a:prstGeom prst="rect">
                            <a:avLst/>
                          </a:prstGeom>
                          <a:noFill/>
                          <a:ln>
                            <a:noFill/>
                          </a:ln>
                        </pic:spPr>
                      </pic:pic>
                    </a:graphicData>
                  </a:graphic>
                </wp:inline>
              </w:drawing>
            </w:r>
            <w:r w:rsidRPr="00DA4379">
              <w:rPr>
                <w:rFonts w:ascii="Times New Roman" w:hAnsi="Times New Roman"/>
                <w:noProof/>
                <w:lang w:val="en-US" w:eastAsia="en-US"/>
              </w:rPr>
              <w:drawing>
                <wp:inline distT="0" distB="0" distL="0" distR="0" wp14:anchorId="7AF03A1B" wp14:editId="6CF22474">
                  <wp:extent cx="676275" cy="6000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76275" cy="600075"/>
                          </a:xfrm>
                          <a:prstGeom prst="rect">
                            <a:avLst/>
                          </a:prstGeom>
                          <a:noFill/>
                          <a:ln>
                            <a:noFill/>
                          </a:ln>
                        </pic:spPr>
                      </pic:pic>
                    </a:graphicData>
                  </a:graphic>
                </wp:inline>
              </w:drawing>
            </w:r>
            <w:r w:rsidRPr="00DA4379">
              <w:rPr>
                <w:rFonts w:ascii="Times New Roman" w:hAnsi="Times New Roman"/>
                <w:noProof/>
                <w:lang w:val="en-US" w:eastAsia="en-US"/>
              </w:rPr>
              <w:drawing>
                <wp:inline distT="0" distB="0" distL="0" distR="0" wp14:anchorId="206D5FB8" wp14:editId="1EFDC6C6">
                  <wp:extent cx="685800" cy="6191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85800" cy="619125"/>
                          </a:xfrm>
                          <a:prstGeom prst="rect">
                            <a:avLst/>
                          </a:prstGeom>
                          <a:noFill/>
                          <a:ln>
                            <a:noFill/>
                          </a:ln>
                        </pic:spPr>
                      </pic:pic>
                    </a:graphicData>
                  </a:graphic>
                </wp:inline>
              </w:drawing>
            </w:r>
            <w:r w:rsidRPr="00DA4379">
              <w:rPr>
                <w:rFonts w:ascii="Times New Roman" w:hAnsi="Times New Roman"/>
                <w:noProof/>
                <w:lang w:val="en-US" w:eastAsia="en-US"/>
              </w:rPr>
              <w:drawing>
                <wp:inline distT="0" distB="0" distL="0" distR="0" wp14:anchorId="08BF64DD" wp14:editId="318D17FA">
                  <wp:extent cx="638175" cy="5619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38175" cy="561975"/>
                          </a:xfrm>
                          <a:prstGeom prst="rect">
                            <a:avLst/>
                          </a:prstGeom>
                          <a:noFill/>
                          <a:ln>
                            <a:noFill/>
                          </a:ln>
                        </pic:spPr>
                      </pic:pic>
                    </a:graphicData>
                  </a:graphic>
                </wp:inline>
              </w:drawing>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23A30F9A" w14:textId="77777777" w:rsidR="00A9338F" w:rsidRPr="00DA4379" w:rsidRDefault="00A9338F">
            <w:pPr>
              <w:pStyle w:val="ListParagraph"/>
              <w:spacing w:after="0" w:line="240" w:lineRule="auto"/>
              <w:ind w:left="0"/>
              <w:jc w:val="center"/>
              <w:rPr>
                <w:rFonts w:ascii="Times New Roman" w:hAnsi="Times New Roman"/>
                <w:bCs/>
                <w:i/>
                <w:iCs/>
              </w:rPr>
            </w:pPr>
            <w:r w:rsidRPr="00DA4379">
              <w:rPr>
                <w:rFonts w:ascii="Times New Roman" w:hAnsi="Times New Roman"/>
                <w:bCs/>
                <w:i/>
                <w:iCs/>
              </w:rPr>
              <w:t>Non Frontal</w:t>
            </w:r>
          </w:p>
        </w:tc>
        <w:tc>
          <w:tcPr>
            <w:tcW w:w="1362" w:type="dxa"/>
            <w:tcBorders>
              <w:top w:val="single" w:sz="4" w:space="0" w:color="000000"/>
              <w:left w:val="single" w:sz="4" w:space="0" w:color="000000"/>
              <w:bottom w:val="single" w:sz="4" w:space="0" w:color="000000"/>
              <w:right w:val="single" w:sz="4" w:space="0" w:color="000000"/>
            </w:tcBorders>
            <w:vAlign w:val="center"/>
            <w:hideMark/>
          </w:tcPr>
          <w:p w14:paraId="419A395F" w14:textId="77777777" w:rsidR="00A9338F" w:rsidRPr="00DA4379" w:rsidRDefault="00A9338F">
            <w:pPr>
              <w:pStyle w:val="ListParagraph"/>
              <w:spacing w:after="0" w:line="240" w:lineRule="auto"/>
              <w:ind w:left="0"/>
              <w:jc w:val="center"/>
              <w:rPr>
                <w:rFonts w:ascii="Times New Roman" w:hAnsi="Times New Roman"/>
                <w:bCs/>
              </w:rPr>
            </w:pPr>
            <w:r w:rsidRPr="00DA4379">
              <w:rPr>
                <w:rFonts w:ascii="Times New Roman" w:hAnsi="Times New Roman"/>
                <w:bCs/>
              </w:rPr>
              <w:t>Tidak terdeteksi</w:t>
            </w:r>
          </w:p>
        </w:tc>
        <w:tc>
          <w:tcPr>
            <w:tcW w:w="2006" w:type="dxa"/>
            <w:tcBorders>
              <w:top w:val="single" w:sz="4" w:space="0" w:color="000000"/>
              <w:left w:val="single" w:sz="4" w:space="0" w:color="000000"/>
              <w:bottom w:val="single" w:sz="4" w:space="0" w:color="000000"/>
              <w:right w:val="single" w:sz="4" w:space="0" w:color="000000"/>
            </w:tcBorders>
            <w:vAlign w:val="center"/>
            <w:hideMark/>
          </w:tcPr>
          <w:p w14:paraId="5497D4B7" w14:textId="77777777" w:rsidR="00A9338F" w:rsidRPr="00DA4379" w:rsidRDefault="00A9338F">
            <w:pPr>
              <w:pStyle w:val="ListParagraph"/>
              <w:spacing w:after="0" w:line="240" w:lineRule="auto"/>
              <w:ind w:left="0"/>
              <w:jc w:val="center"/>
              <w:rPr>
                <w:rFonts w:ascii="Times New Roman" w:hAnsi="Times New Roman"/>
                <w:bCs/>
              </w:rPr>
            </w:pPr>
            <w:r w:rsidRPr="00DA4379">
              <w:rPr>
                <w:rFonts w:ascii="Times New Roman" w:hAnsi="Times New Roman"/>
                <w:bCs/>
              </w:rPr>
              <w:t xml:space="preserve">Wajah pada posisi </w:t>
            </w:r>
            <w:r w:rsidRPr="00DA4379">
              <w:rPr>
                <w:rFonts w:ascii="Times New Roman" w:hAnsi="Times New Roman"/>
                <w:bCs/>
                <w:i/>
                <w:iCs/>
              </w:rPr>
              <w:t>non frontal</w:t>
            </w:r>
            <w:r w:rsidRPr="00DA4379">
              <w:rPr>
                <w:rFonts w:ascii="Times New Roman" w:hAnsi="Times New Roman"/>
                <w:bCs/>
              </w:rPr>
              <w:t xml:space="preserve"> tidak terdeteksi.</w:t>
            </w:r>
          </w:p>
        </w:tc>
      </w:tr>
      <w:tr w:rsidR="00A9338F" w:rsidRPr="00DA4379" w14:paraId="5FCC112D" w14:textId="77777777" w:rsidTr="00A9338F">
        <w:trPr>
          <w:jc w:val="center"/>
        </w:trPr>
        <w:tc>
          <w:tcPr>
            <w:tcW w:w="510" w:type="dxa"/>
            <w:tcBorders>
              <w:top w:val="single" w:sz="4" w:space="0" w:color="000000"/>
              <w:left w:val="single" w:sz="4" w:space="0" w:color="000000"/>
              <w:bottom w:val="single" w:sz="4" w:space="0" w:color="000000"/>
              <w:right w:val="single" w:sz="4" w:space="0" w:color="000000"/>
            </w:tcBorders>
            <w:vAlign w:val="center"/>
            <w:hideMark/>
          </w:tcPr>
          <w:p w14:paraId="24AC5CDF" w14:textId="77777777" w:rsidR="00A9338F" w:rsidRPr="00DA4379" w:rsidRDefault="00A9338F">
            <w:pPr>
              <w:pStyle w:val="ListParagraph"/>
              <w:spacing w:after="0" w:line="240" w:lineRule="auto"/>
              <w:ind w:left="0"/>
              <w:jc w:val="center"/>
              <w:rPr>
                <w:rFonts w:ascii="Times New Roman" w:hAnsi="Times New Roman"/>
                <w:bCs/>
                <w:lang w:val="en-US"/>
              </w:rPr>
            </w:pPr>
            <w:r w:rsidRPr="00DA4379">
              <w:rPr>
                <w:rFonts w:ascii="Times New Roman" w:hAnsi="Times New Roman"/>
                <w:bCs/>
                <w:lang w:val="en-US"/>
              </w:rPr>
              <w:t>3</w:t>
            </w:r>
          </w:p>
        </w:tc>
        <w:tc>
          <w:tcPr>
            <w:tcW w:w="2550" w:type="dxa"/>
            <w:tcBorders>
              <w:top w:val="single" w:sz="4" w:space="0" w:color="000000"/>
              <w:left w:val="single" w:sz="4" w:space="0" w:color="000000"/>
              <w:bottom w:val="single" w:sz="4" w:space="0" w:color="000000"/>
              <w:right w:val="single" w:sz="4" w:space="0" w:color="000000"/>
            </w:tcBorders>
            <w:vAlign w:val="center"/>
            <w:hideMark/>
          </w:tcPr>
          <w:p w14:paraId="0373ADB5" w14:textId="77777777" w:rsidR="00A9338F" w:rsidRPr="00DA4379" w:rsidRDefault="00A9338F">
            <w:pPr>
              <w:pStyle w:val="ListParagraph"/>
              <w:spacing w:after="0" w:line="240" w:lineRule="auto"/>
              <w:ind w:left="0"/>
              <w:jc w:val="center"/>
              <w:rPr>
                <w:rFonts w:ascii="Times New Roman" w:hAnsi="Times New Roman"/>
                <w:lang w:val="id-ID"/>
              </w:rPr>
            </w:pPr>
            <w:r w:rsidRPr="00DA4379">
              <w:rPr>
                <w:rFonts w:ascii="Times New Roman" w:eastAsia="Calibri" w:hAnsi="Times New Roman"/>
                <w:lang w:val="id-ID"/>
              </w:rPr>
              <w:object w:dxaOrig="1110" w:dyaOrig="1125" w14:anchorId="0CDD9350">
                <v:shape id="_x0000_i1028" type="#_x0000_t75" style="width:56pt;height:57.35pt" o:ole="">
                  <v:imagedata r:id="rId24" o:title=""/>
                </v:shape>
                <o:OLEObject Type="Embed" ProgID="PBrush" ShapeID="_x0000_i1028" DrawAspect="Content" ObjectID="_1594068285" r:id="rId25"/>
              </w:object>
            </w:r>
            <w:r w:rsidRPr="00DA4379">
              <w:rPr>
                <w:rFonts w:ascii="Times New Roman" w:hAnsi="Times New Roman"/>
                <w:lang w:val="en-US"/>
              </w:rPr>
              <w:t xml:space="preserve"> </w:t>
            </w:r>
            <w:r w:rsidRPr="00DA4379">
              <w:rPr>
                <w:rFonts w:ascii="Times New Roman" w:eastAsia="Calibri" w:hAnsi="Times New Roman"/>
                <w:lang w:val="id-ID"/>
              </w:rPr>
              <w:object w:dxaOrig="1155" w:dyaOrig="1125" w14:anchorId="2B690E19">
                <v:shape id="_x0000_i1029" type="#_x0000_t75" style="width:57.35pt;height:57.35pt" o:ole="">
                  <v:imagedata r:id="rId26" o:title=""/>
                </v:shape>
                <o:OLEObject Type="Embed" ProgID="PBrush" ShapeID="_x0000_i1029" DrawAspect="Content" ObjectID="_1594068286" r:id="rId27"/>
              </w:objec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07DBB24D" w14:textId="77777777" w:rsidR="00A9338F" w:rsidRPr="00DA4379" w:rsidRDefault="00A9338F">
            <w:pPr>
              <w:pStyle w:val="ListParagraph"/>
              <w:spacing w:after="0" w:line="240" w:lineRule="auto"/>
              <w:ind w:left="0"/>
              <w:jc w:val="center"/>
              <w:rPr>
                <w:rFonts w:ascii="Times New Roman" w:hAnsi="Times New Roman"/>
                <w:bCs/>
                <w:lang w:val="en-US"/>
              </w:rPr>
            </w:pPr>
            <w:r w:rsidRPr="00DA4379">
              <w:rPr>
                <w:rFonts w:ascii="Times New Roman" w:hAnsi="Times New Roman"/>
                <w:bCs/>
              </w:rPr>
              <w:t xml:space="preserve">Jarak </w:t>
            </w:r>
            <w:r w:rsidRPr="00DA4379">
              <w:rPr>
                <w:rFonts w:ascii="Times New Roman" w:hAnsi="Times New Roman"/>
                <w:bCs/>
                <w:lang w:val="en-US"/>
              </w:rPr>
              <w:t>(&lt;=2.3 m)</w:t>
            </w:r>
          </w:p>
        </w:tc>
        <w:tc>
          <w:tcPr>
            <w:tcW w:w="1362" w:type="dxa"/>
            <w:tcBorders>
              <w:top w:val="single" w:sz="4" w:space="0" w:color="000000"/>
              <w:left w:val="single" w:sz="4" w:space="0" w:color="000000"/>
              <w:bottom w:val="single" w:sz="4" w:space="0" w:color="000000"/>
              <w:right w:val="single" w:sz="4" w:space="0" w:color="000000"/>
            </w:tcBorders>
            <w:vAlign w:val="center"/>
            <w:hideMark/>
          </w:tcPr>
          <w:p w14:paraId="1253FAA2" w14:textId="77777777" w:rsidR="00A9338F" w:rsidRPr="00DA4379" w:rsidRDefault="00A9338F">
            <w:pPr>
              <w:pStyle w:val="ListParagraph"/>
              <w:spacing w:after="0" w:line="240" w:lineRule="auto"/>
              <w:ind w:left="0"/>
              <w:jc w:val="center"/>
              <w:rPr>
                <w:rFonts w:ascii="Times New Roman" w:hAnsi="Times New Roman"/>
                <w:bCs/>
                <w:lang w:val="id-ID"/>
              </w:rPr>
            </w:pPr>
            <w:r w:rsidRPr="00DA4379">
              <w:rPr>
                <w:rFonts w:ascii="Times New Roman" w:hAnsi="Times New Roman"/>
                <w:bCs/>
              </w:rPr>
              <w:t>Terdeteksi</w:t>
            </w:r>
          </w:p>
        </w:tc>
        <w:tc>
          <w:tcPr>
            <w:tcW w:w="2006" w:type="dxa"/>
            <w:tcBorders>
              <w:top w:val="single" w:sz="4" w:space="0" w:color="000000"/>
              <w:left w:val="single" w:sz="4" w:space="0" w:color="000000"/>
              <w:bottom w:val="single" w:sz="4" w:space="0" w:color="000000"/>
              <w:right w:val="single" w:sz="4" w:space="0" w:color="000000"/>
            </w:tcBorders>
            <w:vAlign w:val="center"/>
            <w:hideMark/>
          </w:tcPr>
          <w:p w14:paraId="3AC2D758" w14:textId="77777777" w:rsidR="00A9338F" w:rsidRPr="00DA4379" w:rsidRDefault="00A9338F">
            <w:pPr>
              <w:pStyle w:val="ListParagraph"/>
              <w:spacing w:after="0" w:line="240" w:lineRule="auto"/>
              <w:ind w:left="0"/>
              <w:jc w:val="center"/>
              <w:rPr>
                <w:rFonts w:ascii="Times New Roman" w:hAnsi="Times New Roman"/>
                <w:bCs/>
              </w:rPr>
            </w:pPr>
            <w:r w:rsidRPr="00DA4379">
              <w:rPr>
                <w:rFonts w:ascii="Times New Roman" w:hAnsi="Times New Roman"/>
                <w:bCs/>
              </w:rPr>
              <w:t xml:space="preserve">Wajah </w:t>
            </w:r>
            <w:r w:rsidRPr="00DA4379">
              <w:rPr>
                <w:rFonts w:ascii="Times New Roman" w:hAnsi="Times New Roman"/>
                <w:bCs/>
                <w:lang w:val="en-US"/>
              </w:rPr>
              <w:t xml:space="preserve">dengan jarak (&lt;=2.3 m) </w:t>
            </w:r>
            <w:r w:rsidRPr="00DA4379">
              <w:rPr>
                <w:rFonts w:ascii="Times New Roman" w:hAnsi="Times New Roman"/>
                <w:bCs/>
              </w:rPr>
              <w:t>akan terdeteksi.</w:t>
            </w:r>
          </w:p>
        </w:tc>
      </w:tr>
      <w:tr w:rsidR="00A9338F" w:rsidRPr="00DA4379" w14:paraId="00F927FF" w14:textId="77777777" w:rsidTr="00A9338F">
        <w:trPr>
          <w:jc w:val="center"/>
        </w:trPr>
        <w:tc>
          <w:tcPr>
            <w:tcW w:w="510" w:type="dxa"/>
            <w:tcBorders>
              <w:top w:val="single" w:sz="4" w:space="0" w:color="000000"/>
              <w:left w:val="single" w:sz="4" w:space="0" w:color="000000"/>
              <w:bottom w:val="single" w:sz="4" w:space="0" w:color="000000"/>
              <w:right w:val="single" w:sz="4" w:space="0" w:color="000000"/>
            </w:tcBorders>
            <w:vAlign w:val="center"/>
            <w:hideMark/>
          </w:tcPr>
          <w:p w14:paraId="32BBCCC1" w14:textId="77777777" w:rsidR="00A9338F" w:rsidRPr="00DA4379" w:rsidRDefault="00A9338F">
            <w:pPr>
              <w:pStyle w:val="ListParagraph"/>
              <w:spacing w:after="0" w:line="240" w:lineRule="auto"/>
              <w:ind w:left="0"/>
              <w:jc w:val="center"/>
              <w:rPr>
                <w:rFonts w:ascii="Times New Roman" w:hAnsi="Times New Roman"/>
                <w:bCs/>
                <w:lang w:val="en-US"/>
              </w:rPr>
            </w:pPr>
            <w:r w:rsidRPr="00DA4379">
              <w:rPr>
                <w:rFonts w:ascii="Times New Roman" w:hAnsi="Times New Roman"/>
                <w:bCs/>
                <w:lang w:val="en-US"/>
              </w:rPr>
              <w:t>4</w:t>
            </w:r>
          </w:p>
        </w:tc>
        <w:tc>
          <w:tcPr>
            <w:tcW w:w="2550" w:type="dxa"/>
            <w:tcBorders>
              <w:top w:val="single" w:sz="4" w:space="0" w:color="000000"/>
              <w:left w:val="single" w:sz="4" w:space="0" w:color="000000"/>
              <w:bottom w:val="single" w:sz="4" w:space="0" w:color="000000"/>
              <w:right w:val="single" w:sz="4" w:space="0" w:color="000000"/>
            </w:tcBorders>
            <w:vAlign w:val="center"/>
            <w:hideMark/>
          </w:tcPr>
          <w:p w14:paraId="69AAE70C" w14:textId="77777777" w:rsidR="00A9338F" w:rsidRPr="00DA4379" w:rsidRDefault="00A9338F">
            <w:pPr>
              <w:pStyle w:val="ListParagraph"/>
              <w:spacing w:after="0" w:line="240" w:lineRule="auto"/>
              <w:ind w:left="0"/>
              <w:jc w:val="center"/>
              <w:rPr>
                <w:rFonts w:ascii="Times New Roman" w:hAnsi="Times New Roman"/>
                <w:lang w:val="id-ID"/>
              </w:rPr>
            </w:pPr>
            <w:r w:rsidRPr="00DA4379">
              <w:rPr>
                <w:rFonts w:ascii="Times New Roman" w:eastAsia="Calibri" w:hAnsi="Times New Roman"/>
                <w:lang w:val="id-ID"/>
              </w:rPr>
              <w:object w:dxaOrig="1110" w:dyaOrig="1035" w14:anchorId="784EAB19">
                <v:shape id="_x0000_i1030" type="#_x0000_t75" style="width:56pt;height:52pt" o:ole="">
                  <v:imagedata r:id="rId28" o:title=""/>
                </v:shape>
                <o:OLEObject Type="Embed" ProgID="PBrush" ShapeID="_x0000_i1030" DrawAspect="Content" ObjectID="_1594068287" r:id="rId29"/>
              </w:object>
            </w:r>
            <w:r w:rsidRPr="00DA4379">
              <w:rPr>
                <w:rFonts w:ascii="Times New Roman" w:hAnsi="Times New Roman"/>
                <w:lang w:val="en-US"/>
              </w:rPr>
              <w:t xml:space="preserve"> </w:t>
            </w:r>
            <w:r w:rsidRPr="00DA4379">
              <w:rPr>
                <w:rFonts w:ascii="Times New Roman" w:eastAsia="Calibri" w:hAnsi="Times New Roman"/>
                <w:lang w:val="id-ID"/>
              </w:rPr>
              <w:object w:dxaOrig="1125" w:dyaOrig="1035" w14:anchorId="7D06CC00">
                <v:shape id="_x0000_i1031" type="#_x0000_t75" style="width:57.35pt;height:52pt" o:ole="">
                  <v:imagedata r:id="rId30" o:title=""/>
                </v:shape>
                <o:OLEObject Type="Embed" ProgID="PBrush" ShapeID="_x0000_i1031" DrawAspect="Content" ObjectID="_1594068288" r:id="rId31"/>
              </w:objec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5C6E9684" w14:textId="77777777" w:rsidR="00A9338F" w:rsidRPr="00DA4379" w:rsidRDefault="00A9338F">
            <w:pPr>
              <w:pStyle w:val="ListParagraph"/>
              <w:spacing w:after="0" w:line="240" w:lineRule="auto"/>
              <w:ind w:left="0"/>
              <w:jc w:val="center"/>
              <w:rPr>
                <w:rFonts w:ascii="Times New Roman" w:hAnsi="Times New Roman"/>
                <w:bCs/>
                <w:lang w:val="en-US"/>
              </w:rPr>
            </w:pPr>
            <w:r w:rsidRPr="00DA4379">
              <w:rPr>
                <w:rFonts w:ascii="Times New Roman" w:hAnsi="Times New Roman"/>
                <w:bCs/>
              </w:rPr>
              <w:t xml:space="preserve">Jarak </w:t>
            </w:r>
            <w:r w:rsidRPr="00DA4379">
              <w:rPr>
                <w:rFonts w:ascii="Times New Roman" w:hAnsi="Times New Roman"/>
                <w:bCs/>
                <w:lang w:val="en-US"/>
              </w:rPr>
              <w:t xml:space="preserve"> (&gt;2.3 m)</w:t>
            </w:r>
          </w:p>
        </w:tc>
        <w:tc>
          <w:tcPr>
            <w:tcW w:w="1362" w:type="dxa"/>
            <w:tcBorders>
              <w:top w:val="single" w:sz="4" w:space="0" w:color="000000"/>
              <w:left w:val="single" w:sz="4" w:space="0" w:color="000000"/>
              <w:bottom w:val="single" w:sz="4" w:space="0" w:color="000000"/>
              <w:right w:val="single" w:sz="4" w:space="0" w:color="000000"/>
            </w:tcBorders>
            <w:vAlign w:val="center"/>
            <w:hideMark/>
          </w:tcPr>
          <w:p w14:paraId="19913A05" w14:textId="77777777" w:rsidR="00A9338F" w:rsidRPr="00DA4379" w:rsidRDefault="00A9338F">
            <w:pPr>
              <w:pStyle w:val="ListParagraph"/>
              <w:spacing w:after="0" w:line="240" w:lineRule="auto"/>
              <w:ind w:left="0"/>
              <w:jc w:val="center"/>
              <w:rPr>
                <w:rFonts w:ascii="Times New Roman" w:hAnsi="Times New Roman"/>
                <w:bCs/>
                <w:lang w:val="id-ID"/>
              </w:rPr>
            </w:pPr>
            <w:r w:rsidRPr="00DA4379">
              <w:rPr>
                <w:rFonts w:ascii="Times New Roman" w:hAnsi="Times New Roman"/>
                <w:bCs/>
              </w:rPr>
              <w:t>Tidak terdeteksi</w:t>
            </w:r>
          </w:p>
        </w:tc>
        <w:tc>
          <w:tcPr>
            <w:tcW w:w="2006" w:type="dxa"/>
            <w:tcBorders>
              <w:top w:val="single" w:sz="4" w:space="0" w:color="000000"/>
              <w:left w:val="single" w:sz="4" w:space="0" w:color="000000"/>
              <w:bottom w:val="single" w:sz="4" w:space="0" w:color="000000"/>
              <w:right w:val="single" w:sz="4" w:space="0" w:color="000000"/>
            </w:tcBorders>
            <w:vAlign w:val="center"/>
            <w:hideMark/>
          </w:tcPr>
          <w:p w14:paraId="736B9327" w14:textId="77777777" w:rsidR="00A9338F" w:rsidRPr="00DA4379" w:rsidRDefault="00A9338F">
            <w:pPr>
              <w:pStyle w:val="ListParagraph"/>
              <w:spacing w:after="0" w:line="240" w:lineRule="auto"/>
              <w:ind w:left="0"/>
              <w:jc w:val="center"/>
              <w:rPr>
                <w:rFonts w:ascii="Times New Roman" w:hAnsi="Times New Roman"/>
                <w:bCs/>
              </w:rPr>
            </w:pPr>
            <w:r w:rsidRPr="00DA4379">
              <w:rPr>
                <w:rFonts w:ascii="Times New Roman" w:hAnsi="Times New Roman"/>
                <w:bCs/>
              </w:rPr>
              <w:t xml:space="preserve">Wajah </w:t>
            </w:r>
            <w:r w:rsidRPr="00DA4379">
              <w:rPr>
                <w:rFonts w:ascii="Times New Roman" w:hAnsi="Times New Roman"/>
                <w:bCs/>
                <w:lang w:val="en-US"/>
              </w:rPr>
              <w:t>dengan jarak (&gt;2.3 m) tidak</w:t>
            </w:r>
            <w:r w:rsidRPr="00DA4379">
              <w:rPr>
                <w:rFonts w:ascii="Times New Roman" w:hAnsi="Times New Roman"/>
                <w:bCs/>
              </w:rPr>
              <w:t xml:space="preserve"> terdeteksi.</w:t>
            </w:r>
          </w:p>
        </w:tc>
      </w:tr>
      <w:tr w:rsidR="00A9338F" w:rsidRPr="00DA4379" w14:paraId="2B06BA77" w14:textId="77777777" w:rsidTr="00A9338F">
        <w:trPr>
          <w:jc w:val="center"/>
        </w:trPr>
        <w:tc>
          <w:tcPr>
            <w:tcW w:w="510" w:type="dxa"/>
            <w:tcBorders>
              <w:top w:val="single" w:sz="4" w:space="0" w:color="000000"/>
              <w:left w:val="single" w:sz="4" w:space="0" w:color="000000"/>
              <w:bottom w:val="single" w:sz="4" w:space="0" w:color="000000"/>
              <w:right w:val="single" w:sz="4" w:space="0" w:color="000000"/>
            </w:tcBorders>
            <w:vAlign w:val="center"/>
            <w:hideMark/>
          </w:tcPr>
          <w:p w14:paraId="7180199B" w14:textId="77777777" w:rsidR="00A9338F" w:rsidRPr="00DA4379" w:rsidRDefault="00A9338F">
            <w:pPr>
              <w:pStyle w:val="ListParagraph"/>
              <w:spacing w:after="0" w:line="240" w:lineRule="auto"/>
              <w:ind w:left="0"/>
              <w:jc w:val="center"/>
              <w:rPr>
                <w:rFonts w:ascii="Times New Roman" w:hAnsi="Times New Roman"/>
                <w:bCs/>
                <w:lang w:val="en-US"/>
              </w:rPr>
            </w:pPr>
            <w:r w:rsidRPr="00DA4379">
              <w:rPr>
                <w:rFonts w:ascii="Times New Roman" w:hAnsi="Times New Roman"/>
                <w:bCs/>
                <w:lang w:val="en-US"/>
              </w:rPr>
              <w:lastRenderedPageBreak/>
              <w:t>5</w:t>
            </w:r>
          </w:p>
        </w:tc>
        <w:tc>
          <w:tcPr>
            <w:tcW w:w="2550" w:type="dxa"/>
            <w:tcBorders>
              <w:top w:val="single" w:sz="4" w:space="0" w:color="000000"/>
              <w:left w:val="single" w:sz="4" w:space="0" w:color="000000"/>
              <w:bottom w:val="single" w:sz="4" w:space="0" w:color="000000"/>
              <w:right w:val="single" w:sz="4" w:space="0" w:color="000000"/>
            </w:tcBorders>
            <w:vAlign w:val="center"/>
            <w:hideMark/>
          </w:tcPr>
          <w:p w14:paraId="5A634373" w14:textId="77777777" w:rsidR="00A9338F" w:rsidRPr="00DA4379" w:rsidRDefault="00A9338F">
            <w:pPr>
              <w:pStyle w:val="ListParagraph"/>
              <w:spacing w:after="0" w:line="240" w:lineRule="auto"/>
              <w:ind w:left="0"/>
              <w:jc w:val="center"/>
              <w:rPr>
                <w:rFonts w:ascii="Times New Roman" w:hAnsi="Times New Roman"/>
                <w:bCs/>
                <w:lang w:val="id-ID"/>
              </w:rPr>
            </w:pPr>
            <w:r w:rsidRPr="00DA4379">
              <w:rPr>
                <w:rFonts w:ascii="Times New Roman" w:hAnsi="Times New Roman"/>
                <w:noProof/>
                <w:lang w:val="en-US" w:eastAsia="en-US"/>
              </w:rPr>
              <w:drawing>
                <wp:inline distT="0" distB="0" distL="0" distR="0" wp14:anchorId="08CD07D3" wp14:editId="3CB1EBD1">
                  <wp:extent cx="742950" cy="7334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42950" cy="733425"/>
                          </a:xfrm>
                          <a:prstGeom prst="rect">
                            <a:avLst/>
                          </a:prstGeom>
                          <a:noFill/>
                          <a:ln>
                            <a:noFill/>
                          </a:ln>
                        </pic:spPr>
                      </pic:pic>
                    </a:graphicData>
                  </a:graphic>
                </wp:inline>
              </w:drawing>
            </w:r>
            <w:r w:rsidRPr="00DA4379">
              <w:rPr>
                <w:rFonts w:ascii="Times New Roman" w:hAnsi="Times New Roman"/>
                <w:noProof/>
                <w:lang w:val="en-US" w:eastAsia="en-US"/>
              </w:rPr>
              <w:drawing>
                <wp:inline distT="0" distB="0" distL="0" distR="0" wp14:anchorId="10B07351" wp14:editId="5C449B5A">
                  <wp:extent cx="6096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09600" cy="533400"/>
                          </a:xfrm>
                          <a:prstGeom prst="rect">
                            <a:avLst/>
                          </a:prstGeom>
                          <a:noFill/>
                          <a:ln>
                            <a:noFill/>
                          </a:ln>
                        </pic:spPr>
                      </pic:pic>
                    </a:graphicData>
                  </a:graphic>
                </wp:inline>
              </w:drawing>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2D1F66A0" w14:textId="77777777" w:rsidR="00A9338F" w:rsidRPr="00DA4379" w:rsidRDefault="00A9338F">
            <w:pPr>
              <w:pStyle w:val="ListParagraph"/>
              <w:spacing w:after="0" w:line="240" w:lineRule="auto"/>
              <w:ind w:left="0"/>
              <w:jc w:val="center"/>
              <w:rPr>
                <w:rFonts w:ascii="Times New Roman" w:hAnsi="Times New Roman"/>
                <w:bCs/>
              </w:rPr>
            </w:pPr>
            <w:r w:rsidRPr="00DA4379">
              <w:rPr>
                <w:rFonts w:ascii="Times New Roman" w:hAnsi="Times New Roman"/>
                <w:bCs/>
              </w:rPr>
              <w:t>Beberapa wajah</w:t>
            </w:r>
          </w:p>
        </w:tc>
        <w:tc>
          <w:tcPr>
            <w:tcW w:w="1362" w:type="dxa"/>
            <w:tcBorders>
              <w:top w:val="single" w:sz="4" w:space="0" w:color="000000"/>
              <w:left w:val="single" w:sz="4" w:space="0" w:color="000000"/>
              <w:bottom w:val="single" w:sz="4" w:space="0" w:color="000000"/>
              <w:right w:val="single" w:sz="4" w:space="0" w:color="000000"/>
            </w:tcBorders>
            <w:vAlign w:val="center"/>
            <w:hideMark/>
          </w:tcPr>
          <w:p w14:paraId="28B0C56B" w14:textId="77777777" w:rsidR="00A9338F" w:rsidRPr="00DA4379" w:rsidRDefault="00A9338F">
            <w:pPr>
              <w:pStyle w:val="ListParagraph"/>
              <w:spacing w:after="0" w:line="240" w:lineRule="auto"/>
              <w:ind w:left="0"/>
              <w:jc w:val="center"/>
              <w:rPr>
                <w:rFonts w:ascii="Times New Roman" w:hAnsi="Times New Roman"/>
                <w:bCs/>
              </w:rPr>
            </w:pPr>
            <w:r w:rsidRPr="00DA4379">
              <w:rPr>
                <w:rFonts w:ascii="Times New Roman" w:hAnsi="Times New Roman"/>
                <w:bCs/>
              </w:rPr>
              <w:t>Terdeteksi</w:t>
            </w:r>
          </w:p>
        </w:tc>
        <w:tc>
          <w:tcPr>
            <w:tcW w:w="2006" w:type="dxa"/>
            <w:tcBorders>
              <w:top w:val="single" w:sz="4" w:space="0" w:color="000000"/>
              <w:left w:val="single" w:sz="4" w:space="0" w:color="000000"/>
              <w:bottom w:val="single" w:sz="4" w:space="0" w:color="000000"/>
              <w:right w:val="single" w:sz="4" w:space="0" w:color="000000"/>
            </w:tcBorders>
            <w:vAlign w:val="center"/>
            <w:hideMark/>
          </w:tcPr>
          <w:p w14:paraId="209263AD" w14:textId="77777777" w:rsidR="00A9338F" w:rsidRPr="00DA4379" w:rsidRDefault="00A9338F">
            <w:pPr>
              <w:pStyle w:val="ListParagraph"/>
              <w:spacing w:after="0" w:line="240" w:lineRule="auto"/>
              <w:ind w:left="0"/>
              <w:jc w:val="center"/>
              <w:rPr>
                <w:rFonts w:ascii="Times New Roman" w:hAnsi="Times New Roman"/>
                <w:bCs/>
              </w:rPr>
            </w:pPr>
            <w:r w:rsidRPr="00DA4379">
              <w:rPr>
                <w:rFonts w:ascii="Times New Roman" w:hAnsi="Times New Roman"/>
                <w:bCs/>
              </w:rPr>
              <w:t>Mampu mendeteksi wajah lebih dari satu.</w:t>
            </w:r>
          </w:p>
        </w:tc>
      </w:tr>
    </w:tbl>
    <w:p w14:paraId="3C2C402C" w14:textId="77777777" w:rsidR="00A9338F" w:rsidRPr="00DA4379" w:rsidRDefault="00A9338F" w:rsidP="00A9338F">
      <w:pPr>
        <w:jc w:val="both"/>
        <w:rPr>
          <w:b/>
          <w:sz w:val="22"/>
          <w:szCs w:val="22"/>
          <w:lang w:val="id-ID"/>
        </w:rPr>
      </w:pPr>
    </w:p>
    <w:p w14:paraId="08A6A2C4" w14:textId="77777777" w:rsidR="00A9338F" w:rsidRPr="00DA4379" w:rsidRDefault="00A9338F" w:rsidP="00A9338F">
      <w:pPr>
        <w:ind w:firstLine="567"/>
        <w:jc w:val="both"/>
        <w:rPr>
          <w:sz w:val="22"/>
          <w:szCs w:val="22"/>
        </w:rPr>
      </w:pPr>
      <w:r w:rsidRPr="00DA4379">
        <w:rPr>
          <w:sz w:val="22"/>
          <w:szCs w:val="22"/>
        </w:rPr>
        <w:t>Berdasarkan hasil peng</w:t>
      </w:r>
      <w:r w:rsidR="00763FFD">
        <w:rPr>
          <w:sz w:val="22"/>
          <w:szCs w:val="22"/>
        </w:rPr>
        <w:t>ujian pada tabel 2</w:t>
      </w:r>
      <w:r w:rsidRPr="00DA4379">
        <w:rPr>
          <w:sz w:val="22"/>
          <w:szCs w:val="22"/>
        </w:rPr>
        <w:t xml:space="preserve">, dapat disimpulkan bahwa wajah pada posisi </w:t>
      </w:r>
      <w:r w:rsidRPr="00DA4379">
        <w:rPr>
          <w:i/>
          <w:iCs/>
          <w:sz w:val="22"/>
          <w:szCs w:val="22"/>
        </w:rPr>
        <w:t xml:space="preserve">frontal, </w:t>
      </w:r>
      <w:r w:rsidRPr="00DA4379">
        <w:rPr>
          <w:sz w:val="22"/>
          <w:szCs w:val="22"/>
        </w:rPr>
        <w:t xml:space="preserve">dan jarak </w:t>
      </w:r>
      <w:r w:rsidRPr="00DA4379">
        <w:rPr>
          <w:bCs/>
          <w:sz w:val="22"/>
          <w:szCs w:val="22"/>
        </w:rPr>
        <w:t>(&lt;=2.3 m)</w:t>
      </w:r>
      <w:r w:rsidRPr="00DA4379">
        <w:rPr>
          <w:sz w:val="22"/>
          <w:szCs w:val="22"/>
        </w:rPr>
        <w:t xml:space="preserve"> akan</w:t>
      </w:r>
      <w:r w:rsidRPr="00DA4379">
        <w:rPr>
          <w:i/>
          <w:iCs/>
          <w:sz w:val="22"/>
          <w:szCs w:val="22"/>
        </w:rPr>
        <w:t xml:space="preserve"> </w:t>
      </w:r>
      <w:r w:rsidRPr="00DA4379">
        <w:rPr>
          <w:sz w:val="22"/>
          <w:szCs w:val="22"/>
        </w:rPr>
        <w:t xml:space="preserve">terdeteksi 100% dan wajah pada posisi </w:t>
      </w:r>
      <w:r w:rsidRPr="00DA4379">
        <w:rPr>
          <w:i/>
          <w:iCs/>
          <w:sz w:val="22"/>
          <w:szCs w:val="22"/>
        </w:rPr>
        <w:t xml:space="preserve">non frontal, </w:t>
      </w:r>
      <w:r w:rsidRPr="00DA4379">
        <w:rPr>
          <w:sz w:val="22"/>
          <w:szCs w:val="22"/>
        </w:rPr>
        <w:t xml:space="preserve">dan jarak </w:t>
      </w:r>
      <w:r w:rsidRPr="00DA4379">
        <w:rPr>
          <w:bCs/>
          <w:sz w:val="22"/>
          <w:szCs w:val="22"/>
        </w:rPr>
        <w:t>(&gt;2.3 m)</w:t>
      </w:r>
      <w:r w:rsidRPr="00DA4379">
        <w:rPr>
          <w:i/>
          <w:iCs/>
          <w:sz w:val="22"/>
          <w:szCs w:val="22"/>
        </w:rPr>
        <w:t xml:space="preserve"> </w:t>
      </w:r>
      <w:r w:rsidRPr="00DA4379">
        <w:rPr>
          <w:sz w:val="22"/>
          <w:szCs w:val="22"/>
        </w:rPr>
        <w:t>tidak terdeteksi. Sistem juga dapat mendeteksi beberapa wajah.</w:t>
      </w:r>
    </w:p>
    <w:p w14:paraId="7BBEF751" w14:textId="77777777" w:rsidR="00A9338F" w:rsidRPr="00DA4379" w:rsidRDefault="00A9338F" w:rsidP="00A9338F">
      <w:pPr>
        <w:ind w:firstLine="567"/>
        <w:jc w:val="both"/>
        <w:rPr>
          <w:sz w:val="22"/>
          <w:szCs w:val="22"/>
        </w:rPr>
      </w:pPr>
    </w:p>
    <w:p w14:paraId="6822CE84" w14:textId="77777777" w:rsidR="00A9338F" w:rsidRPr="00DA4379" w:rsidRDefault="00A9338F" w:rsidP="00A9338F">
      <w:pPr>
        <w:pStyle w:val="sub1"/>
        <w:numPr>
          <w:ilvl w:val="0"/>
          <w:numId w:val="16"/>
        </w:numPr>
        <w:spacing w:line="240" w:lineRule="auto"/>
        <w:ind w:left="567" w:hanging="567"/>
        <w:rPr>
          <w:b w:val="0"/>
          <w:bCs/>
          <w:i/>
          <w:iCs/>
          <w:sz w:val="22"/>
          <w:szCs w:val="22"/>
        </w:rPr>
      </w:pPr>
      <w:bookmarkStart w:id="22" w:name="_Toc471765370"/>
      <w:bookmarkStart w:id="23" w:name="_Toc469414502"/>
      <w:bookmarkStart w:id="24" w:name="_Toc468976928"/>
      <w:bookmarkStart w:id="25" w:name="_Toc468976112"/>
      <w:bookmarkStart w:id="26" w:name="_Toc468972100"/>
      <w:r w:rsidRPr="00DA4379">
        <w:rPr>
          <w:b w:val="0"/>
          <w:bCs/>
          <w:i/>
          <w:iCs/>
          <w:sz w:val="22"/>
          <w:szCs w:val="22"/>
        </w:rPr>
        <w:t>Pengujian Jumlah Wajah yang Terdeteksi</w:t>
      </w:r>
      <w:bookmarkEnd w:id="22"/>
      <w:bookmarkEnd w:id="23"/>
      <w:bookmarkEnd w:id="24"/>
      <w:bookmarkEnd w:id="25"/>
      <w:bookmarkEnd w:id="26"/>
    </w:p>
    <w:p w14:paraId="1A5993F8" w14:textId="77777777" w:rsidR="00A9338F" w:rsidRPr="00DA4379" w:rsidRDefault="00A9338F" w:rsidP="00A9338F">
      <w:pPr>
        <w:ind w:firstLine="426"/>
        <w:jc w:val="both"/>
        <w:rPr>
          <w:bCs/>
          <w:sz w:val="22"/>
          <w:szCs w:val="22"/>
        </w:rPr>
      </w:pPr>
    </w:p>
    <w:p w14:paraId="798E47CA" w14:textId="77777777" w:rsidR="00A9338F" w:rsidRPr="00DA4379" w:rsidRDefault="00A9338F" w:rsidP="00D34560">
      <w:pPr>
        <w:ind w:firstLine="567"/>
        <w:jc w:val="both"/>
        <w:rPr>
          <w:bCs/>
          <w:sz w:val="22"/>
          <w:szCs w:val="22"/>
        </w:rPr>
      </w:pPr>
      <w:r w:rsidRPr="00DA4379">
        <w:rPr>
          <w:bCs/>
          <w:sz w:val="22"/>
          <w:szCs w:val="22"/>
        </w:rPr>
        <w:t>Adapun gambar yang akan di uji yaitu gambar yang terdir</w:t>
      </w:r>
      <w:r w:rsidR="00763FFD">
        <w:rPr>
          <w:bCs/>
          <w:sz w:val="22"/>
          <w:szCs w:val="22"/>
        </w:rPr>
        <w:t>i dari beberapa orang. Tabel 3</w:t>
      </w:r>
      <w:r w:rsidRPr="00DA4379">
        <w:rPr>
          <w:bCs/>
          <w:sz w:val="22"/>
          <w:szCs w:val="22"/>
        </w:rPr>
        <w:t xml:space="preserve"> merupakan hasil pengujian jumlah wajah yang terdeteksi.</w:t>
      </w:r>
      <w:bookmarkStart w:id="27" w:name="_Toc468979406"/>
    </w:p>
    <w:p w14:paraId="62650126" w14:textId="77777777" w:rsidR="00A9338F" w:rsidRPr="00DA4379" w:rsidRDefault="00A9338F" w:rsidP="00A9338F">
      <w:pPr>
        <w:pStyle w:val="tabel"/>
        <w:spacing w:line="240" w:lineRule="auto"/>
        <w:jc w:val="both"/>
        <w:rPr>
          <w:sz w:val="22"/>
          <w:szCs w:val="22"/>
        </w:rPr>
      </w:pPr>
      <w:bookmarkStart w:id="28" w:name="_Toc471767738"/>
    </w:p>
    <w:p w14:paraId="57E9F6E1" w14:textId="77777777" w:rsidR="00A9338F" w:rsidRPr="00DA4379" w:rsidRDefault="00763FFD" w:rsidP="00A9338F">
      <w:pPr>
        <w:pStyle w:val="tabel"/>
        <w:spacing w:line="240" w:lineRule="auto"/>
        <w:rPr>
          <w:sz w:val="22"/>
          <w:szCs w:val="22"/>
        </w:rPr>
      </w:pPr>
      <w:r>
        <w:rPr>
          <w:sz w:val="22"/>
          <w:szCs w:val="22"/>
        </w:rPr>
        <w:t>Tabel 3.</w:t>
      </w:r>
      <w:r w:rsidR="00A9338F" w:rsidRPr="00DA4379">
        <w:rPr>
          <w:sz w:val="22"/>
          <w:szCs w:val="22"/>
        </w:rPr>
        <w:t xml:space="preserve"> Pengujian Jumlah Wajah Yang Terdeteksi</w:t>
      </w:r>
      <w:bookmarkEnd w:id="27"/>
      <w:bookmarkEnd w:id="28"/>
    </w:p>
    <w:p w14:paraId="45B0FB0B" w14:textId="77777777" w:rsidR="00A9338F" w:rsidRPr="00DA4379" w:rsidRDefault="00A9338F" w:rsidP="00A9338F">
      <w:pPr>
        <w:pStyle w:val="tabel"/>
        <w:spacing w:line="240" w:lineRule="auto"/>
        <w:rPr>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
        <w:gridCol w:w="2550"/>
        <w:gridCol w:w="1276"/>
        <w:gridCol w:w="1418"/>
        <w:gridCol w:w="1418"/>
      </w:tblGrid>
      <w:tr w:rsidR="00A9338F" w:rsidRPr="00DA4379" w14:paraId="340D8555" w14:textId="77777777" w:rsidTr="00A9338F">
        <w:trPr>
          <w:jc w:val="center"/>
        </w:trPr>
        <w:tc>
          <w:tcPr>
            <w:tcW w:w="510"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19B9EA7" w14:textId="77777777" w:rsidR="00A9338F" w:rsidRPr="00DA4379" w:rsidRDefault="00A9338F">
            <w:pPr>
              <w:pStyle w:val="ListParagraph"/>
              <w:spacing w:after="0" w:line="240" w:lineRule="auto"/>
              <w:ind w:left="0"/>
              <w:jc w:val="center"/>
              <w:rPr>
                <w:rFonts w:ascii="Times New Roman" w:hAnsi="Times New Roman"/>
                <w:b/>
              </w:rPr>
            </w:pPr>
            <w:r w:rsidRPr="00DA4379">
              <w:rPr>
                <w:rFonts w:ascii="Times New Roman" w:hAnsi="Times New Roman"/>
                <w:b/>
              </w:rPr>
              <w:t>No</w:t>
            </w:r>
          </w:p>
        </w:tc>
        <w:tc>
          <w:tcPr>
            <w:tcW w:w="2550"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A223559" w14:textId="77777777" w:rsidR="00A9338F" w:rsidRPr="00DA4379" w:rsidRDefault="00A9338F">
            <w:pPr>
              <w:pStyle w:val="ListParagraph"/>
              <w:spacing w:after="0" w:line="240" w:lineRule="auto"/>
              <w:ind w:left="0"/>
              <w:jc w:val="center"/>
              <w:rPr>
                <w:rFonts w:ascii="Times New Roman" w:hAnsi="Times New Roman"/>
                <w:b/>
              </w:rPr>
            </w:pPr>
            <w:r w:rsidRPr="00DA4379">
              <w:rPr>
                <w:rFonts w:ascii="Times New Roman" w:hAnsi="Times New Roman"/>
                <w:b/>
              </w:rPr>
              <w:t>Gambar</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D657883" w14:textId="77777777" w:rsidR="00A9338F" w:rsidRPr="00DA4379" w:rsidRDefault="00A9338F">
            <w:pPr>
              <w:pStyle w:val="ListParagraph"/>
              <w:spacing w:after="0" w:line="240" w:lineRule="auto"/>
              <w:ind w:left="0"/>
              <w:jc w:val="center"/>
              <w:rPr>
                <w:rFonts w:ascii="Times New Roman" w:hAnsi="Times New Roman"/>
                <w:b/>
              </w:rPr>
            </w:pPr>
            <w:r w:rsidRPr="00DA4379">
              <w:rPr>
                <w:rFonts w:ascii="Times New Roman" w:hAnsi="Times New Roman"/>
                <w:b/>
              </w:rPr>
              <w:t>Jumlah Orang</w:t>
            </w:r>
          </w:p>
        </w:tc>
        <w:tc>
          <w:tcPr>
            <w:tcW w:w="141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8CD29FB" w14:textId="77777777" w:rsidR="00A9338F" w:rsidRPr="00DA4379" w:rsidRDefault="00A9338F">
            <w:pPr>
              <w:pStyle w:val="ListParagraph"/>
              <w:spacing w:after="0" w:line="240" w:lineRule="auto"/>
              <w:ind w:left="0"/>
              <w:jc w:val="center"/>
              <w:rPr>
                <w:rFonts w:ascii="Times New Roman" w:hAnsi="Times New Roman"/>
                <w:b/>
              </w:rPr>
            </w:pPr>
            <w:r w:rsidRPr="00DA4379">
              <w:rPr>
                <w:rFonts w:ascii="Times New Roman" w:hAnsi="Times New Roman"/>
                <w:b/>
              </w:rPr>
              <w:t>Terdeteksi</w:t>
            </w:r>
          </w:p>
        </w:tc>
        <w:tc>
          <w:tcPr>
            <w:tcW w:w="1418"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1D06DB6" w14:textId="77777777" w:rsidR="00A9338F" w:rsidRPr="00DA4379" w:rsidRDefault="00A9338F">
            <w:pPr>
              <w:pStyle w:val="ListParagraph"/>
              <w:spacing w:after="0" w:line="240" w:lineRule="auto"/>
              <w:ind w:left="0"/>
              <w:jc w:val="center"/>
              <w:rPr>
                <w:rFonts w:ascii="Times New Roman" w:hAnsi="Times New Roman"/>
                <w:b/>
              </w:rPr>
            </w:pPr>
            <w:r w:rsidRPr="00DA4379">
              <w:rPr>
                <w:rFonts w:ascii="Times New Roman" w:hAnsi="Times New Roman"/>
                <w:b/>
              </w:rPr>
              <w:t>Tidak Terdeteksi</w:t>
            </w:r>
          </w:p>
        </w:tc>
      </w:tr>
      <w:tr w:rsidR="00A9338F" w:rsidRPr="00DA4379" w14:paraId="6AC34408" w14:textId="77777777" w:rsidTr="00A9338F">
        <w:trPr>
          <w:trHeight w:val="937"/>
          <w:jc w:val="center"/>
        </w:trPr>
        <w:tc>
          <w:tcPr>
            <w:tcW w:w="510" w:type="dxa"/>
            <w:tcBorders>
              <w:top w:val="single" w:sz="4" w:space="0" w:color="000000"/>
              <w:left w:val="single" w:sz="4" w:space="0" w:color="000000"/>
              <w:bottom w:val="single" w:sz="4" w:space="0" w:color="000000"/>
              <w:right w:val="single" w:sz="4" w:space="0" w:color="000000"/>
            </w:tcBorders>
            <w:vAlign w:val="center"/>
            <w:hideMark/>
          </w:tcPr>
          <w:p w14:paraId="05C0D9CA" w14:textId="77777777" w:rsidR="00A9338F" w:rsidRPr="00DA4379" w:rsidRDefault="00A9338F">
            <w:pPr>
              <w:pStyle w:val="ListParagraph"/>
              <w:spacing w:after="0" w:line="240" w:lineRule="auto"/>
              <w:ind w:left="0"/>
              <w:jc w:val="center"/>
              <w:rPr>
                <w:rFonts w:ascii="Times New Roman" w:hAnsi="Times New Roman"/>
                <w:bCs/>
              </w:rPr>
            </w:pPr>
            <w:r w:rsidRPr="00DA4379">
              <w:rPr>
                <w:rFonts w:ascii="Times New Roman" w:hAnsi="Times New Roman"/>
                <w:bCs/>
              </w:rPr>
              <w:t>1</w:t>
            </w:r>
          </w:p>
        </w:tc>
        <w:tc>
          <w:tcPr>
            <w:tcW w:w="2550" w:type="dxa"/>
            <w:tcBorders>
              <w:top w:val="single" w:sz="4" w:space="0" w:color="000000"/>
              <w:left w:val="single" w:sz="4" w:space="0" w:color="000000"/>
              <w:bottom w:val="single" w:sz="4" w:space="0" w:color="000000"/>
              <w:right w:val="single" w:sz="4" w:space="0" w:color="000000"/>
            </w:tcBorders>
            <w:vAlign w:val="center"/>
            <w:hideMark/>
          </w:tcPr>
          <w:p w14:paraId="526FBE93" w14:textId="77777777" w:rsidR="00A9338F" w:rsidRPr="00DA4379" w:rsidRDefault="00A9338F">
            <w:pPr>
              <w:pStyle w:val="ListParagraph"/>
              <w:spacing w:after="0" w:line="240" w:lineRule="auto"/>
              <w:ind w:left="0"/>
              <w:jc w:val="center"/>
              <w:rPr>
                <w:rFonts w:ascii="Times New Roman" w:hAnsi="Times New Roman"/>
                <w:bCs/>
              </w:rPr>
            </w:pPr>
            <w:r w:rsidRPr="00DA4379">
              <w:rPr>
                <w:rFonts w:ascii="Times New Roman" w:eastAsia="Calibri" w:hAnsi="Times New Roman"/>
                <w:lang w:val="id-ID"/>
              </w:rPr>
              <w:object w:dxaOrig="1695" w:dyaOrig="1125" w14:anchorId="4F08BCFC">
                <v:shape id="_x0000_i1032" type="#_x0000_t75" style="width:84pt;height:57.35pt" o:ole="">
                  <v:imagedata r:id="rId34" o:title=""/>
                </v:shape>
                <o:OLEObject Type="Embed" ProgID="PBrush" ShapeID="_x0000_i1032" DrawAspect="Content" ObjectID="_1594068289" r:id="rId35"/>
              </w:objec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23EEDCFA" w14:textId="77777777" w:rsidR="00A9338F" w:rsidRPr="00DA4379" w:rsidRDefault="00A9338F">
            <w:pPr>
              <w:pStyle w:val="ListParagraph"/>
              <w:spacing w:after="0" w:line="240" w:lineRule="auto"/>
              <w:ind w:left="0"/>
              <w:jc w:val="center"/>
              <w:rPr>
                <w:rFonts w:ascii="Times New Roman" w:hAnsi="Times New Roman"/>
                <w:bCs/>
              </w:rPr>
            </w:pPr>
            <w:r w:rsidRPr="00DA4379">
              <w:rPr>
                <w:rFonts w:ascii="Times New Roman" w:hAnsi="Times New Roman"/>
                <w:bCs/>
              </w:rPr>
              <w:t>1</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1DA038EA" w14:textId="77777777" w:rsidR="00A9338F" w:rsidRPr="00DA4379" w:rsidRDefault="00A9338F">
            <w:pPr>
              <w:pStyle w:val="ListParagraph"/>
              <w:spacing w:after="0" w:line="240" w:lineRule="auto"/>
              <w:ind w:left="0"/>
              <w:jc w:val="center"/>
              <w:rPr>
                <w:rFonts w:ascii="Times New Roman" w:hAnsi="Times New Roman"/>
                <w:bCs/>
              </w:rPr>
            </w:pPr>
            <w:r w:rsidRPr="00DA4379">
              <w:rPr>
                <w:rFonts w:ascii="Times New Roman" w:hAnsi="Times New Roman"/>
                <w:bCs/>
              </w:rPr>
              <w:t>1</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26B43789" w14:textId="77777777" w:rsidR="00A9338F" w:rsidRPr="00DA4379" w:rsidRDefault="00A9338F">
            <w:pPr>
              <w:pStyle w:val="ListParagraph"/>
              <w:spacing w:after="0" w:line="240" w:lineRule="auto"/>
              <w:ind w:left="0"/>
              <w:jc w:val="center"/>
              <w:rPr>
                <w:rFonts w:ascii="Times New Roman" w:hAnsi="Times New Roman"/>
                <w:bCs/>
              </w:rPr>
            </w:pPr>
            <w:r w:rsidRPr="00DA4379">
              <w:rPr>
                <w:rFonts w:ascii="Times New Roman" w:hAnsi="Times New Roman"/>
                <w:bCs/>
              </w:rPr>
              <w:t>0</w:t>
            </w:r>
          </w:p>
        </w:tc>
      </w:tr>
      <w:tr w:rsidR="00A9338F" w:rsidRPr="00DA4379" w14:paraId="0E9E80B1" w14:textId="77777777" w:rsidTr="00A9338F">
        <w:trPr>
          <w:jc w:val="center"/>
        </w:trPr>
        <w:tc>
          <w:tcPr>
            <w:tcW w:w="510" w:type="dxa"/>
            <w:tcBorders>
              <w:top w:val="single" w:sz="4" w:space="0" w:color="000000"/>
              <w:left w:val="single" w:sz="4" w:space="0" w:color="000000"/>
              <w:bottom w:val="single" w:sz="4" w:space="0" w:color="000000"/>
              <w:right w:val="single" w:sz="4" w:space="0" w:color="000000"/>
            </w:tcBorders>
            <w:vAlign w:val="center"/>
            <w:hideMark/>
          </w:tcPr>
          <w:p w14:paraId="6015C8C3" w14:textId="77777777" w:rsidR="00A9338F" w:rsidRPr="00DA4379" w:rsidRDefault="00A9338F">
            <w:pPr>
              <w:pStyle w:val="ListParagraph"/>
              <w:spacing w:after="0" w:line="240" w:lineRule="auto"/>
              <w:ind w:left="0"/>
              <w:jc w:val="center"/>
              <w:rPr>
                <w:rFonts w:ascii="Times New Roman" w:hAnsi="Times New Roman"/>
                <w:b/>
              </w:rPr>
            </w:pPr>
            <w:r w:rsidRPr="00DA4379">
              <w:rPr>
                <w:rFonts w:ascii="Times New Roman" w:hAnsi="Times New Roman"/>
                <w:b/>
                <w:rtl/>
              </w:rPr>
              <w:t>2</w:t>
            </w:r>
          </w:p>
        </w:tc>
        <w:tc>
          <w:tcPr>
            <w:tcW w:w="2550" w:type="dxa"/>
            <w:tcBorders>
              <w:top w:val="single" w:sz="4" w:space="0" w:color="000000"/>
              <w:left w:val="single" w:sz="4" w:space="0" w:color="000000"/>
              <w:bottom w:val="single" w:sz="4" w:space="0" w:color="000000"/>
              <w:right w:val="single" w:sz="4" w:space="0" w:color="000000"/>
            </w:tcBorders>
            <w:vAlign w:val="center"/>
            <w:hideMark/>
          </w:tcPr>
          <w:p w14:paraId="3EC3C339" w14:textId="77777777" w:rsidR="00A9338F" w:rsidRPr="00DA4379" w:rsidRDefault="00A9338F">
            <w:pPr>
              <w:pStyle w:val="ListParagraph"/>
              <w:spacing w:after="0" w:line="240" w:lineRule="auto"/>
              <w:ind w:left="0"/>
              <w:jc w:val="center"/>
              <w:rPr>
                <w:rFonts w:ascii="Times New Roman" w:hAnsi="Times New Roman"/>
                <w:bCs/>
                <w:noProof/>
              </w:rPr>
            </w:pPr>
            <w:r w:rsidRPr="00DA4379">
              <w:rPr>
                <w:rFonts w:ascii="Times New Roman" w:eastAsia="Calibri" w:hAnsi="Times New Roman"/>
                <w:lang w:val="id-ID"/>
              </w:rPr>
              <w:object w:dxaOrig="2325" w:dyaOrig="1260" w14:anchorId="1D4701F7">
                <v:shape id="_x0000_i1033" type="#_x0000_t75" style="width:116pt;height:62.65pt" o:ole="">
                  <v:imagedata r:id="rId36" o:title=""/>
                </v:shape>
                <o:OLEObject Type="Embed" ProgID="PBrush" ShapeID="_x0000_i1033" DrawAspect="Content" ObjectID="_1594068290" r:id="rId37"/>
              </w:objec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77252823" w14:textId="77777777" w:rsidR="00A9338F" w:rsidRPr="00DA4379" w:rsidRDefault="00A9338F">
            <w:pPr>
              <w:pStyle w:val="ListParagraph"/>
              <w:spacing w:after="0" w:line="240" w:lineRule="auto"/>
              <w:ind w:left="0"/>
              <w:jc w:val="center"/>
              <w:rPr>
                <w:rFonts w:ascii="Times New Roman" w:hAnsi="Times New Roman"/>
                <w:bCs/>
              </w:rPr>
            </w:pPr>
            <w:r w:rsidRPr="00DA4379">
              <w:rPr>
                <w:rFonts w:ascii="Times New Roman" w:hAnsi="Times New Roman"/>
                <w:bCs/>
              </w:rPr>
              <w:t>3</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6781BD06" w14:textId="77777777" w:rsidR="00A9338F" w:rsidRPr="00DA4379" w:rsidRDefault="00A9338F">
            <w:pPr>
              <w:pStyle w:val="ListParagraph"/>
              <w:spacing w:after="0" w:line="240" w:lineRule="auto"/>
              <w:ind w:left="0"/>
              <w:jc w:val="center"/>
              <w:rPr>
                <w:rFonts w:ascii="Times New Roman" w:hAnsi="Times New Roman"/>
                <w:bCs/>
              </w:rPr>
            </w:pPr>
            <w:r w:rsidRPr="00DA4379">
              <w:rPr>
                <w:rFonts w:ascii="Times New Roman" w:hAnsi="Times New Roman"/>
                <w:bCs/>
              </w:rPr>
              <w:t>3</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773D8830" w14:textId="77777777" w:rsidR="00A9338F" w:rsidRPr="00DA4379" w:rsidRDefault="00A9338F">
            <w:pPr>
              <w:pStyle w:val="ListParagraph"/>
              <w:spacing w:after="0" w:line="240" w:lineRule="auto"/>
              <w:ind w:left="0"/>
              <w:jc w:val="center"/>
              <w:rPr>
                <w:rFonts w:ascii="Times New Roman" w:hAnsi="Times New Roman"/>
                <w:bCs/>
              </w:rPr>
            </w:pPr>
            <w:r w:rsidRPr="00DA4379">
              <w:rPr>
                <w:rFonts w:ascii="Times New Roman" w:hAnsi="Times New Roman"/>
                <w:bCs/>
              </w:rPr>
              <w:t>0</w:t>
            </w:r>
          </w:p>
        </w:tc>
      </w:tr>
      <w:tr w:rsidR="00A9338F" w:rsidRPr="00DA4379" w14:paraId="75C63BC9" w14:textId="77777777" w:rsidTr="00A9338F">
        <w:trPr>
          <w:jc w:val="center"/>
        </w:trPr>
        <w:tc>
          <w:tcPr>
            <w:tcW w:w="510" w:type="dxa"/>
            <w:tcBorders>
              <w:top w:val="single" w:sz="4" w:space="0" w:color="000000"/>
              <w:left w:val="single" w:sz="4" w:space="0" w:color="000000"/>
              <w:bottom w:val="single" w:sz="4" w:space="0" w:color="000000"/>
              <w:right w:val="single" w:sz="4" w:space="0" w:color="000000"/>
            </w:tcBorders>
            <w:vAlign w:val="center"/>
            <w:hideMark/>
          </w:tcPr>
          <w:p w14:paraId="71BBC576" w14:textId="77777777" w:rsidR="00A9338F" w:rsidRPr="00DA4379" w:rsidRDefault="00A9338F">
            <w:pPr>
              <w:pStyle w:val="ListParagraph"/>
              <w:spacing w:after="0" w:line="240" w:lineRule="auto"/>
              <w:ind w:left="0"/>
              <w:jc w:val="center"/>
              <w:rPr>
                <w:rFonts w:ascii="Times New Roman" w:hAnsi="Times New Roman"/>
                <w:bCs/>
              </w:rPr>
            </w:pPr>
            <w:r w:rsidRPr="00DA4379">
              <w:rPr>
                <w:rFonts w:ascii="Times New Roman" w:hAnsi="Times New Roman"/>
                <w:bCs/>
              </w:rPr>
              <w:t>3</w:t>
            </w:r>
          </w:p>
        </w:tc>
        <w:tc>
          <w:tcPr>
            <w:tcW w:w="2550" w:type="dxa"/>
            <w:tcBorders>
              <w:top w:val="single" w:sz="4" w:space="0" w:color="000000"/>
              <w:left w:val="single" w:sz="4" w:space="0" w:color="000000"/>
              <w:bottom w:val="single" w:sz="4" w:space="0" w:color="000000"/>
              <w:right w:val="single" w:sz="4" w:space="0" w:color="000000"/>
            </w:tcBorders>
            <w:vAlign w:val="center"/>
            <w:hideMark/>
          </w:tcPr>
          <w:p w14:paraId="4B9344CA" w14:textId="77777777" w:rsidR="00A9338F" w:rsidRPr="00DA4379" w:rsidRDefault="00A9338F">
            <w:pPr>
              <w:pStyle w:val="ListParagraph"/>
              <w:spacing w:after="0" w:line="240" w:lineRule="auto"/>
              <w:ind w:left="0"/>
              <w:jc w:val="center"/>
              <w:rPr>
                <w:rFonts w:ascii="Times New Roman" w:hAnsi="Times New Roman"/>
                <w:bCs/>
                <w:noProof/>
                <w:rtl/>
              </w:rPr>
            </w:pPr>
            <w:r w:rsidRPr="00DA4379">
              <w:rPr>
                <w:rFonts w:ascii="Times New Roman" w:eastAsia="Calibri" w:hAnsi="Times New Roman"/>
                <w:lang w:val="id-ID"/>
              </w:rPr>
              <w:object w:dxaOrig="2325" w:dyaOrig="1260" w14:anchorId="48232238">
                <v:shape id="_x0000_i1034" type="#_x0000_t75" style="width:116pt;height:62.65pt" o:ole="">
                  <v:imagedata r:id="rId38" o:title=""/>
                </v:shape>
                <o:OLEObject Type="Embed" ProgID="PBrush" ShapeID="_x0000_i1034" DrawAspect="Content" ObjectID="_1594068291" r:id="rId39"/>
              </w:objec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6BC2DC36" w14:textId="77777777" w:rsidR="00A9338F" w:rsidRPr="00DA4379" w:rsidRDefault="00A9338F">
            <w:pPr>
              <w:pStyle w:val="ListParagraph"/>
              <w:spacing w:after="0" w:line="240" w:lineRule="auto"/>
              <w:ind w:left="0"/>
              <w:jc w:val="center"/>
              <w:rPr>
                <w:rFonts w:ascii="Times New Roman" w:hAnsi="Times New Roman"/>
                <w:bCs/>
              </w:rPr>
            </w:pPr>
            <w:r w:rsidRPr="00DA4379">
              <w:rPr>
                <w:rFonts w:ascii="Times New Roman" w:hAnsi="Times New Roman"/>
                <w:bCs/>
              </w:rPr>
              <w:t>3</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2D86F3DC" w14:textId="77777777" w:rsidR="00A9338F" w:rsidRPr="00DA4379" w:rsidRDefault="00A9338F">
            <w:pPr>
              <w:pStyle w:val="ListParagraph"/>
              <w:spacing w:after="0" w:line="240" w:lineRule="auto"/>
              <w:ind w:left="0"/>
              <w:jc w:val="center"/>
              <w:rPr>
                <w:rFonts w:ascii="Times New Roman" w:hAnsi="Times New Roman"/>
                <w:bCs/>
              </w:rPr>
            </w:pPr>
            <w:r w:rsidRPr="00DA4379">
              <w:rPr>
                <w:rFonts w:ascii="Times New Roman" w:hAnsi="Times New Roman"/>
                <w:bCs/>
              </w:rPr>
              <w:t>2</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2D461CA9" w14:textId="77777777" w:rsidR="00A9338F" w:rsidRPr="00DA4379" w:rsidRDefault="00A9338F">
            <w:pPr>
              <w:pStyle w:val="ListParagraph"/>
              <w:spacing w:after="0" w:line="240" w:lineRule="auto"/>
              <w:ind w:left="0"/>
              <w:jc w:val="center"/>
              <w:rPr>
                <w:rFonts w:ascii="Times New Roman" w:hAnsi="Times New Roman"/>
                <w:bCs/>
              </w:rPr>
            </w:pPr>
            <w:r w:rsidRPr="00DA4379">
              <w:rPr>
                <w:rFonts w:ascii="Times New Roman" w:hAnsi="Times New Roman"/>
                <w:bCs/>
              </w:rPr>
              <w:t>1</w:t>
            </w:r>
          </w:p>
        </w:tc>
      </w:tr>
      <w:tr w:rsidR="00A9338F" w:rsidRPr="00DA4379" w14:paraId="14A459C6" w14:textId="77777777" w:rsidTr="00A9338F">
        <w:trPr>
          <w:jc w:val="center"/>
        </w:trPr>
        <w:tc>
          <w:tcPr>
            <w:tcW w:w="510" w:type="dxa"/>
            <w:tcBorders>
              <w:top w:val="single" w:sz="4" w:space="0" w:color="000000"/>
              <w:left w:val="single" w:sz="4" w:space="0" w:color="000000"/>
              <w:bottom w:val="single" w:sz="4" w:space="0" w:color="000000"/>
              <w:right w:val="single" w:sz="4" w:space="0" w:color="000000"/>
            </w:tcBorders>
            <w:vAlign w:val="center"/>
            <w:hideMark/>
          </w:tcPr>
          <w:p w14:paraId="50F0774B" w14:textId="77777777" w:rsidR="00A9338F" w:rsidRPr="00DA4379" w:rsidRDefault="00A9338F">
            <w:pPr>
              <w:pStyle w:val="ListParagraph"/>
              <w:spacing w:after="0" w:line="240" w:lineRule="auto"/>
              <w:ind w:left="0"/>
              <w:jc w:val="center"/>
              <w:rPr>
                <w:rFonts w:ascii="Times New Roman" w:hAnsi="Times New Roman"/>
                <w:bCs/>
              </w:rPr>
            </w:pPr>
            <w:r w:rsidRPr="00DA4379">
              <w:rPr>
                <w:rFonts w:ascii="Times New Roman" w:hAnsi="Times New Roman"/>
                <w:bCs/>
              </w:rPr>
              <w:t>4</w:t>
            </w:r>
          </w:p>
        </w:tc>
        <w:tc>
          <w:tcPr>
            <w:tcW w:w="2550" w:type="dxa"/>
            <w:tcBorders>
              <w:top w:val="single" w:sz="4" w:space="0" w:color="000000"/>
              <w:left w:val="single" w:sz="4" w:space="0" w:color="000000"/>
              <w:bottom w:val="single" w:sz="4" w:space="0" w:color="000000"/>
              <w:right w:val="single" w:sz="4" w:space="0" w:color="000000"/>
            </w:tcBorders>
            <w:vAlign w:val="center"/>
            <w:hideMark/>
          </w:tcPr>
          <w:p w14:paraId="341D5A07" w14:textId="77777777" w:rsidR="00A9338F" w:rsidRPr="00DA4379" w:rsidRDefault="00A9338F">
            <w:pPr>
              <w:pStyle w:val="ListParagraph"/>
              <w:spacing w:after="0" w:line="240" w:lineRule="auto"/>
              <w:ind w:left="0"/>
              <w:jc w:val="center"/>
              <w:rPr>
                <w:rFonts w:ascii="Times New Roman" w:hAnsi="Times New Roman"/>
                <w:bCs/>
              </w:rPr>
            </w:pPr>
            <w:r w:rsidRPr="00DA4379">
              <w:rPr>
                <w:rFonts w:ascii="Times New Roman" w:hAnsi="Times New Roman"/>
                <w:noProof/>
                <w:lang w:val="en-US" w:eastAsia="en-US"/>
              </w:rPr>
              <w:drawing>
                <wp:inline distT="0" distB="0" distL="0" distR="0" wp14:anchorId="06E48EBF" wp14:editId="0944E50B">
                  <wp:extent cx="1447800" cy="76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447800" cy="762000"/>
                          </a:xfrm>
                          <a:prstGeom prst="rect">
                            <a:avLst/>
                          </a:prstGeom>
                          <a:noFill/>
                          <a:ln>
                            <a:noFill/>
                          </a:ln>
                        </pic:spPr>
                      </pic:pic>
                    </a:graphicData>
                  </a:graphic>
                </wp:inline>
              </w:drawing>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651399F4" w14:textId="77777777" w:rsidR="00A9338F" w:rsidRPr="00DA4379" w:rsidRDefault="00A9338F">
            <w:pPr>
              <w:pStyle w:val="ListParagraph"/>
              <w:spacing w:after="0" w:line="240" w:lineRule="auto"/>
              <w:ind w:left="0"/>
              <w:jc w:val="center"/>
              <w:rPr>
                <w:rFonts w:ascii="Times New Roman" w:hAnsi="Times New Roman"/>
                <w:bCs/>
              </w:rPr>
            </w:pPr>
            <w:r w:rsidRPr="00DA4379">
              <w:rPr>
                <w:rFonts w:ascii="Times New Roman" w:hAnsi="Times New Roman"/>
                <w:bCs/>
              </w:rPr>
              <w:t>7</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3C06168F" w14:textId="77777777" w:rsidR="00A9338F" w:rsidRPr="00DA4379" w:rsidRDefault="00A9338F">
            <w:pPr>
              <w:pStyle w:val="ListParagraph"/>
              <w:spacing w:after="0" w:line="240" w:lineRule="auto"/>
              <w:ind w:left="0"/>
              <w:jc w:val="center"/>
              <w:rPr>
                <w:rFonts w:ascii="Times New Roman" w:hAnsi="Times New Roman"/>
                <w:bCs/>
              </w:rPr>
            </w:pPr>
            <w:r w:rsidRPr="00DA4379">
              <w:rPr>
                <w:rFonts w:ascii="Times New Roman" w:hAnsi="Times New Roman"/>
                <w:bCs/>
              </w:rPr>
              <w:t>7</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509C3B86" w14:textId="77777777" w:rsidR="00A9338F" w:rsidRPr="00DA4379" w:rsidRDefault="00A9338F">
            <w:pPr>
              <w:pStyle w:val="ListParagraph"/>
              <w:spacing w:after="0" w:line="240" w:lineRule="auto"/>
              <w:ind w:left="0"/>
              <w:jc w:val="center"/>
              <w:rPr>
                <w:rFonts w:ascii="Times New Roman" w:hAnsi="Times New Roman"/>
                <w:bCs/>
              </w:rPr>
            </w:pPr>
            <w:r w:rsidRPr="00DA4379">
              <w:rPr>
                <w:rFonts w:ascii="Times New Roman" w:hAnsi="Times New Roman"/>
                <w:bCs/>
              </w:rPr>
              <w:t>0</w:t>
            </w:r>
          </w:p>
        </w:tc>
      </w:tr>
      <w:tr w:rsidR="00A9338F" w:rsidRPr="00DA4379" w14:paraId="29F6FA9D" w14:textId="77777777" w:rsidTr="00A9338F">
        <w:trPr>
          <w:jc w:val="center"/>
        </w:trPr>
        <w:tc>
          <w:tcPr>
            <w:tcW w:w="510" w:type="dxa"/>
            <w:tcBorders>
              <w:top w:val="single" w:sz="4" w:space="0" w:color="000000"/>
              <w:left w:val="single" w:sz="4" w:space="0" w:color="000000"/>
              <w:bottom w:val="single" w:sz="4" w:space="0" w:color="000000"/>
              <w:right w:val="single" w:sz="4" w:space="0" w:color="000000"/>
            </w:tcBorders>
            <w:vAlign w:val="center"/>
            <w:hideMark/>
          </w:tcPr>
          <w:p w14:paraId="0014CF75" w14:textId="77777777" w:rsidR="00A9338F" w:rsidRPr="00DA4379" w:rsidRDefault="00A9338F">
            <w:pPr>
              <w:pStyle w:val="ListParagraph"/>
              <w:spacing w:after="0" w:line="240" w:lineRule="auto"/>
              <w:ind w:left="0"/>
              <w:jc w:val="center"/>
              <w:rPr>
                <w:rFonts w:ascii="Times New Roman" w:hAnsi="Times New Roman"/>
                <w:bCs/>
              </w:rPr>
            </w:pPr>
            <w:r w:rsidRPr="00DA4379">
              <w:rPr>
                <w:rFonts w:ascii="Times New Roman" w:hAnsi="Times New Roman"/>
                <w:bCs/>
              </w:rPr>
              <w:t>5</w:t>
            </w:r>
          </w:p>
        </w:tc>
        <w:tc>
          <w:tcPr>
            <w:tcW w:w="2550" w:type="dxa"/>
            <w:tcBorders>
              <w:top w:val="single" w:sz="4" w:space="0" w:color="000000"/>
              <w:left w:val="single" w:sz="4" w:space="0" w:color="000000"/>
              <w:bottom w:val="single" w:sz="4" w:space="0" w:color="000000"/>
              <w:right w:val="single" w:sz="4" w:space="0" w:color="000000"/>
            </w:tcBorders>
            <w:vAlign w:val="center"/>
            <w:hideMark/>
          </w:tcPr>
          <w:p w14:paraId="39677CC4" w14:textId="77777777" w:rsidR="00A9338F" w:rsidRPr="00DA4379" w:rsidRDefault="00A9338F">
            <w:pPr>
              <w:pStyle w:val="ListParagraph"/>
              <w:spacing w:after="0" w:line="240" w:lineRule="auto"/>
              <w:ind w:left="0"/>
              <w:jc w:val="center"/>
              <w:rPr>
                <w:rFonts w:ascii="Times New Roman" w:hAnsi="Times New Roman"/>
              </w:rPr>
            </w:pPr>
            <w:r w:rsidRPr="00DA4379">
              <w:rPr>
                <w:rFonts w:ascii="Times New Roman" w:eastAsia="Calibri" w:hAnsi="Times New Roman"/>
                <w:lang w:val="id-ID"/>
              </w:rPr>
              <w:object w:dxaOrig="2325" w:dyaOrig="1200" w14:anchorId="33139E8E">
                <v:shape id="_x0000_i1035" type="#_x0000_t75" style="width:116pt;height:60pt" o:ole="">
                  <v:imagedata r:id="rId41" o:title=""/>
                </v:shape>
                <o:OLEObject Type="Embed" ProgID="PBrush" ShapeID="_x0000_i1035" DrawAspect="Content" ObjectID="_1594068292" r:id="rId42"/>
              </w:objec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522A4D0F" w14:textId="77777777" w:rsidR="00A9338F" w:rsidRPr="00DA4379" w:rsidRDefault="00A9338F">
            <w:pPr>
              <w:pStyle w:val="ListParagraph"/>
              <w:spacing w:after="0" w:line="240" w:lineRule="auto"/>
              <w:ind w:left="0"/>
              <w:jc w:val="center"/>
              <w:rPr>
                <w:rFonts w:ascii="Times New Roman" w:hAnsi="Times New Roman"/>
                <w:bCs/>
              </w:rPr>
            </w:pPr>
            <w:r w:rsidRPr="00DA4379">
              <w:rPr>
                <w:rFonts w:ascii="Times New Roman" w:hAnsi="Times New Roman"/>
                <w:bCs/>
              </w:rPr>
              <w:t>5</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3BDB2878" w14:textId="77777777" w:rsidR="00A9338F" w:rsidRPr="00DA4379" w:rsidRDefault="00A9338F">
            <w:pPr>
              <w:pStyle w:val="ListParagraph"/>
              <w:spacing w:after="0" w:line="240" w:lineRule="auto"/>
              <w:ind w:left="0"/>
              <w:jc w:val="center"/>
              <w:rPr>
                <w:rFonts w:ascii="Times New Roman" w:hAnsi="Times New Roman"/>
                <w:bCs/>
              </w:rPr>
            </w:pPr>
            <w:r w:rsidRPr="00DA4379">
              <w:rPr>
                <w:rFonts w:ascii="Times New Roman" w:hAnsi="Times New Roman"/>
                <w:bCs/>
              </w:rPr>
              <w:t>4</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61AC4C46" w14:textId="77777777" w:rsidR="00A9338F" w:rsidRPr="00DA4379" w:rsidRDefault="00A9338F">
            <w:pPr>
              <w:pStyle w:val="ListParagraph"/>
              <w:spacing w:after="0" w:line="240" w:lineRule="auto"/>
              <w:ind w:left="0"/>
              <w:jc w:val="center"/>
              <w:rPr>
                <w:rFonts w:ascii="Times New Roman" w:hAnsi="Times New Roman"/>
                <w:bCs/>
              </w:rPr>
            </w:pPr>
            <w:r w:rsidRPr="00DA4379">
              <w:rPr>
                <w:rFonts w:ascii="Times New Roman" w:hAnsi="Times New Roman"/>
                <w:bCs/>
              </w:rPr>
              <w:t>1</w:t>
            </w:r>
          </w:p>
        </w:tc>
      </w:tr>
    </w:tbl>
    <w:p w14:paraId="02F92312" w14:textId="77777777" w:rsidR="00A9338F" w:rsidRPr="00DA4379" w:rsidRDefault="00A9338F" w:rsidP="00A9338F">
      <w:pPr>
        <w:jc w:val="both"/>
        <w:rPr>
          <w:b/>
          <w:sz w:val="22"/>
          <w:szCs w:val="22"/>
          <w:lang w:val="id-ID"/>
        </w:rPr>
      </w:pPr>
    </w:p>
    <w:p w14:paraId="2AC30856" w14:textId="77777777" w:rsidR="00A9338F" w:rsidRPr="00DA4379" w:rsidRDefault="00763FFD" w:rsidP="00D34560">
      <w:pPr>
        <w:autoSpaceDE w:val="0"/>
        <w:autoSpaceDN w:val="0"/>
        <w:adjustRightInd w:val="0"/>
        <w:ind w:firstLine="567"/>
        <w:jc w:val="both"/>
        <w:rPr>
          <w:sz w:val="22"/>
          <w:szCs w:val="22"/>
        </w:rPr>
      </w:pPr>
      <w:r>
        <w:rPr>
          <w:sz w:val="22"/>
          <w:szCs w:val="22"/>
        </w:rPr>
        <w:t>Dari tabel 3</w:t>
      </w:r>
      <w:r w:rsidR="00A9338F" w:rsidRPr="00DA4379">
        <w:rPr>
          <w:sz w:val="22"/>
          <w:szCs w:val="22"/>
        </w:rPr>
        <w:t xml:space="preserve"> pengujian nomor 1, 2 dan 4 itu pengujiannya sukses,  menunjukkan jumlah orang yang sesuai dengan yang terdapat pada gambar.</w:t>
      </w:r>
    </w:p>
    <w:p w14:paraId="172397D3" w14:textId="77777777" w:rsidR="00A9338F" w:rsidRPr="00DA4379" w:rsidRDefault="00A9338F" w:rsidP="00A9338F">
      <w:pPr>
        <w:ind w:firstLine="284"/>
        <w:jc w:val="both"/>
        <w:rPr>
          <w:sz w:val="22"/>
          <w:szCs w:val="22"/>
        </w:rPr>
      </w:pPr>
    </w:p>
    <w:p w14:paraId="4B843632" w14:textId="77777777" w:rsidR="00A9338F" w:rsidRPr="00DA4379" w:rsidRDefault="00763FFD" w:rsidP="00D34560">
      <w:pPr>
        <w:ind w:firstLine="567"/>
        <w:jc w:val="both"/>
        <w:rPr>
          <w:sz w:val="22"/>
          <w:szCs w:val="22"/>
        </w:rPr>
      </w:pPr>
      <w:r>
        <w:rPr>
          <w:sz w:val="22"/>
          <w:szCs w:val="22"/>
        </w:rPr>
        <w:lastRenderedPageBreak/>
        <w:t>Dari tabel 3</w:t>
      </w:r>
      <w:r w:rsidR="00A9338F" w:rsidRPr="00DA4379">
        <w:rPr>
          <w:sz w:val="22"/>
          <w:szCs w:val="22"/>
        </w:rPr>
        <w:t xml:space="preserve"> pengujian nomor 3 dan 5, dimana pada nomor 3, jumlah orang pada gambar berjumlah 3 orang, tetapi sistem mendeteksi hanya 2 orang dan pada nomor 5, jumlah orang pada gambar berjumlah 5 orang, tetapi sistem mendeteksi hanya 4 orang, hal itu disebabkan karena gambar pada nomor 3 dan 5 terdapat gambar orang yang mempunyai wajah dengan posisi </w:t>
      </w:r>
      <w:r w:rsidR="00A9338F" w:rsidRPr="00DA4379">
        <w:rPr>
          <w:i/>
          <w:iCs/>
          <w:sz w:val="22"/>
          <w:szCs w:val="22"/>
        </w:rPr>
        <w:t>non frontal</w:t>
      </w:r>
      <w:r w:rsidR="00A9338F" w:rsidRPr="00DA4379">
        <w:rPr>
          <w:sz w:val="22"/>
          <w:szCs w:val="22"/>
        </w:rPr>
        <w:t>.</w:t>
      </w:r>
    </w:p>
    <w:p w14:paraId="2A1FED03" w14:textId="77777777" w:rsidR="00A9338F" w:rsidRPr="00DA4379" w:rsidRDefault="00A9338F" w:rsidP="00A9338F">
      <w:pPr>
        <w:ind w:firstLine="284"/>
        <w:jc w:val="both"/>
        <w:rPr>
          <w:sz w:val="22"/>
          <w:szCs w:val="22"/>
        </w:rPr>
      </w:pPr>
    </w:p>
    <w:p w14:paraId="25D4658E" w14:textId="77777777" w:rsidR="00A9338F" w:rsidRPr="00DA4379" w:rsidRDefault="00A9338F" w:rsidP="00A9338F">
      <w:pPr>
        <w:pStyle w:val="ListParagraph"/>
        <w:numPr>
          <w:ilvl w:val="0"/>
          <w:numId w:val="9"/>
        </w:numPr>
        <w:spacing w:after="0" w:line="240" w:lineRule="auto"/>
        <w:ind w:left="284" w:hanging="284"/>
        <w:jc w:val="center"/>
        <w:rPr>
          <w:rFonts w:ascii="Times New Roman" w:hAnsi="Times New Roman"/>
          <w:lang w:val="en-US"/>
        </w:rPr>
      </w:pPr>
      <w:r w:rsidRPr="00DA4379">
        <w:rPr>
          <w:rFonts w:ascii="Times New Roman" w:hAnsi="Times New Roman"/>
          <w:lang w:val="en-US"/>
        </w:rPr>
        <w:t>KESIMPULAN</w:t>
      </w:r>
    </w:p>
    <w:p w14:paraId="6048CDC7" w14:textId="77777777" w:rsidR="00A9338F" w:rsidRPr="00DA4379" w:rsidRDefault="00A9338F" w:rsidP="00A9338F">
      <w:pPr>
        <w:ind w:firstLine="426"/>
        <w:jc w:val="both"/>
        <w:rPr>
          <w:color w:val="000000"/>
          <w:sz w:val="22"/>
          <w:szCs w:val="22"/>
        </w:rPr>
      </w:pPr>
    </w:p>
    <w:p w14:paraId="640B3949" w14:textId="77777777" w:rsidR="00A9338F" w:rsidRPr="00DA4379" w:rsidRDefault="00A9338F" w:rsidP="00D34560">
      <w:pPr>
        <w:ind w:firstLine="567"/>
        <w:jc w:val="both"/>
        <w:rPr>
          <w:bCs/>
          <w:sz w:val="22"/>
          <w:szCs w:val="22"/>
        </w:rPr>
      </w:pPr>
      <w:r w:rsidRPr="00DA4379">
        <w:rPr>
          <w:color w:val="000000"/>
          <w:sz w:val="22"/>
          <w:szCs w:val="22"/>
        </w:rPr>
        <w:t xml:space="preserve">Setelah melakukan beberapa pengujian yaitu pengujian deteksi wajah, pengujian jumlah wajah yang terdeteksi, </w:t>
      </w:r>
      <w:r w:rsidRPr="00DA4379">
        <w:rPr>
          <w:bCs/>
          <w:sz w:val="22"/>
          <w:szCs w:val="22"/>
        </w:rPr>
        <w:t>maka dapat di ambil kesimpulan bahwa :</w:t>
      </w:r>
    </w:p>
    <w:p w14:paraId="1DA1983D" w14:textId="77777777" w:rsidR="00A9338F" w:rsidRPr="00DA4379" w:rsidRDefault="00A9338F" w:rsidP="00A9338F">
      <w:pPr>
        <w:ind w:firstLine="426"/>
        <w:jc w:val="both"/>
        <w:rPr>
          <w:bCs/>
          <w:sz w:val="22"/>
          <w:szCs w:val="22"/>
        </w:rPr>
      </w:pPr>
    </w:p>
    <w:p w14:paraId="5B5A1328" w14:textId="77777777" w:rsidR="00A9338F" w:rsidRPr="00DA4379" w:rsidRDefault="00A9338F" w:rsidP="00A9338F">
      <w:pPr>
        <w:pStyle w:val="ListParagraph"/>
        <w:numPr>
          <w:ilvl w:val="0"/>
          <w:numId w:val="17"/>
        </w:numPr>
        <w:autoSpaceDE w:val="0"/>
        <w:autoSpaceDN w:val="0"/>
        <w:adjustRightInd w:val="0"/>
        <w:spacing w:after="0" w:line="240" w:lineRule="auto"/>
        <w:ind w:left="426" w:hanging="426"/>
        <w:jc w:val="both"/>
        <w:rPr>
          <w:rFonts w:ascii="Times New Roman" w:hAnsi="Times New Roman"/>
          <w:lang w:val="id-ID"/>
        </w:rPr>
      </w:pPr>
      <w:r w:rsidRPr="00DA4379">
        <w:rPr>
          <w:rFonts w:ascii="Times New Roman" w:hAnsi="Times New Roman"/>
          <w:bCs/>
        </w:rPr>
        <w:t xml:space="preserve">Wajah pada posisi </w:t>
      </w:r>
      <w:r w:rsidRPr="00DA4379">
        <w:rPr>
          <w:rFonts w:ascii="Times New Roman" w:hAnsi="Times New Roman"/>
          <w:bCs/>
          <w:i/>
          <w:iCs/>
        </w:rPr>
        <w:t>frontal</w:t>
      </w:r>
      <w:r w:rsidRPr="00DA4379">
        <w:rPr>
          <w:rFonts w:ascii="Times New Roman" w:hAnsi="Times New Roman"/>
          <w:bCs/>
          <w:i/>
          <w:iCs/>
          <w:lang w:val="en-US"/>
        </w:rPr>
        <w:t xml:space="preserve"> </w:t>
      </w:r>
      <w:r w:rsidRPr="00DA4379">
        <w:rPr>
          <w:rFonts w:ascii="Times New Roman" w:hAnsi="Times New Roman"/>
          <w:bCs/>
          <w:lang w:val="en-US"/>
        </w:rPr>
        <w:t xml:space="preserve">dan jarak (&lt;=2.3 m) </w:t>
      </w:r>
      <w:r w:rsidRPr="00DA4379">
        <w:rPr>
          <w:rFonts w:ascii="Times New Roman" w:hAnsi="Times New Roman"/>
          <w:bCs/>
        </w:rPr>
        <w:t>akan terdeteksi 100%</w:t>
      </w:r>
      <w:r w:rsidRPr="00DA4379">
        <w:rPr>
          <w:rFonts w:ascii="Times New Roman" w:hAnsi="Times New Roman"/>
          <w:bCs/>
          <w:lang w:val="en-US"/>
        </w:rPr>
        <w:t xml:space="preserve"> </w:t>
      </w:r>
      <w:r w:rsidRPr="00DA4379">
        <w:rPr>
          <w:rFonts w:ascii="Times New Roman" w:hAnsi="Times New Roman"/>
        </w:rPr>
        <w:t>dan waktu deteksi kurang dari 0.15 detik.</w:t>
      </w:r>
    </w:p>
    <w:p w14:paraId="299DCBCF" w14:textId="77777777" w:rsidR="00A9338F" w:rsidRPr="00DA4379" w:rsidRDefault="00A9338F" w:rsidP="00A9338F">
      <w:pPr>
        <w:pStyle w:val="ListParagraph"/>
        <w:numPr>
          <w:ilvl w:val="0"/>
          <w:numId w:val="17"/>
        </w:numPr>
        <w:autoSpaceDE w:val="0"/>
        <w:autoSpaceDN w:val="0"/>
        <w:adjustRightInd w:val="0"/>
        <w:spacing w:after="0" w:line="240" w:lineRule="auto"/>
        <w:ind w:left="426" w:hanging="426"/>
        <w:jc w:val="both"/>
        <w:rPr>
          <w:rFonts w:ascii="Times New Roman" w:hAnsi="Times New Roman"/>
        </w:rPr>
      </w:pPr>
      <w:r w:rsidRPr="00DA4379">
        <w:rPr>
          <w:rFonts w:ascii="Times New Roman" w:hAnsi="Times New Roman"/>
          <w:bCs/>
        </w:rPr>
        <w:t xml:space="preserve">Wajah pada posisi </w:t>
      </w:r>
      <w:r w:rsidRPr="00DA4379">
        <w:rPr>
          <w:rFonts w:ascii="Times New Roman" w:hAnsi="Times New Roman"/>
          <w:bCs/>
          <w:i/>
          <w:iCs/>
        </w:rPr>
        <w:t>non frontal</w:t>
      </w:r>
      <w:r w:rsidRPr="00DA4379">
        <w:rPr>
          <w:rFonts w:ascii="Times New Roman" w:hAnsi="Times New Roman"/>
          <w:bCs/>
          <w:i/>
          <w:iCs/>
          <w:lang w:val="en-US"/>
        </w:rPr>
        <w:t xml:space="preserve"> </w:t>
      </w:r>
      <w:r w:rsidRPr="00DA4379">
        <w:rPr>
          <w:rFonts w:ascii="Times New Roman" w:hAnsi="Times New Roman"/>
          <w:bCs/>
          <w:lang w:val="en-US"/>
        </w:rPr>
        <w:t>dan jarak (&gt;2.3 m)</w:t>
      </w:r>
      <w:r w:rsidRPr="00DA4379">
        <w:rPr>
          <w:rFonts w:ascii="Times New Roman" w:hAnsi="Times New Roman"/>
          <w:bCs/>
          <w:i/>
          <w:iCs/>
        </w:rPr>
        <w:t xml:space="preserve"> </w:t>
      </w:r>
      <w:r w:rsidRPr="00DA4379">
        <w:rPr>
          <w:rFonts w:ascii="Times New Roman" w:hAnsi="Times New Roman"/>
          <w:bCs/>
        </w:rPr>
        <w:t>tidak terdeteksi.</w:t>
      </w:r>
    </w:p>
    <w:p w14:paraId="25A09BB8" w14:textId="77777777" w:rsidR="00A9338F" w:rsidRPr="00DA4379" w:rsidRDefault="00A9338F" w:rsidP="00A9338F">
      <w:pPr>
        <w:pStyle w:val="ListParagraph"/>
        <w:numPr>
          <w:ilvl w:val="0"/>
          <w:numId w:val="17"/>
        </w:numPr>
        <w:autoSpaceDE w:val="0"/>
        <w:autoSpaceDN w:val="0"/>
        <w:adjustRightInd w:val="0"/>
        <w:spacing w:after="0" w:line="240" w:lineRule="auto"/>
        <w:ind w:left="426" w:hanging="426"/>
        <w:jc w:val="both"/>
        <w:rPr>
          <w:rFonts w:ascii="Times New Roman" w:hAnsi="Times New Roman"/>
        </w:rPr>
      </w:pPr>
      <w:r w:rsidRPr="00DA4379">
        <w:rPr>
          <w:rFonts w:ascii="Times New Roman" w:hAnsi="Times New Roman"/>
          <w:bCs/>
        </w:rPr>
        <w:t>Sistem mampu mendeteksi beberapa wajah</w:t>
      </w:r>
      <w:r w:rsidRPr="00DA4379">
        <w:rPr>
          <w:rFonts w:ascii="Times New Roman" w:hAnsi="Times New Roman"/>
          <w:bCs/>
          <w:lang w:val="en-US"/>
        </w:rPr>
        <w:t>.</w:t>
      </w:r>
    </w:p>
    <w:p w14:paraId="1D829B51" w14:textId="77777777" w:rsidR="00A9338F" w:rsidRPr="00DA4379" w:rsidRDefault="00A9338F" w:rsidP="00A9338F">
      <w:pPr>
        <w:pStyle w:val="ListParagraph"/>
        <w:numPr>
          <w:ilvl w:val="0"/>
          <w:numId w:val="17"/>
        </w:numPr>
        <w:autoSpaceDE w:val="0"/>
        <w:autoSpaceDN w:val="0"/>
        <w:adjustRightInd w:val="0"/>
        <w:spacing w:after="0" w:line="240" w:lineRule="auto"/>
        <w:ind w:left="426" w:hanging="426"/>
        <w:jc w:val="both"/>
        <w:rPr>
          <w:rFonts w:ascii="Times New Roman" w:hAnsi="Times New Roman"/>
        </w:rPr>
      </w:pPr>
      <w:r w:rsidRPr="00DA4379">
        <w:rPr>
          <w:rFonts w:ascii="Times New Roman" w:hAnsi="Times New Roman"/>
          <w:bCs/>
        </w:rPr>
        <w:t>Data uji terdiri dari</w:t>
      </w:r>
      <w:r w:rsidRPr="00DA4379">
        <w:rPr>
          <w:rFonts w:ascii="Times New Roman" w:hAnsi="Times New Roman"/>
          <w:bCs/>
          <w:lang w:val="en-US"/>
        </w:rPr>
        <w:t xml:space="preserve"> 19 citra dengan jumlah orang 38</w:t>
      </w:r>
      <w:r w:rsidRPr="00DA4379">
        <w:rPr>
          <w:rFonts w:ascii="Times New Roman" w:hAnsi="Times New Roman"/>
          <w:bCs/>
        </w:rPr>
        <w:t xml:space="preserve"> orang, </w:t>
      </w:r>
      <w:r w:rsidRPr="00DA4379">
        <w:rPr>
          <w:rFonts w:ascii="Times New Roman" w:hAnsi="Times New Roman"/>
          <w:bCs/>
          <w:lang w:val="en-US"/>
        </w:rPr>
        <w:t>30</w:t>
      </w:r>
      <w:r w:rsidRPr="00DA4379">
        <w:rPr>
          <w:rFonts w:ascii="Times New Roman" w:hAnsi="Times New Roman"/>
          <w:bCs/>
        </w:rPr>
        <w:t xml:space="preserve"> orang berhasil dideteksi dan</w:t>
      </w:r>
      <w:r w:rsidRPr="00DA4379">
        <w:rPr>
          <w:rFonts w:ascii="Times New Roman" w:hAnsi="Times New Roman"/>
          <w:bCs/>
          <w:lang w:val="en-US"/>
        </w:rPr>
        <w:t xml:space="preserve"> 8</w:t>
      </w:r>
      <w:r w:rsidRPr="00DA4379">
        <w:rPr>
          <w:rFonts w:ascii="Times New Roman" w:hAnsi="Times New Roman"/>
          <w:bCs/>
        </w:rPr>
        <w:t xml:space="preserve"> orang tidak berhasil dideteksi. Jadi, tingkat akurasi deteksi dalam sistem ini adalah sebesar</w:t>
      </w:r>
      <w:r w:rsidRPr="00DA4379">
        <w:rPr>
          <w:rFonts w:ascii="Times New Roman" w:hAnsi="Times New Roman"/>
          <w:bCs/>
          <w:lang w:val="en-US"/>
        </w:rPr>
        <w:t xml:space="preserve"> 79</w:t>
      </w:r>
      <w:r w:rsidRPr="00DA4379">
        <w:rPr>
          <w:rFonts w:ascii="Times New Roman" w:hAnsi="Times New Roman"/>
          <w:bCs/>
        </w:rPr>
        <w:t>%</w:t>
      </w:r>
      <w:r w:rsidRPr="00DA4379">
        <w:rPr>
          <w:rFonts w:ascii="Times New Roman" w:hAnsi="Times New Roman"/>
          <w:b/>
          <w:bCs/>
        </w:rPr>
        <w:t>.</w:t>
      </w:r>
    </w:p>
    <w:p w14:paraId="368D321E" w14:textId="77777777" w:rsidR="00A9338F" w:rsidRPr="00DA4379" w:rsidRDefault="00A9338F" w:rsidP="00A9338F">
      <w:pPr>
        <w:pStyle w:val="ListParagraph"/>
        <w:autoSpaceDE w:val="0"/>
        <w:autoSpaceDN w:val="0"/>
        <w:adjustRightInd w:val="0"/>
        <w:spacing w:after="0" w:line="240" w:lineRule="auto"/>
        <w:ind w:left="426"/>
        <w:jc w:val="both"/>
        <w:rPr>
          <w:rFonts w:ascii="Times New Roman" w:hAnsi="Times New Roman"/>
        </w:rPr>
      </w:pPr>
    </w:p>
    <w:p w14:paraId="61C86B82" w14:textId="77777777" w:rsidR="00A9338F" w:rsidRPr="00DA4379" w:rsidRDefault="00A9338F" w:rsidP="00A9338F">
      <w:pPr>
        <w:pStyle w:val="ListParagraph"/>
        <w:numPr>
          <w:ilvl w:val="0"/>
          <w:numId w:val="9"/>
        </w:numPr>
        <w:spacing w:after="0" w:line="240" w:lineRule="auto"/>
        <w:ind w:left="284" w:hanging="284"/>
        <w:jc w:val="center"/>
        <w:rPr>
          <w:rFonts w:ascii="Times New Roman" w:hAnsi="Times New Roman"/>
          <w:lang w:val="en-US"/>
        </w:rPr>
      </w:pPr>
      <w:r w:rsidRPr="00DA4379">
        <w:rPr>
          <w:rFonts w:ascii="Times New Roman" w:hAnsi="Times New Roman"/>
          <w:lang w:val="en-US"/>
        </w:rPr>
        <w:t>SARAN</w:t>
      </w:r>
    </w:p>
    <w:p w14:paraId="60D1466C" w14:textId="77777777" w:rsidR="00A9338F" w:rsidRPr="00DA4379" w:rsidRDefault="00A9338F" w:rsidP="00A9338F">
      <w:pPr>
        <w:ind w:firstLine="426"/>
        <w:jc w:val="both"/>
        <w:rPr>
          <w:sz w:val="22"/>
          <w:szCs w:val="22"/>
        </w:rPr>
      </w:pPr>
    </w:p>
    <w:p w14:paraId="57878229" w14:textId="77777777" w:rsidR="00A9338F" w:rsidRPr="00DA4379" w:rsidRDefault="00A9338F" w:rsidP="00A9338F">
      <w:pPr>
        <w:ind w:firstLine="426"/>
        <w:jc w:val="both"/>
        <w:rPr>
          <w:sz w:val="22"/>
          <w:szCs w:val="22"/>
          <w:lang w:val="id-ID"/>
        </w:rPr>
      </w:pPr>
      <w:r w:rsidRPr="00DA4379">
        <w:rPr>
          <w:sz w:val="22"/>
          <w:szCs w:val="22"/>
        </w:rPr>
        <w:t>Setelah mendapatkan kesimpulan dari prototype pendeteksi jumlah orang dalam ruangan. Maka penulis akan memberikan saran, supaya sistem ini bisa dikembangkan menjadi lebih baik lagi. Adapun saran pengembangan prototype pendeteksi jumlah orang ini sebagai berikut :</w:t>
      </w:r>
    </w:p>
    <w:p w14:paraId="04995270" w14:textId="77777777" w:rsidR="00A9338F" w:rsidRPr="00DA4379" w:rsidRDefault="00A9338F" w:rsidP="00A9338F">
      <w:pPr>
        <w:pStyle w:val="ListParagraph"/>
        <w:numPr>
          <w:ilvl w:val="0"/>
          <w:numId w:val="18"/>
        </w:numPr>
        <w:spacing w:after="0" w:line="240" w:lineRule="auto"/>
        <w:ind w:left="426" w:hanging="426"/>
        <w:jc w:val="both"/>
        <w:rPr>
          <w:rFonts w:ascii="Times New Roman" w:hAnsi="Times New Roman"/>
        </w:rPr>
      </w:pPr>
      <w:r w:rsidRPr="00DA4379">
        <w:rPr>
          <w:rFonts w:ascii="Times New Roman" w:hAnsi="Times New Roman"/>
        </w:rPr>
        <w:t>Sistem ini dapat dikembangkan menjadi sistem yang tidak hanya mendeteksi wajah dalam bentuk citra statis (</w:t>
      </w:r>
      <w:r w:rsidRPr="00DA4379">
        <w:rPr>
          <w:rFonts w:ascii="Times New Roman" w:hAnsi="Times New Roman"/>
          <w:i/>
          <w:iCs/>
        </w:rPr>
        <w:t>image</w:t>
      </w:r>
      <w:r w:rsidRPr="00DA4379">
        <w:rPr>
          <w:rFonts w:ascii="Times New Roman" w:hAnsi="Times New Roman"/>
        </w:rPr>
        <w:t>) tetapi sistem juga dapat mendeteksi wajah dalam bentuk citra dinamis (video).</w:t>
      </w:r>
    </w:p>
    <w:p w14:paraId="08FC499D" w14:textId="77777777" w:rsidR="00A9338F" w:rsidRPr="00DA4379" w:rsidRDefault="00A9338F" w:rsidP="00A9338F">
      <w:pPr>
        <w:pStyle w:val="ListParagraph"/>
        <w:numPr>
          <w:ilvl w:val="0"/>
          <w:numId w:val="18"/>
        </w:numPr>
        <w:spacing w:after="0" w:line="240" w:lineRule="auto"/>
        <w:ind w:left="426" w:hanging="426"/>
        <w:jc w:val="both"/>
        <w:rPr>
          <w:rFonts w:ascii="Times New Roman" w:hAnsi="Times New Roman"/>
        </w:rPr>
      </w:pPr>
      <w:r w:rsidRPr="00DA4379">
        <w:rPr>
          <w:rFonts w:ascii="Times New Roman" w:hAnsi="Times New Roman"/>
        </w:rPr>
        <w:t>Sistem ini dapat dikembangkan menjadi sistem yang tidak hanya bisa mendeteksi wajah, tetapi juga bisa mendeteksi bagian tubuh lainnya dari manusia untuk mengetahui keberadaan orang.</w:t>
      </w:r>
    </w:p>
    <w:p w14:paraId="51A0C4FB" w14:textId="77777777" w:rsidR="00A9338F" w:rsidRPr="00DA4379" w:rsidRDefault="00A9338F" w:rsidP="00A9338F">
      <w:pPr>
        <w:pStyle w:val="ListParagraph"/>
        <w:numPr>
          <w:ilvl w:val="0"/>
          <w:numId w:val="18"/>
        </w:numPr>
        <w:spacing w:after="0" w:line="240" w:lineRule="auto"/>
        <w:ind w:left="426" w:hanging="426"/>
        <w:jc w:val="both"/>
        <w:rPr>
          <w:rFonts w:ascii="Times New Roman" w:hAnsi="Times New Roman"/>
          <w:lang w:val="en-US"/>
        </w:rPr>
      </w:pPr>
      <w:r w:rsidRPr="00DA4379">
        <w:rPr>
          <w:rFonts w:ascii="Times New Roman" w:hAnsi="Times New Roman"/>
        </w:rPr>
        <w:t>Sistem dapat dikembangkan dengan menggunakan metode lain, agar bisa melihat perbandingan dari metode yang digunakan.</w:t>
      </w:r>
    </w:p>
    <w:p w14:paraId="1FB1ACD3" w14:textId="77777777" w:rsidR="00A9338F" w:rsidRPr="00DA4379" w:rsidRDefault="00A9338F" w:rsidP="00A9338F">
      <w:pPr>
        <w:jc w:val="both"/>
        <w:rPr>
          <w:sz w:val="22"/>
          <w:szCs w:val="22"/>
        </w:rPr>
      </w:pPr>
    </w:p>
    <w:p w14:paraId="7E3FD3BF" w14:textId="77777777" w:rsidR="00A9338F" w:rsidRPr="00DA4379" w:rsidRDefault="00A9338F" w:rsidP="00A9338F">
      <w:pPr>
        <w:jc w:val="both"/>
        <w:rPr>
          <w:sz w:val="22"/>
          <w:szCs w:val="22"/>
        </w:rPr>
      </w:pPr>
    </w:p>
    <w:p w14:paraId="71AB2FF5" w14:textId="77777777" w:rsidR="00A9338F" w:rsidRPr="00DA4379" w:rsidRDefault="00A9338F" w:rsidP="00A9338F">
      <w:pPr>
        <w:jc w:val="center"/>
        <w:rPr>
          <w:sz w:val="22"/>
          <w:szCs w:val="22"/>
        </w:rPr>
      </w:pPr>
      <w:r w:rsidRPr="00DA4379">
        <w:rPr>
          <w:sz w:val="22"/>
          <w:szCs w:val="22"/>
        </w:rPr>
        <w:t>DAFTAR PUSTAKA</w:t>
      </w:r>
    </w:p>
    <w:p w14:paraId="4F5BC7A8" w14:textId="77777777" w:rsidR="00A9338F" w:rsidRPr="00DA4379" w:rsidRDefault="00A9338F" w:rsidP="00A9338F">
      <w:pPr>
        <w:jc w:val="both"/>
        <w:rPr>
          <w:sz w:val="22"/>
          <w:szCs w:val="22"/>
        </w:rPr>
      </w:pPr>
    </w:p>
    <w:p w14:paraId="0F076967" w14:textId="77777777" w:rsidR="00A9338F" w:rsidRPr="00DA4379" w:rsidRDefault="00A9338F" w:rsidP="00626F24">
      <w:pPr>
        <w:ind w:left="567" w:hanging="567"/>
        <w:jc w:val="both"/>
        <w:rPr>
          <w:sz w:val="22"/>
          <w:szCs w:val="22"/>
        </w:rPr>
      </w:pPr>
      <w:r w:rsidRPr="00DA4379">
        <w:rPr>
          <w:sz w:val="22"/>
          <w:szCs w:val="22"/>
        </w:rPr>
        <w:t>[1]</w:t>
      </w:r>
      <w:r w:rsidRPr="00DA4379">
        <w:rPr>
          <w:sz w:val="22"/>
          <w:szCs w:val="22"/>
        </w:rPr>
        <w:tab/>
      </w:r>
      <w:r w:rsidRPr="00DA4379">
        <w:rPr>
          <w:iCs/>
          <w:sz w:val="22"/>
          <w:szCs w:val="22"/>
        </w:rPr>
        <w:t xml:space="preserve">Gunawan, Krisna, 2012, </w:t>
      </w:r>
      <w:r w:rsidRPr="00DA4379">
        <w:rPr>
          <w:sz w:val="22"/>
          <w:szCs w:val="22"/>
        </w:rPr>
        <w:t xml:space="preserve">Perancangan Sistem Pengenalan Wajah Berbasis Algoritma Principal Component Analysis (PCA), </w:t>
      </w:r>
      <w:r w:rsidRPr="00DA4379">
        <w:rPr>
          <w:i/>
          <w:iCs/>
          <w:sz w:val="22"/>
          <w:szCs w:val="22"/>
        </w:rPr>
        <w:t xml:space="preserve">Skripsi, </w:t>
      </w:r>
      <w:r w:rsidRPr="00DA4379">
        <w:rPr>
          <w:sz w:val="22"/>
          <w:szCs w:val="22"/>
        </w:rPr>
        <w:t>Fakultas Teknik dan Ilmu Komputer,</w:t>
      </w:r>
      <w:r w:rsidRPr="00DA4379">
        <w:rPr>
          <w:i/>
          <w:iCs/>
          <w:sz w:val="22"/>
          <w:szCs w:val="22"/>
        </w:rPr>
        <w:t xml:space="preserve"> </w:t>
      </w:r>
      <w:r w:rsidRPr="00DA4379">
        <w:rPr>
          <w:iCs/>
          <w:sz w:val="22"/>
          <w:szCs w:val="22"/>
        </w:rPr>
        <w:t>Universitas Komputer Indonesia, Bandung.</w:t>
      </w:r>
    </w:p>
    <w:p w14:paraId="2A634114" w14:textId="77777777" w:rsidR="00A9338F" w:rsidRPr="00DA4379" w:rsidRDefault="00A9338F" w:rsidP="00626F24">
      <w:pPr>
        <w:ind w:left="567" w:hanging="567"/>
        <w:jc w:val="both"/>
        <w:rPr>
          <w:sz w:val="22"/>
          <w:szCs w:val="22"/>
        </w:rPr>
      </w:pPr>
      <w:r w:rsidRPr="00DA4379">
        <w:rPr>
          <w:sz w:val="22"/>
          <w:szCs w:val="22"/>
        </w:rPr>
        <w:t>[2]</w:t>
      </w:r>
      <w:r w:rsidRPr="00DA4379">
        <w:rPr>
          <w:sz w:val="22"/>
          <w:szCs w:val="22"/>
        </w:rPr>
        <w:tab/>
        <w:t xml:space="preserve">Harwendhani, Citra Irmaya., Ningrum2, Purwanti Ika., Sarita, Ihsan Muh., 2016, Sistem Pendeteksi Jumlah Mobil Dalam Intelligent Transport System (ITS) Menggunakan Metode Viola-Jones, </w:t>
      </w:r>
      <w:r w:rsidRPr="00DA4379">
        <w:rPr>
          <w:i/>
          <w:iCs/>
          <w:sz w:val="22"/>
          <w:szCs w:val="22"/>
        </w:rPr>
        <w:t xml:space="preserve">semanTIK, </w:t>
      </w:r>
      <w:r w:rsidRPr="00DA4379">
        <w:rPr>
          <w:sz w:val="22"/>
          <w:szCs w:val="22"/>
        </w:rPr>
        <w:t>no 1,</w:t>
      </w:r>
      <w:r w:rsidRPr="00DA4379">
        <w:rPr>
          <w:i/>
          <w:iCs/>
          <w:sz w:val="22"/>
          <w:szCs w:val="22"/>
        </w:rPr>
        <w:t xml:space="preserve"> </w:t>
      </w:r>
      <w:r w:rsidRPr="00DA4379">
        <w:rPr>
          <w:sz w:val="22"/>
          <w:szCs w:val="22"/>
        </w:rPr>
        <w:t>Vol 2, hal 279-288.</w:t>
      </w:r>
    </w:p>
    <w:p w14:paraId="3CC459A2" w14:textId="77777777" w:rsidR="00A9338F" w:rsidRPr="00DA4379" w:rsidRDefault="00A9338F" w:rsidP="00626F24">
      <w:pPr>
        <w:ind w:left="567" w:hanging="567"/>
        <w:jc w:val="both"/>
        <w:rPr>
          <w:sz w:val="22"/>
          <w:szCs w:val="22"/>
        </w:rPr>
      </w:pPr>
      <w:r w:rsidRPr="00DA4379">
        <w:rPr>
          <w:sz w:val="22"/>
          <w:szCs w:val="22"/>
        </w:rPr>
        <w:t>[3]</w:t>
      </w:r>
      <w:r w:rsidRPr="00DA4379">
        <w:rPr>
          <w:sz w:val="22"/>
          <w:szCs w:val="22"/>
        </w:rPr>
        <w:tab/>
        <w:t xml:space="preserve">Hermawati, Astuti Fajar, 2013, </w:t>
      </w:r>
      <w:r w:rsidRPr="00DA4379">
        <w:rPr>
          <w:i/>
          <w:iCs/>
          <w:sz w:val="22"/>
          <w:szCs w:val="22"/>
        </w:rPr>
        <w:t>Pengolahan Citra Digital</w:t>
      </w:r>
      <w:r w:rsidRPr="00DA4379">
        <w:rPr>
          <w:sz w:val="22"/>
          <w:szCs w:val="22"/>
        </w:rPr>
        <w:t>, Andi, Yogyakarta.</w:t>
      </w:r>
    </w:p>
    <w:p w14:paraId="53AF6CA0" w14:textId="77777777" w:rsidR="00A9338F" w:rsidRPr="00DA4379" w:rsidRDefault="00A9338F" w:rsidP="00A9338F">
      <w:pPr>
        <w:ind w:left="567" w:hanging="567"/>
        <w:jc w:val="both"/>
        <w:rPr>
          <w:sz w:val="22"/>
          <w:szCs w:val="22"/>
        </w:rPr>
      </w:pPr>
      <w:r w:rsidRPr="00DA4379">
        <w:rPr>
          <w:sz w:val="22"/>
          <w:szCs w:val="22"/>
        </w:rPr>
        <w:t>[4]</w:t>
      </w:r>
      <w:r w:rsidRPr="00DA4379">
        <w:rPr>
          <w:sz w:val="22"/>
          <w:szCs w:val="22"/>
        </w:rPr>
        <w:tab/>
        <w:t xml:space="preserve">Kadir, Abdul, dan Susanto, Adhi. 2013. </w:t>
      </w:r>
      <w:r w:rsidRPr="00DA4379">
        <w:rPr>
          <w:i/>
          <w:iCs/>
          <w:sz w:val="22"/>
          <w:szCs w:val="22"/>
        </w:rPr>
        <w:t>Teori dan Aplikasi Pengolahan Citra</w:t>
      </w:r>
      <w:r w:rsidRPr="00DA4379">
        <w:rPr>
          <w:sz w:val="22"/>
          <w:szCs w:val="22"/>
        </w:rPr>
        <w:t>, Andi, Yogyakarta.</w:t>
      </w:r>
    </w:p>
    <w:p w14:paraId="0BE708A0" w14:textId="77777777" w:rsidR="00A9338F" w:rsidRPr="00DA4379" w:rsidRDefault="00A9338F" w:rsidP="00A9338F">
      <w:pPr>
        <w:ind w:left="567" w:hanging="567"/>
        <w:jc w:val="both"/>
        <w:rPr>
          <w:sz w:val="22"/>
          <w:szCs w:val="22"/>
        </w:rPr>
      </w:pPr>
    </w:p>
    <w:p w14:paraId="39429514" w14:textId="77777777" w:rsidR="00A9338F" w:rsidRPr="00DA4379" w:rsidRDefault="00A9338F" w:rsidP="00626F24">
      <w:pPr>
        <w:ind w:left="567" w:hanging="567"/>
        <w:jc w:val="both"/>
        <w:rPr>
          <w:sz w:val="22"/>
          <w:szCs w:val="22"/>
        </w:rPr>
      </w:pPr>
      <w:r w:rsidRPr="00DA4379">
        <w:rPr>
          <w:sz w:val="22"/>
          <w:szCs w:val="22"/>
        </w:rPr>
        <w:lastRenderedPageBreak/>
        <w:t>[5]</w:t>
      </w:r>
      <w:r w:rsidRPr="00DA4379">
        <w:rPr>
          <w:sz w:val="22"/>
          <w:szCs w:val="22"/>
        </w:rPr>
        <w:tab/>
        <w:t xml:space="preserve">Santoso, Hadi., Harjoko, Agus., 2013, Haar Cascade Classifier dan Algoritma Adaboost Untuk Deteksi Banyak Wajah Dalam Ruang Kelas, </w:t>
      </w:r>
      <w:r w:rsidRPr="00DA4379">
        <w:rPr>
          <w:i/>
          <w:iCs/>
          <w:sz w:val="22"/>
          <w:szCs w:val="22"/>
        </w:rPr>
        <w:t xml:space="preserve">Jurnal Teknologi, </w:t>
      </w:r>
      <w:r w:rsidRPr="00DA4379">
        <w:rPr>
          <w:sz w:val="22"/>
          <w:szCs w:val="22"/>
        </w:rPr>
        <w:t>no 2, vol 6, hal 108-115.</w:t>
      </w:r>
    </w:p>
    <w:p w14:paraId="4A5DE786" w14:textId="77777777" w:rsidR="00626F24" w:rsidRDefault="00A9338F" w:rsidP="00626F24">
      <w:pPr>
        <w:ind w:left="567" w:hanging="567"/>
        <w:jc w:val="both"/>
        <w:rPr>
          <w:sz w:val="22"/>
          <w:szCs w:val="22"/>
        </w:rPr>
      </w:pPr>
      <w:r w:rsidRPr="00DA4379">
        <w:rPr>
          <w:sz w:val="22"/>
          <w:szCs w:val="22"/>
        </w:rPr>
        <w:t>[6]</w:t>
      </w:r>
      <w:r w:rsidRPr="00DA4379">
        <w:rPr>
          <w:sz w:val="22"/>
          <w:szCs w:val="22"/>
        </w:rPr>
        <w:tab/>
        <w:t>Septian, Yogi M, 2014, Deteksi Wajah Menggunakan Metode Viola Jones pada Graphics Processing Unit Face Detection Using Viola Jones Method On Graphics Processing Unit,</w:t>
      </w:r>
      <w:r w:rsidRPr="00DA4379">
        <w:rPr>
          <w:i/>
          <w:iCs/>
          <w:sz w:val="22"/>
          <w:szCs w:val="22"/>
        </w:rPr>
        <w:t xml:space="preserve"> </w:t>
      </w:r>
      <w:r w:rsidRPr="00DA4379">
        <w:rPr>
          <w:sz w:val="22"/>
          <w:szCs w:val="22"/>
        </w:rPr>
        <w:t xml:space="preserve">Fakultas Teknik Informatika, </w:t>
      </w:r>
      <w:r w:rsidRPr="00DA4379">
        <w:rPr>
          <w:iCs/>
          <w:sz w:val="22"/>
          <w:szCs w:val="22"/>
        </w:rPr>
        <w:t>Universitas Telkom, Bandung.</w:t>
      </w:r>
    </w:p>
    <w:p w14:paraId="0F87CF8E" w14:textId="77777777" w:rsidR="00A9338F" w:rsidRDefault="00A9338F" w:rsidP="00626F24">
      <w:pPr>
        <w:ind w:left="567" w:hanging="567"/>
        <w:jc w:val="both"/>
        <w:rPr>
          <w:sz w:val="22"/>
          <w:szCs w:val="22"/>
        </w:rPr>
      </w:pPr>
      <w:r w:rsidRPr="00DA4379">
        <w:rPr>
          <w:iCs/>
          <w:sz w:val="22"/>
          <w:szCs w:val="22"/>
        </w:rPr>
        <w:t>[7]</w:t>
      </w:r>
      <w:r w:rsidRPr="00DA4379">
        <w:rPr>
          <w:iCs/>
          <w:sz w:val="22"/>
          <w:szCs w:val="22"/>
        </w:rPr>
        <w:tab/>
      </w:r>
      <w:r w:rsidRPr="00DA4379">
        <w:rPr>
          <w:sz w:val="22"/>
          <w:szCs w:val="22"/>
        </w:rPr>
        <w:t xml:space="preserve">Triatmoko, Hendro Andrianus., Pramono, Hadi Sholeh., Dachlan, S. Harry., 2014, Penggunaan Metode Viola Jones dan Algoritma Eigen Eyes dalam Sistem Kehadiran Pegawai, </w:t>
      </w:r>
      <w:r w:rsidRPr="00DA4379">
        <w:rPr>
          <w:i/>
          <w:iCs/>
          <w:sz w:val="22"/>
          <w:szCs w:val="22"/>
        </w:rPr>
        <w:t>Jurnal EECCIS</w:t>
      </w:r>
      <w:r w:rsidRPr="00DA4379">
        <w:rPr>
          <w:sz w:val="22"/>
          <w:szCs w:val="22"/>
        </w:rPr>
        <w:t>, no 1, Vol 8, hal 41-46.</w:t>
      </w:r>
    </w:p>
    <w:p w14:paraId="68324630" w14:textId="3C977E0A" w:rsidR="00626F24" w:rsidRDefault="00B133C6" w:rsidP="00626F24">
      <w:pPr>
        <w:ind w:left="567" w:hanging="567"/>
        <w:jc w:val="both"/>
        <w:rPr>
          <w:sz w:val="22"/>
          <w:szCs w:val="22"/>
        </w:rPr>
      </w:pPr>
      <w:r>
        <w:rPr>
          <w:iCs/>
          <w:sz w:val="22"/>
          <w:szCs w:val="22"/>
        </w:rPr>
        <w:t>[8</w:t>
      </w:r>
      <w:bookmarkStart w:id="29" w:name="_GoBack"/>
      <w:bookmarkEnd w:id="29"/>
      <w:r w:rsidR="00626F24" w:rsidRPr="00DA4379">
        <w:rPr>
          <w:iCs/>
          <w:sz w:val="22"/>
          <w:szCs w:val="22"/>
        </w:rPr>
        <w:t>]</w:t>
      </w:r>
      <w:r w:rsidR="00626F24" w:rsidRPr="00DA4379">
        <w:rPr>
          <w:iCs/>
          <w:sz w:val="22"/>
          <w:szCs w:val="22"/>
        </w:rPr>
        <w:tab/>
      </w:r>
      <w:r w:rsidR="00626F24" w:rsidRPr="00626F24">
        <w:rPr>
          <w:sz w:val="22"/>
          <w:szCs w:val="22"/>
        </w:rPr>
        <w:t>Arta, Y., Kadir, E. A., &amp; Suryani, D. (2016, May). KNOPPIX: Parallel computer design and results comparison speed analysis used AMDAHL theory. In Information and Communication Technology (ICoICT), 2016 4th International Conference on (pp. 1-5). IEEE.</w:t>
      </w:r>
    </w:p>
    <w:p w14:paraId="6BBB83D7" w14:textId="77777777" w:rsidR="00626F24" w:rsidRPr="00626F24" w:rsidRDefault="00626F24" w:rsidP="00626F24">
      <w:pPr>
        <w:ind w:left="567" w:hanging="567"/>
        <w:jc w:val="both"/>
        <w:rPr>
          <w:sz w:val="22"/>
          <w:szCs w:val="22"/>
        </w:rPr>
      </w:pPr>
    </w:p>
    <w:p w14:paraId="13BDB83C" w14:textId="77777777" w:rsidR="00642EF3" w:rsidRPr="00DA4379" w:rsidRDefault="00642EF3" w:rsidP="00A9338F">
      <w:pPr>
        <w:rPr>
          <w:sz w:val="22"/>
          <w:szCs w:val="22"/>
        </w:rPr>
      </w:pPr>
    </w:p>
    <w:sectPr w:rsidR="00642EF3" w:rsidRPr="00DA4379" w:rsidSect="00A9338F">
      <w:headerReference w:type="even" r:id="rId43"/>
      <w:headerReference w:type="default" r:id="rId44"/>
      <w:footerReference w:type="even" r:id="rId45"/>
      <w:footerReference w:type="default" r:id="rId46"/>
      <w:headerReference w:type="first" r:id="rId47"/>
      <w:footerReference w:type="first" r:id="rId48"/>
      <w:type w:val="continuous"/>
      <w:pgSz w:w="11907" w:h="16840" w:code="9"/>
      <w:pgMar w:top="2268" w:right="1701" w:bottom="1701" w:left="2268" w:header="1298" w:footer="1151" w:gutter="0"/>
      <w:pgNumType w:start="36"/>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36E478BD" w14:textId="77777777" w:rsidR="003D394F" w:rsidRDefault="003D394F">
      <w:r>
        <w:separator/>
      </w:r>
    </w:p>
  </w:endnote>
  <w:endnote w:type="continuationSeparator" w:id="0">
    <w:p w14:paraId="65210274" w14:textId="77777777" w:rsidR="003D394F" w:rsidRDefault="003D3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panose1 w:val="00000000000000000000"/>
    <w:charset w:val="00"/>
    <w:family w:val="auto"/>
    <w:pitch w:val="variable"/>
    <w:sig w:usb0="A00002FF" w:usb1="7800205A" w:usb2="14600000" w:usb3="00000000" w:csb0="00000193" w:csb1="00000000"/>
  </w:font>
  <w:font w:name="MS Mincho">
    <w:panose1 w:val="02020609040205080304"/>
    <w:charset w:val="80"/>
    <w:family w:val="auto"/>
    <w:pitch w:val="variable"/>
    <w:sig w:usb0="E00002FF" w:usb1="6AC7FDFB" w:usb2="08000012" w:usb3="00000000" w:csb0="0002009F" w:csb1="00000000"/>
  </w:font>
  <w:font w:name="Angsana New">
    <w:panose1 w:val="02020603050405020304"/>
    <w:charset w:val="00"/>
    <w:family w:val="auto"/>
    <w:pitch w:val="variable"/>
    <w:sig w:usb0="81000003" w:usb1="00000000" w:usb2="00000000" w:usb3="00000000" w:csb0="00010001" w:csb1="00000000"/>
  </w:font>
  <w:font w:name="Courier New">
    <w:panose1 w:val="02070309020205020404"/>
    <w:charset w:val="00"/>
    <w:family w:val="auto"/>
    <w:pitch w:val="variable"/>
    <w:sig w:usb0="E0002AFF" w:usb1="C0007843" w:usb2="00000009" w:usb3="00000000" w:csb0="000001FF" w:csb1="00000000"/>
  </w:font>
  <w:font w:name="BatangChe">
    <w:panose1 w:val="02030609000101010101"/>
    <w:charset w:val="81"/>
    <w:family w:val="auto"/>
    <w:pitch w:val="variable"/>
    <w:sig w:usb0="B00002AF" w:usb1="69D77CFB" w:usb2="00000030" w:usb3="00000000" w:csb0="0008009F" w:csb1="00000000"/>
  </w:font>
  <w:font w:name="Batang">
    <w:panose1 w:val="02030600000101010101"/>
    <w:charset w:val="81"/>
    <w:family w:val="auto"/>
    <w:pitch w:val="variable"/>
    <w:sig w:usb0="B00002AF" w:usb1="69D77CFB" w:usb2="00000030" w:usb3="00000000" w:csb0="0008009F" w:csb1="00000000"/>
  </w:font>
  <w:font w:name="SimSun">
    <w:panose1 w:val="02010600030101010101"/>
    <w:charset w:val="86"/>
    <w:family w:val="auto"/>
    <w:pitch w:val="variable"/>
    <w:sig w:usb0="00000003" w:usb1="288F0000" w:usb2="00000016" w:usb3="00000000" w:csb0="00040001" w:csb1="00000000"/>
  </w:font>
  <w:font w:name="Calibri">
    <w:panose1 w:val="020F0502020204030204"/>
    <w:charset w:val="00"/>
    <w:family w:val="auto"/>
    <w:pitch w:val="variable"/>
    <w:sig w:usb0="E00002FF" w:usb1="4000ACFF" w:usb2="00000001" w:usb3="00000000" w:csb0="0000019F" w:csb1="00000000"/>
  </w:font>
  <w:font w:name="DejaVu Sans">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59960D3B" w14:textId="77777777" w:rsidR="00A9338F" w:rsidRPr="00F5540C" w:rsidRDefault="003D394F" w:rsidP="008B04B3">
    <w:pPr>
      <w:pStyle w:val="Header"/>
      <w:tabs>
        <w:tab w:val="clear" w:pos="4320"/>
        <w:tab w:val="clear" w:pos="8640"/>
        <w:tab w:val="left" w:pos="2992"/>
      </w:tabs>
      <w:ind w:right="90"/>
      <w:rPr>
        <w:color w:val="FFFFFF"/>
        <w:sz w:val="22"/>
        <w:szCs w:val="22"/>
      </w:rPr>
    </w:pPr>
    <w:r>
      <w:rPr>
        <w:b/>
        <w:noProof/>
        <w:color w:val="FFFFFF"/>
        <w:sz w:val="22"/>
        <w:szCs w:val="22"/>
      </w:rPr>
      <w:pict w14:anchorId="376F245C">
        <v:line id="_x0000_s2051" style="position:absolute;z-index:251656704" from="-3.2pt,-2.25pt" to="426.9pt,-2.25pt"/>
      </w:pict>
    </w:r>
    <w:r w:rsidR="00A9338F" w:rsidRPr="00F5540C">
      <w:rPr>
        <w:b/>
        <w:color w:val="FFFFFF"/>
        <w:sz w:val="22"/>
        <w:szCs w:val="22"/>
      </w:rPr>
      <w:t>IJCCS</w:t>
    </w:r>
    <w:r w:rsidR="00A9338F" w:rsidRPr="00F5540C">
      <w:rPr>
        <w:color w:val="FFFFFF"/>
        <w:sz w:val="22"/>
        <w:szCs w:val="22"/>
      </w:rPr>
      <w:t xml:space="preserve"> Vol. x, No. x,  July201x :  first_page–end_page</w:t>
    </w:r>
  </w:p>
  <w:p w14:paraId="6C86816C" w14:textId="77777777" w:rsidR="00A9338F" w:rsidRDefault="00A9338F"/>
  <w:p w14:paraId="7F200923" w14:textId="77777777" w:rsidR="00A9338F" w:rsidRDefault="00A9338F"/>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52A5AD91" w14:textId="77777777" w:rsidR="00A9338F" w:rsidRPr="00F5540C" w:rsidRDefault="00A9338F" w:rsidP="007A4F15">
    <w:pPr>
      <w:pStyle w:val="Footer"/>
      <w:pBdr>
        <w:top w:val="single" w:sz="4" w:space="1" w:color="auto"/>
      </w:pBdr>
      <w:rPr>
        <w:i/>
        <w:color w:val="FFFFFF"/>
        <w:sz w:val="22"/>
        <w:szCs w:val="22"/>
      </w:rPr>
    </w:pPr>
    <w:r w:rsidRPr="00F5540C">
      <w:rPr>
        <w:i/>
        <w:color w:val="FFFFFF"/>
        <w:sz w:val="22"/>
        <w:szCs w:val="22"/>
      </w:rPr>
      <w:t>Author)</w:t>
    </w:r>
  </w:p>
  <w:p w14:paraId="39007AA1" w14:textId="77777777" w:rsidR="00A9338F" w:rsidRPr="00F5540C" w:rsidRDefault="00A9338F" w:rsidP="0094367D">
    <w:pPr>
      <w:pStyle w:val="Footer"/>
      <w:pBdr>
        <w:top w:val="single" w:sz="4" w:space="1" w:color="auto"/>
      </w:pBdr>
      <w:jc w:val="right"/>
      <w:rPr>
        <w:i/>
        <w:color w:val="FFFFFF"/>
        <w:sz w:val="22"/>
        <w:szCs w:val="22"/>
      </w:rPr>
    </w:pPr>
    <w:r w:rsidRPr="00F5540C">
      <w:rPr>
        <w:i/>
        <w:color w:val="FFFFFF"/>
        <w:sz w:val="22"/>
        <w:szCs w:val="22"/>
      </w:rPr>
      <w:t>Title of manuscript is short and clear, implies research results (</w:t>
    </w:r>
  </w:p>
  <w:p w14:paraId="626D3BFE" w14:textId="77777777" w:rsidR="00A9338F" w:rsidRDefault="00A9338F"/>
  <w:p w14:paraId="13A36062" w14:textId="77777777" w:rsidR="00A9338F" w:rsidRDefault="00A9338F"/>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1088A411" w14:textId="77777777" w:rsidR="00A9338F" w:rsidRPr="00F5540C" w:rsidRDefault="00A9338F" w:rsidP="007A4F15">
    <w:pPr>
      <w:pStyle w:val="Footer"/>
      <w:pBdr>
        <w:top w:val="single" w:sz="4" w:space="1" w:color="auto"/>
      </w:pBdr>
      <w:tabs>
        <w:tab w:val="clear" w:pos="4320"/>
      </w:tabs>
      <w:rPr>
        <w:i/>
        <w:color w:val="FFFFFF"/>
        <w:sz w:val="22"/>
        <w:szCs w:val="22"/>
      </w:rPr>
    </w:pPr>
    <w:r w:rsidRPr="007A4F15">
      <w:rPr>
        <w:sz w:val="22"/>
        <w:szCs w:val="22"/>
      </w:rPr>
      <w:t xml:space="preserve">ISSN: </w:t>
    </w:r>
    <w:hyperlink r:id="rId1" w:tgtFrame="baru" w:history="1">
      <w:r w:rsidRPr="007A4F15">
        <w:rPr>
          <w:rStyle w:val="Hyperlink"/>
          <w:color w:val="auto"/>
          <w:sz w:val="22"/>
          <w:szCs w:val="22"/>
          <w:u w:val="none"/>
        </w:rPr>
        <w:t>2528-4061</w:t>
      </w:r>
    </w:hyperlink>
    <w:r w:rsidRPr="00F5540C">
      <w:rPr>
        <w:i/>
        <w:color w:val="FFFFFF"/>
        <w:sz w:val="22"/>
        <w:szCs w:val="22"/>
      </w:rPr>
      <w:t>Received June1</w:t>
    </w:r>
    <w:r w:rsidRPr="00F5540C">
      <w:rPr>
        <w:i/>
        <w:color w:val="FFFFFF"/>
        <w:sz w:val="22"/>
        <w:szCs w:val="22"/>
        <w:vertAlign w:val="superscript"/>
      </w:rPr>
      <w:t>st</w:t>
    </w:r>
    <w:r w:rsidRPr="00F5540C">
      <w:rPr>
        <w:i/>
        <w:color w:val="FFFFFF"/>
        <w:sz w:val="22"/>
        <w:szCs w:val="22"/>
      </w:rPr>
      <w:t>,2012; Revised June25</w:t>
    </w:r>
    <w:r w:rsidRPr="00F5540C">
      <w:rPr>
        <w:i/>
        <w:color w:val="FFFFFF"/>
        <w:sz w:val="22"/>
        <w:szCs w:val="22"/>
        <w:vertAlign w:val="superscript"/>
      </w:rPr>
      <w:t>th</w:t>
    </w:r>
    <w:r w:rsidRPr="00F5540C">
      <w:rPr>
        <w:i/>
        <w:color w:val="FFFFFF"/>
        <w:sz w:val="22"/>
        <w:szCs w:val="22"/>
      </w:rPr>
      <w:t>, 2012; Accepted July 10</w:t>
    </w:r>
    <w:r w:rsidRPr="00F5540C">
      <w:rPr>
        <w:i/>
        <w:color w:val="FFFFFF"/>
        <w:sz w:val="22"/>
        <w:szCs w:val="22"/>
        <w:vertAlign w:val="superscript"/>
      </w:rPr>
      <w:t>th</w:t>
    </w:r>
    <w:r w:rsidRPr="00F5540C">
      <w:rPr>
        <w:i/>
        <w:color w:val="FFFFFF"/>
        <w:sz w:val="22"/>
        <w:szCs w:val="22"/>
      </w:rPr>
      <w:t>, 2012</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5A549DA1" w14:textId="77777777" w:rsidR="003D394F" w:rsidRDefault="003D394F">
      <w:r>
        <w:separator/>
      </w:r>
    </w:p>
  </w:footnote>
  <w:footnote w:type="continuationSeparator" w:id="0">
    <w:p w14:paraId="7BCBA162" w14:textId="77777777" w:rsidR="003D394F" w:rsidRDefault="003D394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26C79DEF" w14:textId="77777777" w:rsidR="00A9338F" w:rsidRPr="00C52A26" w:rsidRDefault="00A9338F" w:rsidP="008B04B3">
    <w:pPr>
      <w:pStyle w:val="Header"/>
      <w:framePr w:wrap="around" w:vAnchor="text" w:hAnchor="margin" w:xAlign="outside" w:y="1"/>
      <w:rPr>
        <w:rStyle w:val="PageNumber"/>
        <w:sz w:val="22"/>
        <w:szCs w:val="22"/>
      </w:rPr>
    </w:pPr>
    <w:r w:rsidRPr="00142527">
      <w:rPr>
        <w:sz w:val="22"/>
        <w:szCs w:val="22"/>
        <w:lang w:val="id-ID"/>
      </w:rPr>
      <w:t>IT</w:t>
    </w:r>
    <w:r>
      <w:rPr>
        <w:sz w:val="22"/>
        <w:szCs w:val="22"/>
        <w:lang w:val="id-ID"/>
      </w:rPr>
      <w:t xml:space="preserve"> Journal Research and Development    </w:t>
    </w:r>
  </w:p>
  <w:p w14:paraId="5302A6ED" w14:textId="77777777" w:rsidR="00A9338F" w:rsidRPr="00142527" w:rsidRDefault="003D394F" w:rsidP="00F53BBD">
    <w:pPr>
      <w:pStyle w:val="Header"/>
      <w:tabs>
        <w:tab w:val="clear" w:pos="4320"/>
        <w:tab w:val="clear" w:pos="8640"/>
        <w:tab w:val="left" w:pos="2992"/>
        <w:tab w:val="right" w:pos="8505"/>
      </w:tabs>
      <w:ind w:firstLine="1440"/>
      <w:rPr>
        <w:sz w:val="22"/>
        <w:szCs w:val="22"/>
        <w:lang w:val="id-ID"/>
      </w:rPr>
    </w:pPr>
    <w:r>
      <w:rPr>
        <w:b/>
        <w:noProof/>
        <w:sz w:val="22"/>
        <w:szCs w:val="22"/>
      </w:rPr>
      <w:pict w14:anchorId="0D05722D">
        <v:line id="_x0000_s2050" style="position:absolute;left:0;text-align:left;z-index:251653632" from="-.9pt,14.85pt" to="429.2pt,14.85pt"/>
      </w:pict>
    </w:r>
    <w:r w:rsidR="00A9338F" w:rsidRPr="00F5540C">
      <w:rPr>
        <w:color w:val="FFFFFF"/>
        <w:sz w:val="22"/>
        <w:szCs w:val="22"/>
      </w:rPr>
      <w:sym w:font="Wingdings" w:char="F06E"/>
    </w:r>
    <w:r w:rsidR="00A9338F" w:rsidRPr="00C52A26">
      <w:rPr>
        <w:sz w:val="22"/>
        <w:szCs w:val="22"/>
      </w:rPr>
      <w:tab/>
    </w:r>
    <w:r w:rsidR="00A9338F" w:rsidRPr="00C52A26">
      <w:rPr>
        <w:sz w:val="22"/>
        <w:szCs w:val="22"/>
      </w:rPr>
      <w:tab/>
    </w:r>
    <w:r w:rsidR="00A9338F" w:rsidRPr="00F5540C">
      <w:rPr>
        <w:color w:val="FFFFFF"/>
        <w:sz w:val="22"/>
        <w:szCs w:val="22"/>
      </w:rPr>
      <w:t>ISSN: 1978</w:t>
    </w:r>
  </w:p>
  <w:p w14:paraId="27CAA86B" w14:textId="77777777" w:rsidR="00A9338F" w:rsidRDefault="00A9338F"/>
  <w:p w14:paraId="24ABCDF1" w14:textId="77777777" w:rsidR="00A9338F" w:rsidRDefault="00A9338F"/>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sdt>
    <w:sdtPr>
      <w:id w:val="2045102"/>
      <w:docPartObj>
        <w:docPartGallery w:val="Page Numbers (Top of Page)"/>
        <w:docPartUnique/>
      </w:docPartObj>
    </w:sdtPr>
    <w:sdtEndPr/>
    <w:sdtContent>
      <w:p w14:paraId="4F435DC2" w14:textId="77777777" w:rsidR="00A9338F" w:rsidRDefault="003D394F">
        <w:pPr>
          <w:pStyle w:val="Header"/>
          <w:jc w:val="right"/>
        </w:pPr>
        <w:r>
          <w:rPr>
            <w:noProof/>
          </w:rPr>
          <w:pict w14:anchorId="24F9E6EA">
            <v:shapetype id="_x0000_t202" coordsize="21600,21600" o:spt="202" path="m0,0l0,21600,21600,21600,21600,0xe">
              <v:stroke joinstyle="miter"/>
              <v:path gradientshapeok="t" o:connecttype="rect"/>
            </v:shapetype>
            <v:shape id="_x0000_s2068" type="#_x0000_t202" style="position:absolute;left:0;text-align:left;margin-left:.8pt;margin-top:-4.05pt;width:210.95pt;height:30.75pt;z-index:251661824;mso-position-horizontal-relative:text;mso-position-vertical-relative:text" stroked="f">
              <v:textbox style="mso-next-textbox:#_x0000_s2068">
                <w:txbxContent>
                  <w:p w14:paraId="70856B20" w14:textId="77777777" w:rsidR="00A9338F" w:rsidRPr="0021293A" w:rsidRDefault="00A9338F" w:rsidP="00D87561">
                    <w:pPr>
                      <w:rPr>
                        <w:i/>
                        <w:sz w:val="22"/>
                        <w:szCs w:val="22"/>
                      </w:rPr>
                    </w:pPr>
                    <w:r w:rsidRPr="0021293A">
                      <w:rPr>
                        <w:i/>
                        <w:sz w:val="22"/>
                        <w:szCs w:val="22"/>
                        <w:lang w:val="id-ID"/>
                      </w:rPr>
                      <w:t xml:space="preserve">IT Journal Research and Development    </w:t>
                    </w:r>
                  </w:p>
                  <w:p w14:paraId="496B9732" w14:textId="77777777" w:rsidR="00A9338F" w:rsidRPr="0021293A" w:rsidRDefault="001C227E" w:rsidP="00D87561">
                    <w:r>
                      <w:rPr>
                        <w:sz w:val="22"/>
                        <w:szCs w:val="22"/>
                      </w:rPr>
                      <w:t>Vol.1, No.2, Maret</w:t>
                    </w:r>
                    <w:r w:rsidR="00A9338F">
                      <w:rPr>
                        <w:sz w:val="22"/>
                        <w:szCs w:val="22"/>
                      </w:rPr>
                      <w:t xml:space="preserve"> 201</w:t>
                    </w:r>
                    <w:r>
                      <w:rPr>
                        <w:sz w:val="22"/>
                        <w:szCs w:val="22"/>
                      </w:rPr>
                      <w:t>7</w:t>
                    </w:r>
                  </w:p>
                </w:txbxContent>
              </v:textbox>
            </v:shape>
          </w:pict>
        </w:r>
        <w:r w:rsidR="00A9338F">
          <w:fldChar w:fldCharType="begin"/>
        </w:r>
        <w:r w:rsidR="00A9338F">
          <w:instrText xml:space="preserve"> PAGE   \* MERGEFORMAT </w:instrText>
        </w:r>
        <w:r w:rsidR="00A9338F">
          <w:fldChar w:fldCharType="separate"/>
        </w:r>
        <w:r w:rsidR="00B133C6">
          <w:rPr>
            <w:noProof/>
          </w:rPr>
          <w:t>46</w:t>
        </w:r>
        <w:r w:rsidR="00A9338F">
          <w:rPr>
            <w:noProof/>
          </w:rPr>
          <w:fldChar w:fldCharType="end"/>
        </w:r>
      </w:p>
    </w:sdtContent>
  </w:sdt>
  <w:p w14:paraId="6670B35E" w14:textId="77777777" w:rsidR="00A9338F" w:rsidRPr="001475CE" w:rsidRDefault="003D394F" w:rsidP="001475CE">
    <w:pPr>
      <w:pStyle w:val="Header"/>
      <w:ind w:right="360"/>
      <w:rPr>
        <w:sz w:val="22"/>
        <w:szCs w:val="22"/>
        <w:lang w:val="id-ID"/>
      </w:rPr>
    </w:pPr>
    <w:r>
      <w:rPr>
        <w:noProof/>
        <w:sz w:val="22"/>
        <w:szCs w:val="22"/>
      </w:rPr>
      <w:pict w14:anchorId="221C6C30">
        <v:shapetype id="_x0000_t32" coordsize="21600,21600" o:spt="32" o:oned="t" path="m0,0l21600,21600e" filled="f">
          <v:path arrowok="t" fillok="f" o:connecttype="none"/>
          <o:lock v:ext="edit" shapetype="t"/>
        </v:shapetype>
        <v:shape id="_x0000_s2067" type="#_x0000_t32" style="position:absolute;margin-left:-1.7pt;margin-top:25.7pt;width:403.2pt;height:0;z-index:251660800" o:connectortype="straight"/>
      </w:pict>
    </w:r>
  </w:p>
  <w:p w14:paraId="0C9DF977" w14:textId="77777777" w:rsidR="00A9338F" w:rsidRDefault="00A9338F"/>
  <w:p w14:paraId="2377F551" w14:textId="77777777" w:rsidR="00A9338F" w:rsidRDefault="00A9338F"/>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sdt>
    <w:sdtPr>
      <w:id w:val="2045097"/>
      <w:docPartObj>
        <w:docPartGallery w:val="Page Numbers (Top of Page)"/>
        <w:docPartUnique/>
      </w:docPartObj>
    </w:sdtPr>
    <w:sdtEndPr/>
    <w:sdtContent>
      <w:p w14:paraId="30310D0A" w14:textId="77777777" w:rsidR="00A9338F" w:rsidRDefault="003D394F" w:rsidP="00D87561">
        <w:pPr>
          <w:pStyle w:val="Header"/>
          <w:tabs>
            <w:tab w:val="clear" w:pos="8640"/>
          </w:tabs>
          <w:jc w:val="right"/>
        </w:pPr>
        <w:r>
          <w:rPr>
            <w:noProof/>
          </w:rPr>
          <w:pict w14:anchorId="3DD2BCBB">
            <v:shapetype id="_x0000_t202" coordsize="21600,21600" o:spt="202" path="m0,0l0,21600,21600,21600,21600,0xe">
              <v:stroke joinstyle="miter"/>
              <v:path gradientshapeok="t" o:connecttype="rect"/>
            </v:shapetype>
            <v:shape id="_x0000_s2060" type="#_x0000_t202" style="position:absolute;left:0;text-align:left;margin-left:1.2pt;margin-top:-15.45pt;width:197.25pt;height:33pt;z-index:251659776;mso-position-horizontal-relative:text;mso-position-vertical-relative:text" stroked="f">
              <v:textbox style="mso-next-textbox:#_x0000_s2060">
                <w:txbxContent>
                  <w:p w14:paraId="349AB1D8" w14:textId="77777777" w:rsidR="00A9338F" w:rsidRPr="00840471" w:rsidRDefault="00A9338F">
                    <w:pPr>
                      <w:rPr>
                        <w:i/>
                        <w:sz w:val="22"/>
                        <w:szCs w:val="22"/>
                      </w:rPr>
                    </w:pPr>
                    <w:r w:rsidRPr="00840471">
                      <w:rPr>
                        <w:i/>
                        <w:sz w:val="22"/>
                        <w:szCs w:val="22"/>
                      </w:rPr>
                      <w:t>IT Journal Research and Development</w:t>
                    </w:r>
                  </w:p>
                  <w:p w14:paraId="2DA58682" w14:textId="77777777" w:rsidR="00A9338F" w:rsidRPr="00840471" w:rsidRDefault="00A9338F">
                    <w:pPr>
                      <w:rPr>
                        <w:sz w:val="22"/>
                        <w:szCs w:val="22"/>
                      </w:rPr>
                    </w:pPr>
                    <w:r w:rsidRPr="00840471">
                      <w:rPr>
                        <w:sz w:val="22"/>
                        <w:szCs w:val="22"/>
                      </w:rPr>
                      <w:t>Vol.1, No.1, Juli 2016</w:t>
                    </w:r>
                  </w:p>
                </w:txbxContent>
              </v:textbox>
            </v:shape>
          </w:pict>
        </w:r>
        <w:r w:rsidR="00A9338F">
          <w:fldChar w:fldCharType="begin"/>
        </w:r>
        <w:r w:rsidR="00A9338F">
          <w:instrText xml:space="preserve"> PAGE   \* MERGEFORMAT </w:instrText>
        </w:r>
        <w:r w:rsidR="00A9338F">
          <w:fldChar w:fldCharType="separate"/>
        </w:r>
        <w:r w:rsidR="00A9338F">
          <w:rPr>
            <w:noProof/>
          </w:rPr>
          <w:t>1</w:t>
        </w:r>
        <w:r w:rsidR="00A9338F">
          <w:rPr>
            <w:noProof/>
          </w:rPr>
          <w:fldChar w:fldCharType="end"/>
        </w:r>
      </w:p>
    </w:sdtContent>
  </w:sdt>
  <w:p w14:paraId="64CE04FC" w14:textId="77777777" w:rsidR="00A9338F" w:rsidRPr="00C46B50" w:rsidRDefault="003D394F" w:rsidP="008B04B3">
    <w:pPr>
      <w:pStyle w:val="Header"/>
      <w:tabs>
        <w:tab w:val="clear" w:pos="4320"/>
        <w:tab w:val="clear" w:pos="8640"/>
      </w:tabs>
      <w:ind w:right="45"/>
      <w:jc w:val="right"/>
      <w:rPr>
        <w:rStyle w:val="PageNumber"/>
        <w:sz w:val="22"/>
        <w:szCs w:val="22"/>
      </w:rPr>
    </w:pPr>
    <w:r>
      <w:rPr>
        <w:noProof/>
        <w:sz w:val="22"/>
        <w:szCs w:val="22"/>
      </w:rPr>
      <w:pict w14:anchorId="589F2D92">
        <v:shapetype id="_x0000_t32" coordsize="21600,21600" o:spt="32" o:oned="t" path="m0,0l21600,21600e" filled="f">
          <v:path arrowok="t" fillok="f" o:connecttype="none"/>
          <o:lock v:ext="edit" shapetype="t"/>
        </v:shapetype>
        <v:shape id="_x0000_s2059" type="#_x0000_t32" style="position:absolute;left:0;text-align:left;margin-left:1.2pt;margin-top:6.8pt;width:427.5pt;height:0;z-index:251658752" o:connectortype="straight"/>
      </w:pict>
    </w:r>
  </w:p>
  <w:p w14:paraId="4EA214E8" w14:textId="77777777" w:rsidR="00A9338F" w:rsidRDefault="00A9338F"/>
  <w:p w14:paraId="3B08EE8F" w14:textId="77777777" w:rsidR="00A9338F" w:rsidRDefault="00A9338F"/>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00D756DE"/>
    <w:multiLevelType w:val="hybridMultilevel"/>
    <w:tmpl w:val="CB3A2F3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nsid w:val="0AA9256F"/>
    <w:multiLevelType w:val="multilevel"/>
    <w:tmpl w:val="9B8E3072"/>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2">
    <w:nsid w:val="24F86F1B"/>
    <w:multiLevelType w:val="hybridMultilevel"/>
    <w:tmpl w:val="BE7EA21A"/>
    <w:lvl w:ilvl="0" w:tplc="0409000F">
      <w:start w:val="1"/>
      <w:numFmt w:val="decimal"/>
      <w:lvlText w:val="%1."/>
      <w:lvlJc w:val="left"/>
      <w:pPr>
        <w:ind w:left="1572" w:hanging="360"/>
      </w:pPr>
    </w:lvl>
    <w:lvl w:ilvl="1" w:tplc="04090019">
      <w:start w:val="1"/>
      <w:numFmt w:val="lowerLetter"/>
      <w:lvlText w:val="%2."/>
      <w:lvlJc w:val="left"/>
      <w:pPr>
        <w:ind w:left="2292" w:hanging="360"/>
      </w:pPr>
    </w:lvl>
    <w:lvl w:ilvl="2" w:tplc="0409001B">
      <w:start w:val="1"/>
      <w:numFmt w:val="lowerRoman"/>
      <w:lvlText w:val="%3."/>
      <w:lvlJc w:val="right"/>
      <w:pPr>
        <w:ind w:left="3012" w:hanging="180"/>
      </w:pPr>
    </w:lvl>
    <w:lvl w:ilvl="3" w:tplc="0409000F">
      <w:start w:val="1"/>
      <w:numFmt w:val="decimal"/>
      <w:lvlText w:val="%4."/>
      <w:lvlJc w:val="left"/>
      <w:pPr>
        <w:ind w:left="3732" w:hanging="360"/>
      </w:pPr>
    </w:lvl>
    <w:lvl w:ilvl="4" w:tplc="04090019">
      <w:start w:val="1"/>
      <w:numFmt w:val="lowerLetter"/>
      <w:lvlText w:val="%5."/>
      <w:lvlJc w:val="left"/>
      <w:pPr>
        <w:ind w:left="4452" w:hanging="360"/>
      </w:pPr>
    </w:lvl>
    <w:lvl w:ilvl="5" w:tplc="0409001B">
      <w:start w:val="1"/>
      <w:numFmt w:val="lowerRoman"/>
      <w:lvlText w:val="%6."/>
      <w:lvlJc w:val="right"/>
      <w:pPr>
        <w:ind w:left="5172" w:hanging="180"/>
      </w:pPr>
    </w:lvl>
    <w:lvl w:ilvl="6" w:tplc="0409000F">
      <w:start w:val="1"/>
      <w:numFmt w:val="decimal"/>
      <w:lvlText w:val="%7."/>
      <w:lvlJc w:val="left"/>
      <w:pPr>
        <w:ind w:left="5892" w:hanging="360"/>
      </w:pPr>
    </w:lvl>
    <w:lvl w:ilvl="7" w:tplc="04090019">
      <w:start w:val="1"/>
      <w:numFmt w:val="lowerLetter"/>
      <w:lvlText w:val="%8."/>
      <w:lvlJc w:val="left"/>
      <w:pPr>
        <w:ind w:left="6612" w:hanging="360"/>
      </w:pPr>
    </w:lvl>
    <w:lvl w:ilvl="8" w:tplc="0409001B">
      <w:start w:val="1"/>
      <w:numFmt w:val="lowerRoman"/>
      <w:lvlText w:val="%9."/>
      <w:lvlJc w:val="right"/>
      <w:pPr>
        <w:ind w:left="7332" w:hanging="180"/>
      </w:pPr>
    </w:lvl>
  </w:abstractNum>
  <w:abstractNum w:abstractNumId="3">
    <w:nsid w:val="2A3C049B"/>
    <w:multiLevelType w:val="hybridMultilevel"/>
    <w:tmpl w:val="9E968648"/>
    <w:lvl w:ilvl="0" w:tplc="0409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BCD17AC"/>
    <w:multiLevelType w:val="hybridMultilevel"/>
    <w:tmpl w:val="405469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2C23000F"/>
    <w:multiLevelType w:val="hybridMultilevel"/>
    <w:tmpl w:val="F46206FE"/>
    <w:lvl w:ilvl="0" w:tplc="20C68C3E">
      <w:start w:val="1"/>
      <w:numFmt w:val="decimal"/>
      <w:lvlText w:val="2.2.%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2E595B9A"/>
    <w:multiLevelType w:val="hybridMultilevel"/>
    <w:tmpl w:val="8FE030F0"/>
    <w:lvl w:ilvl="0" w:tplc="ECD06668">
      <w:start w:val="1"/>
      <w:numFmt w:val="decimal"/>
      <w:lvlText w:val="3.%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371029CD"/>
    <w:multiLevelType w:val="multilevel"/>
    <w:tmpl w:val="735E801A"/>
    <w:lvl w:ilvl="0">
      <w:start w:val="1"/>
      <w:numFmt w:val="decimal"/>
      <w:lvlText w:val="%1."/>
      <w:lvlJc w:val="left"/>
      <w:pPr>
        <w:ind w:left="1080" w:hanging="360"/>
      </w:pPr>
      <w:rPr>
        <w:i w:val="0"/>
        <w:iCs w:val="0"/>
      </w:r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8">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0">
    <w:nsid w:val="59817985"/>
    <w:multiLevelType w:val="singleLevel"/>
    <w:tmpl w:val="739470EE"/>
    <w:lvl w:ilvl="0">
      <w:start w:val="1"/>
      <w:numFmt w:val="decimal"/>
      <w:lvlText w:val="%1."/>
      <w:legacy w:legacy="1" w:legacySpace="0" w:legacyIndent="0"/>
      <w:lvlJc w:val="left"/>
      <w:pPr>
        <w:ind w:left="0" w:firstLine="0"/>
      </w:pPr>
      <w:rPr>
        <w:rFonts w:ascii="Times New Roman" w:hAnsi="Times New Roman" w:cs="Times New Roman" w:hint="default"/>
        <w:b w:val="0"/>
        <w:bCs w:val="0"/>
      </w:rPr>
    </w:lvl>
  </w:abstractNum>
  <w:abstractNum w:abstractNumId="11">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2">
    <w:nsid w:val="663707BD"/>
    <w:multiLevelType w:val="hybridMultilevel"/>
    <w:tmpl w:val="F70648A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698C7D1A"/>
    <w:multiLevelType w:val="hybridMultilevel"/>
    <w:tmpl w:val="57AE1EC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5">
    <w:nsid w:val="6D00573D"/>
    <w:multiLevelType w:val="multilevel"/>
    <w:tmpl w:val="58AC147E"/>
    <w:lvl w:ilvl="0">
      <w:start w:val="1"/>
      <w:numFmt w:val="decimal"/>
      <w:lvlText w:val="%1"/>
      <w:lvlJc w:val="left"/>
      <w:pPr>
        <w:ind w:left="720" w:hanging="720"/>
      </w:pPr>
    </w:lvl>
    <w:lvl w:ilvl="1">
      <w:start w:val="1"/>
      <w:numFmt w:val="decimal"/>
      <w:pStyle w:val="sub1"/>
      <w:lvlText w:val="3.%2"/>
      <w:lvlJc w:val="left"/>
      <w:pPr>
        <w:ind w:left="720" w:hanging="720"/>
      </w:pPr>
      <w:rPr>
        <w:i w:val="0"/>
        <w:iCs/>
      </w:rPr>
    </w:lvl>
    <w:lvl w:ilvl="2">
      <w:start w:val="1"/>
      <w:numFmt w:val="decimal"/>
      <w:lvlText w:val="3.2.%3"/>
      <w:lvlJc w:val="left"/>
      <w:pPr>
        <w:ind w:left="720" w:hanging="720"/>
      </w:pPr>
      <w:rPr>
        <w:i w:val="0"/>
        <w:iCs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nsid w:val="74024BC1"/>
    <w:multiLevelType w:val="hybridMultilevel"/>
    <w:tmpl w:val="DCD46372"/>
    <w:lvl w:ilvl="0" w:tplc="7A5EDD4A">
      <w:start w:val="1"/>
      <w:numFmt w:val="decimal"/>
      <w:lvlText w:val="2.%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76F14C41"/>
    <w:multiLevelType w:val="hybridMultilevel"/>
    <w:tmpl w:val="1BEA5D6A"/>
    <w:lvl w:ilvl="0" w:tplc="F6C8F62E">
      <w:start w:val="1"/>
      <w:numFmt w:val="decimal"/>
      <w:lvlText w:val="2.3.%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1"/>
  </w:num>
  <w:num w:numId="2">
    <w:abstractNumId w:val="9"/>
  </w:num>
  <w:num w:numId="3">
    <w:abstractNumId w:val="14"/>
  </w:num>
  <w:num w:numId="4">
    <w:abstractNumId w:val="8"/>
  </w:num>
  <w:num w:numId="5">
    <w:abstractNumId w:val="12"/>
  </w:num>
  <w:num w:numId="6">
    <w:abstractNumId w:val="3"/>
  </w:num>
  <w:num w:numId="7">
    <w:abstractNumId w:val="13"/>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noPunctuationKerning/>
  <w:characterSpacingControl w:val="doNotCompress"/>
  <w:hdrShapeDefaults>
    <o:shapedefaults v:ext="edit" spidmax="2069"/>
    <o:shapelayout v:ext="edit">
      <o:idmap v:ext="edit" data="2"/>
      <o:rules v:ext="edit">
        <o:r id="V:Rule1" type="connector" idref="#_x0000_s2059"/>
        <o:r id="V:Rule2" type="connector" idref="#_x0000_s2067"/>
      </o:rules>
    </o:shapelayout>
  </w:hdrShapeDefaults>
  <w:footnotePr>
    <w:footnote w:id="-1"/>
    <w:footnote w:id="0"/>
  </w:footnotePr>
  <w:endnotePr>
    <w:endnote w:id="-1"/>
    <w:endnote w:id="0"/>
  </w:endnotePr>
  <w:compat>
    <w:compatSetting w:name="compatibilityMode" w:uri="http://schemas.microsoft.com/office/word" w:val="12"/>
  </w:compat>
  <w:rsids>
    <w:rsidRoot w:val="007D0AC6"/>
    <w:rsid w:val="000013CF"/>
    <w:rsid w:val="00002882"/>
    <w:rsid w:val="0000385F"/>
    <w:rsid w:val="00005EFC"/>
    <w:rsid w:val="00007744"/>
    <w:rsid w:val="000106D0"/>
    <w:rsid w:val="00012CEF"/>
    <w:rsid w:val="0001314E"/>
    <w:rsid w:val="00013825"/>
    <w:rsid w:val="000142B3"/>
    <w:rsid w:val="00014633"/>
    <w:rsid w:val="00015F2A"/>
    <w:rsid w:val="00017858"/>
    <w:rsid w:val="00021BF8"/>
    <w:rsid w:val="00027142"/>
    <w:rsid w:val="0002767D"/>
    <w:rsid w:val="000279BE"/>
    <w:rsid w:val="00034C84"/>
    <w:rsid w:val="000360A9"/>
    <w:rsid w:val="000416A3"/>
    <w:rsid w:val="000437AE"/>
    <w:rsid w:val="000474E3"/>
    <w:rsid w:val="00047710"/>
    <w:rsid w:val="000523C5"/>
    <w:rsid w:val="00053FB7"/>
    <w:rsid w:val="0006020A"/>
    <w:rsid w:val="00060330"/>
    <w:rsid w:val="00060F5C"/>
    <w:rsid w:val="00061D77"/>
    <w:rsid w:val="00062720"/>
    <w:rsid w:val="000654E5"/>
    <w:rsid w:val="00066063"/>
    <w:rsid w:val="0007154C"/>
    <w:rsid w:val="00071CFF"/>
    <w:rsid w:val="0007236F"/>
    <w:rsid w:val="00073635"/>
    <w:rsid w:val="000739E4"/>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07C3"/>
    <w:rsid w:val="000A15DA"/>
    <w:rsid w:val="000A592D"/>
    <w:rsid w:val="000A643C"/>
    <w:rsid w:val="000A7ACA"/>
    <w:rsid w:val="000B0641"/>
    <w:rsid w:val="000B5480"/>
    <w:rsid w:val="000B682B"/>
    <w:rsid w:val="000C020C"/>
    <w:rsid w:val="000C03DA"/>
    <w:rsid w:val="000C11B6"/>
    <w:rsid w:val="000C4B17"/>
    <w:rsid w:val="000C730A"/>
    <w:rsid w:val="000D0626"/>
    <w:rsid w:val="000D099B"/>
    <w:rsid w:val="000D248B"/>
    <w:rsid w:val="000D50C8"/>
    <w:rsid w:val="000D6591"/>
    <w:rsid w:val="000D6BC3"/>
    <w:rsid w:val="000E0AE1"/>
    <w:rsid w:val="000E0C84"/>
    <w:rsid w:val="000E0CE9"/>
    <w:rsid w:val="000E0E3C"/>
    <w:rsid w:val="000E1C9D"/>
    <w:rsid w:val="000E28E0"/>
    <w:rsid w:val="000E4FD6"/>
    <w:rsid w:val="000E708C"/>
    <w:rsid w:val="000F279B"/>
    <w:rsid w:val="000F29E1"/>
    <w:rsid w:val="000F5BDC"/>
    <w:rsid w:val="000F61E2"/>
    <w:rsid w:val="000F7ED5"/>
    <w:rsid w:val="0010046E"/>
    <w:rsid w:val="00102377"/>
    <w:rsid w:val="00102A61"/>
    <w:rsid w:val="001041EB"/>
    <w:rsid w:val="00104BF1"/>
    <w:rsid w:val="00106F02"/>
    <w:rsid w:val="00107525"/>
    <w:rsid w:val="001078A8"/>
    <w:rsid w:val="00107904"/>
    <w:rsid w:val="001129DE"/>
    <w:rsid w:val="0011369D"/>
    <w:rsid w:val="00113CE6"/>
    <w:rsid w:val="00113F18"/>
    <w:rsid w:val="00114470"/>
    <w:rsid w:val="001172A5"/>
    <w:rsid w:val="00117326"/>
    <w:rsid w:val="00117C85"/>
    <w:rsid w:val="00121C37"/>
    <w:rsid w:val="00122833"/>
    <w:rsid w:val="00122C58"/>
    <w:rsid w:val="00123165"/>
    <w:rsid w:val="00124995"/>
    <w:rsid w:val="00125C41"/>
    <w:rsid w:val="00126B1A"/>
    <w:rsid w:val="00130C98"/>
    <w:rsid w:val="0013179E"/>
    <w:rsid w:val="00131A6C"/>
    <w:rsid w:val="00131E4C"/>
    <w:rsid w:val="00132FB2"/>
    <w:rsid w:val="00133B59"/>
    <w:rsid w:val="0013441D"/>
    <w:rsid w:val="00134CC4"/>
    <w:rsid w:val="00136716"/>
    <w:rsid w:val="00137465"/>
    <w:rsid w:val="00137A07"/>
    <w:rsid w:val="00137E25"/>
    <w:rsid w:val="00137F36"/>
    <w:rsid w:val="0014213F"/>
    <w:rsid w:val="001423F2"/>
    <w:rsid w:val="00142527"/>
    <w:rsid w:val="001434C3"/>
    <w:rsid w:val="001441CB"/>
    <w:rsid w:val="00145201"/>
    <w:rsid w:val="0014526D"/>
    <w:rsid w:val="00145453"/>
    <w:rsid w:val="0014611F"/>
    <w:rsid w:val="00146861"/>
    <w:rsid w:val="001475CE"/>
    <w:rsid w:val="00147FA7"/>
    <w:rsid w:val="001517E4"/>
    <w:rsid w:val="00151E7C"/>
    <w:rsid w:val="001522FB"/>
    <w:rsid w:val="00153387"/>
    <w:rsid w:val="0015345F"/>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6D3B"/>
    <w:rsid w:val="00187B69"/>
    <w:rsid w:val="0019050C"/>
    <w:rsid w:val="00192E8C"/>
    <w:rsid w:val="0019391D"/>
    <w:rsid w:val="00194280"/>
    <w:rsid w:val="00195579"/>
    <w:rsid w:val="001A0839"/>
    <w:rsid w:val="001A33EF"/>
    <w:rsid w:val="001A5E1A"/>
    <w:rsid w:val="001B2439"/>
    <w:rsid w:val="001B2EF9"/>
    <w:rsid w:val="001B4AB3"/>
    <w:rsid w:val="001B5250"/>
    <w:rsid w:val="001B5719"/>
    <w:rsid w:val="001B621C"/>
    <w:rsid w:val="001B64D0"/>
    <w:rsid w:val="001B6AAF"/>
    <w:rsid w:val="001B7915"/>
    <w:rsid w:val="001C0FE6"/>
    <w:rsid w:val="001C19EB"/>
    <w:rsid w:val="001C1DDC"/>
    <w:rsid w:val="001C227E"/>
    <w:rsid w:val="001C61A5"/>
    <w:rsid w:val="001C7600"/>
    <w:rsid w:val="001C7AC5"/>
    <w:rsid w:val="001D04CA"/>
    <w:rsid w:val="001D19C3"/>
    <w:rsid w:val="001D218B"/>
    <w:rsid w:val="001D7ADC"/>
    <w:rsid w:val="001E1922"/>
    <w:rsid w:val="001E2071"/>
    <w:rsid w:val="001E5CFB"/>
    <w:rsid w:val="001E608B"/>
    <w:rsid w:val="001E69C1"/>
    <w:rsid w:val="001E7DCD"/>
    <w:rsid w:val="001E7FFA"/>
    <w:rsid w:val="001F0AFC"/>
    <w:rsid w:val="001F470F"/>
    <w:rsid w:val="001F4ACD"/>
    <w:rsid w:val="001F5281"/>
    <w:rsid w:val="001F6170"/>
    <w:rsid w:val="001F63D7"/>
    <w:rsid w:val="001F6ACF"/>
    <w:rsid w:val="001F6FB1"/>
    <w:rsid w:val="00203BE4"/>
    <w:rsid w:val="00204431"/>
    <w:rsid w:val="0020464A"/>
    <w:rsid w:val="00204A25"/>
    <w:rsid w:val="0020608E"/>
    <w:rsid w:val="002073B6"/>
    <w:rsid w:val="002076CA"/>
    <w:rsid w:val="002079DD"/>
    <w:rsid w:val="00212DCC"/>
    <w:rsid w:val="002141C1"/>
    <w:rsid w:val="00215A37"/>
    <w:rsid w:val="00215A82"/>
    <w:rsid w:val="002162F1"/>
    <w:rsid w:val="00216F2A"/>
    <w:rsid w:val="00220914"/>
    <w:rsid w:val="00221D61"/>
    <w:rsid w:val="00221FB3"/>
    <w:rsid w:val="0022341C"/>
    <w:rsid w:val="00224456"/>
    <w:rsid w:val="00225BEA"/>
    <w:rsid w:val="00230440"/>
    <w:rsid w:val="00230AAB"/>
    <w:rsid w:val="00232081"/>
    <w:rsid w:val="00232DA1"/>
    <w:rsid w:val="00237B26"/>
    <w:rsid w:val="00240303"/>
    <w:rsid w:val="0024180A"/>
    <w:rsid w:val="0024268D"/>
    <w:rsid w:val="002446F5"/>
    <w:rsid w:val="00250442"/>
    <w:rsid w:val="00250A66"/>
    <w:rsid w:val="00254253"/>
    <w:rsid w:val="00254EC2"/>
    <w:rsid w:val="00255002"/>
    <w:rsid w:val="002550AB"/>
    <w:rsid w:val="00256322"/>
    <w:rsid w:val="002575A8"/>
    <w:rsid w:val="00260476"/>
    <w:rsid w:val="00261B88"/>
    <w:rsid w:val="0026229E"/>
    <w:rsid w:val="002622CD"/>
    <w:rsid w:val="0026573D"/>
    <w:rsid w:val="00266574"/>
    <w:rsid w:val="002668F8"/>
    <w:rsid w:val="00266EB1"/>
    <w:rsid w:val="0026787A"/>
    <w:rsid w:val="00270E78"/>
    <w:rsid w:val="00271390"/>
    <w:rsid w:val="00271AB9"/>
    <w:rsid w:val="00271D65"/>
    <w:rsid w:val="0027245E"/>
    <w:rsid w:val="00273660"/>
    <w:rsid w:val="002743A4"/>
    <w:rsid w:val="00274BCC"/>
    <w:rsid w:val="00275406"/>
    <w:rsid w:val="00276324"/>
    <w:rsid w:val="002769E7"/>
    <w:rsid w:val="00281882"/>
    <w:rsid w:val="00281D99"/>
    <w:rsid w:val="002821B9"/>
    <w:rsid w:val="0028450D"/>
    <w:rsid w:val="00290E90"/>
    <w:rsid w:val="00291EBF"/>
    <w:rsid w:val="00294A2B"/>
    <w:rsid w:val="0029573D"/>
    <w:rsid w:val="00296D8E"/>
    <w:rsid w:val="002A0124"/>
    <w:rsid w:val="002A0772"/>
    <w:rsid w:val="002B0601"/>
    <w:rsid w:val="002B10C7"/>
    <w:rsid w:val="002B6EC9"/>
    <w:rsid w:val="002B7029"/>
    <w:rsid w:val="002B7609"/>
    <w:rsid w:val="002C0665"/>
    <w:rsid w:val="002C2C92"/>
    <w:rsid w:val="002C4749"/>
    <w:rsid w:val="002C5B29"/>
    <w:rsid w:val="002C6317"/>
    <w:rsid w:val="002D07B9"/>
    <w:rsid w:val="002D0C71"/>
    <w:rsid w:val="002D0F04"/>
    <w:rsid w:val="002D31A6"/>
    <w:rsid w:val="002D4A56"/>
    <w:rsid w:val="002D797A"/>
    <w:rsid w:val="002E063D"/>
    <w:rsid w:val="002E0BC4"/>
    <w:rsid w:val="002E2CAE"/>
    <w:rsid w:val="002E2ECA"/>
    <w:rsid w:val="002E55C2"/>
    <w:rsid w:val="002E6409"/>
    <w:rsid w:val="002F137A"/>
    <w:rsid w:val="002F267D"/>
    <w:rsid w:val="002F41A4"/>
    <w:rsid w:val="002F48E3"/>
    <w:rsid w:val="002F5E98"/>
    <w:rsid w:val="002F6BBA"/>
    <w:rsid w:val="002F6DFA"/>
    <w:rsid w:val="002F7C5F"/>
    <w:rsid w:val="0030038F"/>
    <w:rsid w:val="00301486"/>
    <w:rsid w:val="00302D7F"/>
    <w:rsid w:val="00304307"/>
    <w:rsid w:val="00306442"/>
    <w:rsid w:val="003069FB"/>
    <w:rsid w:val="00307537"/>
    <w:rsid w:val="00312C0C"/>
    <w:rsid w:val="00313AA2"/>
    <w:rsid w:val="003200C9"/>
    <w:rsid w:val="003209C7"/>
    <w:rsid w:val="003226B6"/>
    <w:rsid w:val="0032306D"/>
    <w:rsid w:val="00324B87"/>
    <w:rsid w:val="00326170"/>
    <w:rsid w:val="003263E9"/>
    <w:rsid w:val="00326D35"/>
    <w:rsid w:val="00327E91"/>
    <w:rsid w:val="00331183"/>
    <w:rsid w:val="00332063"/>
    <w:rsid w:val="00332D4C"/>
    <w:rsid w:val="00333AB9"/>
    <w:rsid w:val="00333C06"/>
    <w:rsid w:val="0033459B"/>
    <w:rsid w:val="00334915"/>
    <w:rsid w:val="00335BE8"/>
    <w:rsid w:val="00337C87"/>
    <w:rsid w:val="0034265F"/>
    <w:rsid w:val="00343A49"/>
    <w:rsid w:val="00346441"/>
    <w:rsid w:val="003475EC"/>
    <w:rsid w:val="00350310"/>
    <w:rsid w:val="0035076B"/>
    <w:rsid w:val="00352BEB"/>
    <w:rsid w:val="00352F14"/>
    <w:rsid w:val="00353885"/>
    <w:rsid w:val="00361EB1"/>
    <w:rsid w:val="003629D1"/>
    <w:rsid w:val="003637CE"/>
    <w:rsid w:val="003670B8"/>
    <w:rsid w:val="003715EC"/>
    <w:rsid w:val="00373753"/>
    <w:rsid w:val="00376867"/>
    <w:rsid w:val="00376A96"/>
    <w:rsid w:val="003772AC"/>
    <w:rsid w:val="00381E56"/>
    <w:rsid w:val="003826FF"/>
    <w:rsid w:val="0039273C"/>
    <w:rsid w:val="00393D9D"/>
    <w:rsid w:val="00393E61"/>
    <w:rsid w:val="00395DAA"/>
    <w:rsid w:val="00396CA7"/>
    <w:rsid w:val="00396D02"/>
    <w:rsid w:val="003A0041"/>
    <w:rsid w:val="003A1C3E"/>
    <w:rsid w:val="003A2970"/>
    <w:rsid w:val="003A29D4"/>
    <w:rsid w:val="003A5088"/>
    <w:rsid w:val="003A7D80"/>
    <w:rsid w:val="003B0E46"/>
    <w:rsid w:val="003B14AA"/>
    <w:rsid w:val="003B19C7"/>
    <w:rsid w:val="003B25A5"/>
    <w:rsid w:val="003B3120"/>
    <w:rsid w:val="003B3537"/>
    <w:rsid w:val="003B567E"/>
    <w:rsid w:val="003B6932"/>
    <w:rsid w:val="003B79EB"/>
    <w:rsid w:val="003B7ED0"/>
    <w:rsid w:val="003C0D91"/>
    <w:rsid w:val="003C2D50"/>
    <w:rsid w:val="003C3E42"/>
    <w:rsid w:val="003C4B05"/>
    <w:rsid w:val="003C72E2"/>
    <w:rsid w:val="003D07D2"/>
    <w:rsid w:val="003D2A5F"/>
    <w:rsid w:val="003D394F"/>
    <w:rsid w:val="003D79CF"/>
    <w:rsid w:val="003E0207"/>
    <w:rsid w:val="003E11F6"/>
    <w:rsid w:val="003E304D"/>
    <w:rsid w:val="003E4AA5"/>
    <w:rsid w:val="003E4EF6"/>
    <w:rsid w:val="003F08C2"/>
    <w:rsid w:val="003F0964"/>
    <w:rsid w:val="003F18A1"/>
    <w:rsid w:val="003F1D93"/>
    <w:rsid w:val="003F20A0"/>
    <w:rsid w:val="003F2EB6"/>
    <w:rsid w:val="003F4897"/>
    <w:rsid w:val="003F6587"/>
    <w:rsid w:val="00400A7C"/>
    <w:rsid w:val="00402C7D"/>
    <w:rsid w:val="00403A74"/>
    <w:rsid w:val="00407351"/>
    <w:rsid w:val="00407C2D"/>
    <w:rsid w:val="004106DF"/>
    <w:rsid w:val="00410EC9"/>
    <w:rsid w:val="00411A71"/>
    <w:rsid w:val="00411C0C"/>
    <w:rsid w:val="0041399A"/>
    <w:rsid w:val="00414535"/>
    <w:rsid w:val="00414925"/>
    <w:rsid w:val="00420D64"/>
    <w:rsid w:val="00424E85"/>
    <w:rsid w:val="00425BE9"/>
    <w:rsid w:val="00425CB0"/>
    <w:rsid w:val="00427072"/>
    <w:rsid w:val="004276B8"/>
    <w:rsid w:val="00430E6F"/>
    <w:rsid w:val="00433AA3"/>
    <w:rsid w:val="0043585C"/>
    <w:rsid w:val="00441F35"/>
    <w:rsid w:val="00443205"/>
    <w:rsid w:val="004438AF"/>
    <w:rsid w:val="004439D2"/>
    <w:rsid w:val="004503E9"/>
    <w:rsid w:val="00453463"/>
    <w:rsid w:val="004550E4"/>
    <w:rsid w:val="004637E8"/>
    <w:rsid w:val="00467368"/>
    <w:rsid w:val="004674CD"/>
    <w:rsid w:val="004710EE"/>
    <w:rsid w:val="00472E56"/>
    <w:rsid w:val="004740EC"/>
    <w:rsid w:val="004819CF"/>
    <w:rsid w:val="00482432"/>
    <w:rsid w:val="00484866"/>
    <w:rsid w:val="004859D6"/>
    <w:rsid w:val="00485FD1"/>
    <w:rsid w:val="0048797E"/>
    <w:rsid w:val="00487DD3"/>
    <w:rsid w:val="004902C8"/>
    <w:rsid w:val="004905D4"/>
    <w:rsid w:val="00490A98"/>
    <w:rsid w:val="00492E44"/>
    <w:rsid w:val="0049431F"/>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6C24"/>
    <w:rsid w:val="004D7295"/>
    <w:rsid w:val="004E140A"/>
    <w:rsid w:val="004E154B"/>
    <w:rsid w:val="004E1914"/>
    <w:rsid w:val="004E3613"/>
    <w:rsid w:val="004E3CAD"/>
    <w:rsid w:val="004E6C69"/>
    <w:rsid w:val="004F101E"/>
    <w:rsid w:val="004F2A11"/>
    <w:rsid w:val="004F2B66"/>
    <w:rsid w:val="004F3166"/>
    <w:rsid w:val="004F3208"/>
    <w:rsid w:val="004F54D2"/>
    <w:rsid w:val="004F6193"/>
    <w:rsid w:val="004F7676"/>
    <w:rsid w:val="004F7C81"/>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14F9"/>
    <w:rsid w:val="00522CCA"/>
    <w:rsid w:val="00523362"/>
    <w:rsid w:val="00523B26"/>
    <w:rsid w:val="0052442F"/>
    <w:rsid w:val="005246B7"/>
    <w:rsid w:val="00526CFA"/>
    <w:rsid w:val="00530CAF"/>
    <w:rsid w:val="0053172B"/>
    <w:rsid w:val="00531BBF"/>
    <w:rsid w:val="00532941"/>
    <w:rsid w:val="00534EE2"/>
    <w:rsid w:val="00535A39"/>
    <w:rsid w:val="005373E3"/>
    <w:rsid w:val="00537CA2"/>
    <w:rsid w:val="005406DE"/>
    <w:rsid w:val="00540DCE"/>
    <w:rsid w:val="00540DD7"/>
    <w:rsid w:val="00541F86"/>
    <w:rsid w:val="00541FCB"/>
    <w:rsid w:val="0054283A"/>
    <w:rsid w:val="00545E9C"/>
    <w:rsid w:val="00547658"/>
    <w:rsid w:val="0054768C"/>
    <w:rsid w:val="00556030"/>
    <w:rsid w:val="0055649A"/>
    <w:rsid w:val="00560A11"/>
    <w:rsid w:val="00562B2B"/>
    <w:rsid w:val="00563102"/>
    <w:rsid w:val="005657D7"/>
    <w:rsid w:val="00572013"/>
    <w:rsid w:val="0057325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2361"/>
    <w:rsid w:val="005A24ED"/>
    <w:rsid w:val="005A2573"/>
    <w:rsid w:val="005A3193"/>
    <w:rsid w:val="005A4783"/>
    <w:rsid w:val="005A6B87"/>
    <w:rsid w:val="005B0825"/>
    <w:rsid w:val="005B0A84"/>
    <w:rsid w:val="005B2D16"/>
    <w:rsid w:val="005B48A6"/>
    <w:rsid w:val="005B4DAF"/>
    <w:rsid w:val="005B56A0"/>
    <w:rsid w:val="005B5788"/>
    <w:rsid w:val="005B5EE0"/>
    <w:rsid w:val="005B60D5"/>
    <w:rsid w:val="005B693A"/>
    <w:rsid w:val="005C11D6"/>
    <w:rsid w:val="005C12EA"/>
    <w:rsid w:val="005C1759"/>
    <w:rsid w:val="005C234E"/>
    <w:rsid w:val="005D02EE"/>
    <w:rsid w:val="005D0C1B"/>
    <w:rsid w:val="005D210E"/>
    <w:rsid w:val="005D3D27"/>
    <w:rsid w:val="005D464B"/>
    <w:rsid w:val="005D7D3A"/>
    <w:rsid w:val="005D7EB1"/>
    <w:rsid w:val="005E4EE1"/>
    <w:rsid w:val="005E6EF7"/>
    <w:rsid w:val="005E736A"/>
    <w:rsid w:val="005E75FC"/>
    <w:rsid w:val="005F042D"/>
    <w:rsid w:val="005F3D1C"/>
    <w:rsid w:val="005F534C"/>
    <w:rsid w:val="005F75F8"/>
    <w:rsid w:val="00600EDF"/>
    <w:rsid w:val="00602357"/>
    <w:rsid w:val="006044C7"/>
    <w:rsid w:val="006123B6"/>
    <w:rsid w:val="00613977"/>
    <w:rsid w:val="00615879"/>
    <w:rsid w:val="0061627D"/>
    <w:rsid w:val="00617215"/>
    <w:rsid w:val="006206C7"/>
    <w:rsid w:val="00622EC4"/>
    <w:rsid w:val="00624875"/>
    <w:rsid w:val="0062488B"/>
    <w:rsid w:val="00626F24"/>
    <w:rsid w:val="006327F1"/>
    <w:rsid w:val="00632902"/>
    <w:rsid w:val="00636167"/>
    <w:rsid w:val="00637118"/>
    <w:rsid w:val="00642EF3"/>
    <w:rsid w:val="00644417"/>
    <w:rsid w:val="00647075"/>
    <w:rsid w:val="00652EBE"/>
    <w:rsid w:val="006549EF"/>
    <w:rsid w:val="00655C14"/>
    <w:rsid w:val="00656186"/>
    <w:rsid w:val="00656420"/>
    <w:rsid w:val="00662070"/>
    <w:rsid w:val="0066237A"/>
    <w:rsid w:val="006628A9"/>
    <w:rsid w:val="00662EA2"/>
    <w:rsid w:val="00665A9F"/>
    <w:rsid w:val="00665B37"/>
    <w:rsid w:val="00667539"/>
    <w:rsid w:val="006719D8"/>
    <w:rsid w:val="0067364F"/>
    <w:rsid w:val="00675D81"/>
    <w:rsid w:val="00676455"/>
    <w:rsid w:val="00676BAB"/>
    <w:rsid w:val="00676D0D"/>
    <w:rsid w:val="00676EB9"/>
    <w:rsid w:val="00677C53"/>
    <w:rsid w:val="0068203D"/>
    <w:rsid w:val="00682B00"/>
    <w:rsid w:val="00685028"/>
    <w:rsid w:val="00685AA5"/>
    <w:rsid w:val="00685FB4"/>
    <w:rsid w:val="006863DA"/>
    <w:rsid w:val="0068702E"/>
    <w:rsid w:val="00687CA7"/>
    <w:rsid w:val="00687D3A"/>
    <w:rsid w:val="006925E2"/>
    <w:rsid w:val="006932E0"/>
    <w:rsid w:val="00693B5B"/>
    <w:rsid w:val="006942E3"/>
    <w:rsid w:val="006A0231"/>
    <w:rsid w:val="006A090C"/>
    <w:rsid w:val="006A1384"/>
    <w:rsid w:val="006A34DA"/>
    <w:rsid w:val="006A6AEE"/>
    <w:rsid w:val="006B0965"/>
    <w:rsid w:val="006B6754"/>
    <w:rsid w:val="006B71FD"/>
    <w:rsid w:val="006C0661"/>
    <w:rsid w:val="006C0E3B"/>
    <w:rsid w:val="006C18AF"/>
    <w:rsid w:val="006C1D12"/>
    <w:rsid w:val="006C6571"/>
    <w:rsid w:val="006D29E6"/>
    <w:rsid w:val="006D3236"/>
    <w:rsid w:val="006D449D"/>
    <w:rsid w:val="006D5851"/>
    <w:rsid w:val="006D5DAA"/>
    <w:rsid w:val="006D60D9"/>
    <w:rsid w:val="006D6178"/>
    <w:rsid w:val="006E1D36"/>
    <w:rsid w:val="006E1DB0"/>
    <w:rsid w:val="006E22D4"/>
    <w:rsid w:val="006E27F4"/>
    <w:rsid w:val="006E361D"/>
    <w:rsid w:val="006E3810"/>
    <w:rsid w:val="006E44B1"/>
    <w:rsid w:val="006E492E"/>
    <w:rsid w:val="006E4C9D"/>
    <w:rsid w:val="006E5DCF"/>
    <w:rsid w:val="006E669C"/>
    <w:rsid w:val="006E69BB"/>
    <w:rsid w:val="006E786F"/>
    <w:rsid w:val="006F01C3"/>
    <w:rsid w:val="006F5B9E"/>
    <w:rsid w:val="006F7480"/>
    <w:rsid w:val="0070124C"/>
    <w:rsid w:val="007017C6"/>
    <w:rsid w:val="007027BB"/>
    <w:rsid w:val="00705140"/>
    <w:rsid w:val="007066C5"/>
    <w:rsid w:val="00712FFF"/>
    <w:rsid w:val="007142C8"/>
    <w:rsid w:val="00717118"/>
    <w:rsid w:val="00717A32"/>
    <w:rsid w:val="00720729"/>
    <w:rsid w:val="007212E2"/>
    <w:rsid w:val="00723DEB"/>
    <w:rsid w:val="00726D6D"/>
    <w:rsid w:val="00731179"/>
    <w:rsid w:val="00731AEB"/>
    <w:rsid w:val="00734D11"/>
    <w:rsid w:val="00735674"/>
    <w:rsid w:val="00740C36"/>
    <w:rsid w:val="00741936"/>
    <w:rsid w:val="00741A8F"/>
    <w:rsid w:val="00742008"/>
    <w:rsid w:val="00743BA0"/>
    <w:rsid w:val="007473F1"/>
    <w:rsid w:val="00747DFD"/>
    <w:rsid w:val="00754329"/>
    <w:rsid w:val="007547A1"/>
    <w:rsid w:val="00756A93"/>
    <w:rsid w:val="0075769A"/>
    <w:rsid w:val="007610DB"/>
    <w:rsid w:val="007624CD"/>
    <w:rsid w:val="00763FFD"/>
    <w:rsid w:val="0076561F"/>
    <w:rsid w:val="00765C53"/>
    <w:rsid w:val="00765DEF"/>
    <w:rsid w:val="00766E46"/>
    <w:rsid w:val="00770094"/>
    <w:rsid w:val="00770E6E"/>
    <w:rsid w:val="00771A7C"/>
    <w:rsid w:val="0077230A"/>
    <w:rsid w:val="00772725"/>
    <w:rsid w:val="00773EB7"/>
    <w:rsid w:val="007751AA"/>
    <w:rsid w:val="00777AD7"/>
    <w:rsid w:val="00781F66"/>
    <w:rsid w:val="0079451D"/>
    <w:rsid w:val="007A04C8"/>
    <w:rsid w:val="007A3102"/>
    <w:rsid w:val="007A3B30"/>
    <w:rsid w:val="007A3FC0"/>
    <w:rsid w:val="007A49BA"/>
    <w:rsid w:val="007A4F15"/>
    <w:rsid w:val="007A609F"/>
    <w:rsid w:val="007A7484"/>
    <w:rsid w:val="007B260C"/>
    <w:rsid w:val="007B57A1"/>
    <w:rsid w:val="007B7535"/>
    <w:rsid w:val="007C0D3D"/>
    <w:rsid w:val="007C2A08"/>
    <w:rsid w:val="007C60D8"/>
    <w:rsid w:val="007D0AC6"/>
    <w:rsid w:val="007D1C97"/>
    <w:rsid w:val="007D2077"/>
    <w:rsid w:val="007D7A78"/>
    <w:rsid w:val="007E2D5E"/>
    <w:rsid w:val="007E41A4"/>
    <w:rsid w:val="007E5812"/>
    <w:rsid w:val="007E68A5"/>
    <w:rsid w:val="007F1DD8"/>
    <w:rsid w:val="007F1EC7"/>
    <w:rsid w:val="007F36F4"/>
    <w:rsid w:val="007F3EAF"/>
    <w:rsid w:val="007F40B0"/>
    <w:rsid w:val="007F5F38"/>
    <w:rsid w:val="007F665B"/>
    <w:rsid w:val="008042C8"/>
    <w:rsid w:val="00805CFD"/>
    <w:rsid w:val="00807F15"/>
    <w:rsid w:val="00810299"/>
    <w:rsid w:val="0081359D"/>
    <w:rsid w:val="008136A0"/>
    <w:rsid w:val="00813CDD"/>
    <w:rsid w:val="00814164"/>
    <w:rsid w:val="00815A2E"/>
    <w:rsid w:val="008168B9"/>
    <w:rsid w:val="00820B4E"/>
    <w:rsid w:val="00822488"/>
    <w:rsid w:val="00823B38"/>
    <w:rsid w:val="00823F1C"/>
    <w:rsid w:val="00824697"/>
    <w:rsid w:val="00827A30"/>
    <w:rsid w:val="008318B8"/>
    <w:rsid w:val="00831DDD"/>
    <w:rsid w:val="00832386"/>
    <w:rsid w:val="00832609"/>
    <w:rsid w:val="008332DA"/>
    <w:rsid w:val="008344C2"/>
    <w:rsid w:val="00834BAC"/>
    <w:rsid w:val="00836D01"/>
    <w:rsid w:val="008379F3"/>
    <w:rsid w:val="00837EA3"/>
    <w:rsid w:val="00840471"/>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4334"/>
    <w:rsid w:val="0086508B"/>
    <w:rsid w:val="00866E4F"/>
    <w:rsid w:val="0087156B"/>
    <w:rsid w:val="00872D7E"/>
    <w:rsid w:val="008754E6"/>
    <w:rsid w:val="0087776F"/>
    <w:rsid w:val="0088280A"/>
    <w:rsid w:val="00883C52"/>
    <w:rsid w:val="00883EB7"/>
    <w:rsid w:val="00891446"/>
    <w:rsid w:val="00892C9F"/>
    <w:rsid w:val="00892FBD"/>
    <w:rsid w:val="00893AD8"/>
    <w:rsid w:val="00893D2C"/>
    <w:rsid w:val="00894D11"/>
    <w:rsid w:val="0089523F"/>
    <w:rsid w:val="008967E5"/>
    <w:rsid w:val="00897BCF"/>
    <w:rsid w:val="008A07FE"/>
    <w:rsid w:val="008A12AD"/>
    <w:rsid w:val="008A1677"/>
    <w:rsid w:val="008A6436"/>
    <w:rsid w:val="008B04B3"/>
    <w:rsid w:val="008B0616"/>
    <w:rsid w:val="008B0DD3"/>
    <w:rsid w:val="008B144F"/>
    <w:rsid w:val="008B279B"/>
    <w:rsid w:val="008B3B85"/>
    <w:rsid w:val="008B42E3"/>
    <w:rsid w:val="008B4E8C"/>
    <w:rsid w:val="008B60B8"/>
    <w:rsid w:val="008C10FB"/>
    <w:rsid w:val="008C12BE"/>
    <w:rsid w:val="008C1B93"/>
    <w:rsid w:val="008C22C7"/>
    <w:rsid w:val="008C38EB"/>
    <w:rsid w:val="008C414B"/>
    <w:rsid w:val="008C54EA"/>
    <w:rsid w:val="008C671C"/>
    <w:rsid w:val="008D29B7"/>
    <w:rsid w:val="008D3BDF"/>
    <w:rsid w:val="008D4216"/>
    <w:rsid w:val="008D7EA2"/>
    <w:rsid w:val="008E1CA4"/>
    <w:rsid w:val="008E3FAA"/>
    <w:rsid w:val="008E52C1"/>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0C16"/>
    <w:rsid w:val="00921D05"/>
    <w:rsid w:val="0092257C"/>
    <w:rsid w:val="00924F72"/>
    <w:rsid w:val="009314C3"/>
    <w:rsid w:val="009317FD"/>
    <w:rsid w:val="009406FF"/>
    <w:rsid w:val="00940B0E"/>
    <w:rsid w:val="009416C1"/>
    <w:rsid w:val="00941CD2"/>
    <w:rsid w:val="0094367D"/>
    <w:rsid w:val="00943FA1"/>
    <w:rsid w:val="00945A5C"/>
    <w:rsid w:val="00945F29"/>
    <w:rsid w:val="00945F87"/>
    <w:rsid w:val="00946389"/>
    <w:rsid w:val="0094738D"/>
    <w:rsid w:val="00950EF7"/>
    <w:rsid w:val="00952C18"/>
    <w:rsid w:val="00954DC1"/>
    <w:rsid w:val="00955462"/>
    <w:rsid w:val="00956B64"/>
    <w:rsid w:val="009617A9"/>
    <w:rsid w:val="0096540A"/>
    <w:rsid w:val="009665BE"/>
    <w:rsid w:val="009673AB"/>
    <w:rsid w:val="00970E84"/>
    <w:rsid w:val="00970FC9"/>
    <w:rsid w:val="00971153"/>
    <w:rsid w:val="00971E36"/>
    <w:rsid w:val="009808EA"/>
    <w:rsid w:val="00981036"/>
    <w:rsid w:val="00981E5F"/>
    <w:rsid w:val="00983846"/>
    <w:rsid w:val="00986A9F"/>
    <w:rsid w:val="00990CC8"/>
    <w:rsid w:val="0099227E"/>
    <w:rsid w:val="009949C5"/>
    <w:rsid w:val="00994E3F"/>
    <w:rsid w:val="00995B05"/>
    <w:rsid w:val="009A0AED"/>
    <w:rsid w:val="009A19B2"/>
    <w:rsid w:val="009A3B1F"/>
    <w:rsid w:val="009A7C7E"/>
    <w:rsid w:val="009B3EC0"/>
    <w:rsid w:val="009B5FE8"/>
    <w:rsid w:val="009B62B1"/>
    <w:rsid w:val="009B76C2"/>
    <w:rsid w:val="009C080D"/>
    <w:rsid w:val="009C1204"/>
    <w:rsid w:val="009C5293"/>
    <w:rsid w:val="009C6C7B"/>
    <w:rsid w:val="009D41DF"/>
    <w:rsid w:val="009D61CF"/>
    <w:rsid w:val="009D709E"/>
    <w:rsid w:val="009E0249"/>
    <w:rsid w:val="009E055A"/>
    <w:rsid w:val="009E0C4E"/>
    <w:rsid w:val="009E0F0F"/>
    <w:rsid w:val="009E36AC"/>
    <w:rsid w:val="009E4FB4"/>
    <w:rsid w:val="009E5694"/>
    <w:rsid w:val="009E585B"/>
    <w:rsid w:val="009F040E"/>
    <w:rsid w:val="009F3673"/>
    <w:rsid w:val="00A02DD3"/>
    <w:rsid w:val="00A02FAB"/>
    <w:rsid w:val="00A04D6C"/>
    <w:rsid w:val="00A05622"/>
    <w:rsid w:val="00A1136A"/>
    <w:rsid w:val="00A1298B"/>
    <w:rsid w:val="00A15727"/>
    <w:rsid w:val="00A16250"/>
    <w:rsid w:val="00A17296"/>
    <w:rsid w:val="00A17D28"/>
    <w:rsid w:val="00A21621"/>
    <w:rsid w:val="00A217D3"/>
    <w:rsid w:val="00A22457"/>
    <w:rsid w:val="00A22900"/>
    <w:rsid w:val="00A302B1"/>
    <w:rsid w:val="00A31E71"/>
    <w:rsid w:val="00A3340E"/>
    <w:rsid w:val="00A42248"/>
    <w:rsid w:val="00A426C8"/>
    <w:rsid w:val="00A42ABF"/>
    <w:rsid w:val="00A4427E"/>
    <w:rsid w:val="00A46733"/>
    <w:rsid w:val="00A46ECF"/>
    <w:rsid w:val="00A477B8"/>
    <w:rsid w:val="00A47F03"/>
    <w:rsid w:val="00A50E91"/>
    <w:rsid w:val="00A51683"/>
    <w:rsid w:val="00A51892"/>
    <w:rsid w:val="00A52037"/>
    <w:rsid w:val="00A52149"/>
    <w:rsid w:val="00A53922"/>
    <w:rsid w:val="00A5654D"/>
    <w:rsid w:val="00A5724F"/>
    <w:rsid w:val="00A6261F"/>
    <w:rsid w:val="00A648CF"/>
    <w:rsid w:val="00A65242"/>
    <w:rsid w:val="00A653A6"/>
    <w:rsid w:val="00A656B3"/>
    <w:rsid w:val="00A65ECB"/>
    <w:rsid w:val="00A662A3"/>
    <w:rsid w:val="00A6697F"/>
    <w:rsid w:val="00A6703D"/>
    <w:rsid w:val="00A71C8A"/>
    <w:rsid w:val="00A71ED6"/>
    <w:rsid w:val="00A737B1"/>
    <w:rsid w:val="00A75CE7"/>
    <w:rsid w:val="00A77E76"/>
    <w:rsid w:val="00A80090"/>
    <w:rsid w:val="00A83B58"/>
    <w:rsid w:val="00A85A64"/>
    <w:rsid w:val="00A85DD9"/>
    <w:rsid w:val="00A877C4"/>
    <w:rsid w:val="00A923ED"/>
    <w:rsid w:val="00A92C93"/>
    <w:rsid w:val="00A93118"/>
    <w:rsid w:val="00A9338F"/>
    <w:rsid w:val="00AA3A64"/>
    <w:rsid w:val="00AA3EC5"/>
    <w:rsid w:val="00AA4B39"/>
    <w:rsid w:val="00AA512B"/>
    <w:rsid w:val="00AA608B"/>
    <w:rsid w:val="00AA77C0"/>
    <w:rsid w:val="00AA7824"/>
    <w:rsid w:val="00AB1CD7"/>
    <w:rsid w:val="00AB1F5C"/>
    <w:rsid w:val="00AB4311"/>
    <w:rsid w:val="00AB49DA"/>
    <w:rsid w:val="00AB59A7"/>
    <w:rsid w:val="00AB68F7"/>
    <w:rsid w:val="00AB72BF"/>
    <w:rsid w:val="00AC077B"/>
    <w:rsid w:val="00AC0C82"/>
    <w:rsid w:val="00AC1F08"/>
    <w:rsid w:val="00AC60ED"/>
    <w:rsid w:val="00AC7B23"/>
    <w:rsid w:val="00AD564C"/>
    <w:rsid w:val="00AD5DF9"/>
    <w:rsid w:val="00AD5EF6"/>
    <w:rsid w:val="00AD7639"/>
    <w:rsid w:val="00AE2DBD"/>
    <w:rsid w:val="00AE3182"/>
    <w:rsid w:val="00AE43A3"/>
    <w:rsid w:val="00AE4DBD"/>
    <w:rsid w:val="00AF095A"/>
    <w:rsid w:val="00AF1119"/>
    <w:rsid w:val="00AF17D7"/>
    <w:rsid w:val="00AF494E"/>
    <w:rsid w:val="00AF567E"/>
    <w:rsid w:val="00AF59C3"/>
    <w:rsid w:val="00AF71AE"/>
    <w:rsid w:val="00AF73D2"/>
    <w:rsid w:val="00B011BB"/>
    <w:rsid w:val="00B0163B"/>
    <w:rsid w:val="00B03D54"/>
    <w:rsid w:val="00B04312"/>
    <w:rsid w:val="00B0539A"/>
    <w:rsid w:val="00B05D34"/>
    <w:rsid w:val="00B06669"/>
    <w:rsid w:val="00B06F09"/>
    <w:rsid w:val="00B133C6"/>
    <w:rsid w:val="00B14782"/>
    <w:rsid w:val="00B14B32"/>
    <w:rsid w:val="00B14BA4"/>
    <w:rsid w:val="00B14C9C"/>
    <w:rsid w:val="00B14E05"/>
    <w:rsid w:val="00B162E1"/>
    <w:rsid w:val="00B16894"/>
    <w:rsid w:val="00B17156"/>
    <w:rsid w:val="00B17A29"/>
    <w:rsid w:val="00B17D85"/>
    <w:rsid w:val="00B21966"/>
    <w:rsid w:val="00B2363C"/>
    <w:rsid w:val="00B252F9"/>
    <w:rsid w:val="00B25977"/>
    <w:rsid w:val="00B271D8"/>
    <w:rsid w:val="00B27C45"/>
    <w:rsid w:val="00B3036A"/>
    <w:rsid w:val="00B313EB"/>
    <w:rsid w:val="00B3198A"/>
    <w:rsid w:val="00B34812"/>
    <w:rsid w:val="00B357AE"/>
    <w:rsid w:val="00B37E57"/>
    <w:rsid w:val="00B406E1"/>
    <w:rsid w:val="00B42FA5"/>
    <w:rsid w:val="00B514D3"/>
    <w:rsid w:val="00B51BC7"/>
    <w:rsid w:val="00B52134"/>
    <w:rsid w:val="00B56063"/>
    <w:rsid w:val="00B570B0"/>
    <w:rsid w:val="00B57714"/>
    <w:rsid w:val="00B61620"/>
    <w:rsid w:val="00B6383F"/>
    <w:rsid w:val="00B64061"/>
    <w:rsid w:val="00B64D29"/>
    <w:rsid w:val="00B65BB6"/>
    <w:rsid w:val="00B66690"/>
    <w:rsid w:val="00B7048C"/>
    <w:rsid w:val="00B71D8A"/>
    <w:rsid w:val="00B73F7D"/>
    <w:rsid w:val="00B743B9"/>
    <w:rsid w:val="00B768D7"/>
    <w:rsid w:val="00B778A3"/>
    <w:rsid w:val="00B809F3"/>
    <w:rsid w:val="00B80B6B"/>
    <w:rsid w:val="00B85932"/>
    <w:rsid w:val="00B87351"/>
    <w:rsid w:val="00B87588"/>
    <w:rsid w:val="00B92474"/>
    <w:rsid w:val="00B94B26"/>
    <w:rsid w:val="00B97012"/>
    <w:rsid w:val="00BA2419"/>
    <w:rsid w:val="00BA2A8C"/>
    <w:rsid w:val="00BA4B4E"/>
    <w:rsid w:val="00BB0F2F"/>
    <w:rsid w:val="00BB1C66"/>
    <w:rsid w:val="00BB4626"/>
    <w:rsid w:val="00BB524D"/>
    <w:rsid w:val="00BB5385"/>
    <w:rsid w:val="00BB5653"/>
    <w:rsid w:val="00BB6E3C"/>
    <w:rsid w:val="00BC133D"/>
    <w:rsid w:val="00BC39BA"/>
    <w:rsid w:val="00BC3E9C"/>
    <w:rsid w:val="00BC4AF5"/>
    <w:rsid w:val="00BC5AA5"/>
    <w:rsid w:val="00BC7CC2"/>
    <w:rsid w:val="00BD049F"/>
    <w:rsid w:val="00BD0E9D"/>
    <w:rsid w:val="00BD218A"/>
    <w:rsid w:val="00BD399A"/>
    <w:rsid w:val="00BD557E"/>
    <w:rsid w:val="00BD5B18"/>
    <w:rsid w:val="00BD5F64"/>
    <w:rsid w:val="00BE0201"/>
    <w:rsid w:val="00BE17F9"/>
    <w:rsid w:val="00BE3232"/>
    <w:rsid w:val="00BE491B"/>
    <w:rsid w:val="00BE520C"/>
    <w:rsid w:val="00BF16AD"/>
    <w:rsid w:val="00BF2C8B"/>
    <w:rsid w:val="00BF34A7"/>
    <w:rsid w:val="00BF3B14"/>
    <w:rsid w:val="00BF54FE"/>
    <w:rsid w:val="00BF6218"/>
    <w:rsid w:val="00BF74E5"/>
    <w:rsid w:val="00C00EA2"/>
    <w:rsid w:val="00C011EE"/>
    <w:rsid w:val="00C024DF"/>
    <w:rsid w:val="00C02535"/>
    <w:rsid w:val="00C0352A"/>
    <w:rsid w:val="00C0425B"/>
    <w:rsid w:val="00C05811"/>
    <w:rsid w:val="00C1015B"/>
    <w:rsid w:val="00C103A1"/>
    <w:rsid w:val="00C10A10"/>
    <w:rsid w:val="00C10D6A"/>
    <w:rsid w:val="00C10EC0"/>
    <w:rsid w:val="00C1213E"/>
    <w:rsid w:val="00C13B9C"/>
    <w:rsid w:val="00C14063"/>
    <w:rsid w:val="00C15102"/>
    <w:rsid w:val="00C15A56"/>
    <w:rsid w:val="00C17A69"/>
    <w:rsid w:val="00C22F0A"/>
    <w:rsid w:val="00C2325B"/>
    <w:rsid w:val="00C25B1C"/>
    <w:rsid w:val="00C26299"/>
    <w:rsid w:val="00C27F8D"/>
    <w:rsid w:val="00C311E4"/>
    <w:rsid w:val="00C322BB"/>
    <w:rsid w:val="00C33540"/>
    <w:rsid w:val="00C34215"/>
    <w:rsid w:val="00C350F2"/>
    <w:rsid w:val="00C35B73"/>
    <w:rsid w:val="00C35B8F"/>
    <w:rsid w:val="00C35FBE"/>
    <w:rsid w:val="00C40E59"/>
    <w:rsid w:val="00C418BF"/>
    <w:rsid w:val="00C4258F"/>
    <w:rsid w:val="00C432FF"/>
    <w:rsid w:val="00C44562"/>
    <w:rsid w:val="00C44EA0"/>
    <w:rsid w:val="00C453FB"/>
    <w:rsid w:val="00C46B50"/>
    <w:rsid w:val="00C50166"/>
    <w:rsid w:val="00C502FF"/>
    <w:rsid w:val="00C519E3"/>
    <w:rsid w:val="00C52A26"/>
    <w:rsid w:val="00C55BED"/>
    <w:rsid w:val="00C55D03"/>
    <w:rsid w:val="00C55F3E"/>
    <w:rsid w:val="00C57311"/>
    <w:rsid w:val="00C614A9"/>
    <w:rsid w:val="00C61929"/>
    <w:rsid w:val="00C61D0A"/>
    <w:rsid w:val="00C62E71"/>
    <w:rsid w:val="00C63059"/>
    <w:rsid w:val="00C631FE"/>
    <w:rsid w:val="00C63C08"/>
    <w:rsid w:val="00C66CCC"/>
    <w:rsid w:val="00C676A4"/>
    <w:rsid w:val="00C700B6"/>
    <w:rsid w:val="00C7182A"/>
    <w:rsid w:val="00C72659"/>
    <w:rsid w:val="00C72CDB"/>
    <w:rsid w:val="00C734AC"/>
    <w:rsid w:val="00C73BD7"/>
    <w:rsid w:val="00C80CAC"/>
    <w:rsid w:val="00C84800"/>
    <w:rsid w:val="00C8516B"/>
    <w:rsid w:val="00C85B81"/>
    <w:rsid w:val="00C861E6"/>
    <w:rsid w:val="00C93011"/>
    <w:rsid w:val="00C9325F"/>
    <w:rsid w:val="00C93F76"/>
    <w:rsid w:val="00C9655A"/>
    <w:rsid w:val="00C96FCA"/>
    <w:rsid w:val="00C9754D"/>
    <w:rsid w:val="00C975DF"/>
    <w:rsid w:val="00CA42F8"/>
    <w:rsid w:val="00CA5D84"/>
    <w:rsid w:val="00CC1960"/>
    <w:rsid w:val="00CD2641"/>
    <w:rsid w:val="00CD63A4"/>
    <w:rsid w:val="00CE14DE"/>
    <w:rsid w:val="00CE1CF3"/>
    <w:rsid w:val="00CE372B"/>
    <w:rsid w:val="00CE50EB"/>
    <w:rsid w:val="00CE70F3"/>
    <w:rsid w:val="00CE7659"/>
    <w:rsid w:val="00CF0E18"/>
    <w:rsid w:val="00CF29A4"/>
    <w:rsid w:val="00CF2F2E"/>
    <w:rsid w:val="00CF624D"/>
    <w:rsid w:val="00CF6E34"/>
    <w:rsid w:val="00CF7378"/>
    <w:rsid w:val="00D066D9"/>
    <w:rsid w:val="00D076EF"/>
    <w:rsid w:val="00D108C5"/>
    <w:rsid w:val="00D10D7A"/>
    <w:rsid w:val="00D1187F"/>
    <w:rsid w:val="00D11C2D"/>
    <w:rsid w:val="00D15162"/>
    <w:rsid w:val="00D158DC"/>
    <w:rsid w:val="00D1618D"/>
    <w:rsid w:val="00D167B1"/>
    <w:rsid w:val="00D16D1B"/>
    <w:rsid w:val="00D21F66"/>
    <w:rsid w:val="00D2268D"/>
    <w:rsid w:val="00D24B66"/>
    <w:rsid w:val="00D24C22"/>
    <w:rsid w:val="00D258F8"/>
    <w:rsid w:val="00D261EC"/>
    <w:rsid w:val="00D31492"/>
    <w:rsid w:val="00D34560"/>
    <w:rsid w:val="00D3478B"/>
    <w:rsid w:val="00D35E12"/>
    <w:rsid w:val="00D413DD"/>
    <w:rsid w:val="00D4189D"/>
    <w:rsid w:val="00D424E3"/>
    <w:rsid w:val="00D42604"/>
    <w:rsid w:val="00D43436"/>
    <w:rsid w:val="00D4389A"/>
    <w:rsid w:val="00D4436A"/>
    <w:rsid w:val="00D45380"/>
    <w:rsid w:val="00D45829"/>
    <w:rsid w:val="00D45DEF"/>
    <w:rsid w:val="00D45FB7"/>
    <w:rsid w:val="00D46347"/>
    <w:rsid w:val="00D4639D"/>
    <w:rsid w:val="00D46954"/>
    <w:rsid w:val="00D51E72"/>
    <w:rsid w:val="00D54DBC"/>
    <w:rsid w:val="00D570F3"/>
    <w:rsid w:val="00D57707"/>
    <w:rsid w:val="00D607F6"/>
    <w:rsid w:val="00D61C85"/>
    <w:rsid w:val="00D62467"/>
    <w:rsid w:val="00D624E5"/>
    <w:rsid w:val="00D634A8"/>
    <w:rsid w:val="00D64C3D"/>
    <w:rsid w:val="00D65A1C"/>
    <w:rsid w:val="00D67099"/>
    <w:rsid w:val="00D71939"/>
    <w:rsid w:val="00D72D27"/>
    <w:rsid w:val="00D732C6"/>
    <w:rsid w:val="00D73317"/>
    <w:rsid w:val="00D743C8"/>
    <w:rsid w:val="00D743DA"/>
    <w:rsid w:val="00D744B5"/>
    <w:rsid w:val="00D745B1"/>
    <w:rsid w:val="00D753F3"/>
    <w:rsid w:val="00D77588"/>
    <w:rsid w:val="00D87561"/>
    <w:rsid w:val="00D9045B"/>
    <w:rsid w:val="00D90EA9"/>
    <w:rsid w:val="00D941C3"/>
    <w:rsid w:val="00D94A99"/>
    <w:rsid w:val="00D95324"/>
    <w:rsid w:val="00D964E8"/>
    <w:rsid w:val="00D97583"/>
    <w:rsid w:val="00DA0390"/>
    <w:rsid w:val="00DA1940"/>
    <w:rsid w:val="00DA2F2A"/>
    <w:rsid w:val="00DA3C3C"/>
    <w:rsid w:val="00DA4379"/>
    <w:rsid w:val="00DB05EC"/>
    <w:rsid w:val="00DB0FFA"/>
    <w:rsid w:val="00DB166E"/>
    <w:rsid w:val="00DB3D8C"/>
    <w:rsid w:val="00DB43B8"/>
    <w:rsid w:val="00DB7B46"/>
    <w:rsid w:val="00DB7BD1"/>
    <w:rsid w:val="00DB7C8A"/>
    <w:rsid w:val="00DB7F63"/>
    <w:rsid w:val="00DC2DC5"/>
    <w:rsid w:val="00DD35E7"/>
    <w:rsid w:val="00DD3D69"/>
    <w:rsid w:val="00DD5486"/>
    <w:rsid w:val="00DD650E"/>
    <w:rsid w:val="00DD697A"/>
    <w:rsid w:val="00DD7968"/>
    <w:rsid w:val="00DE0B7E"/>
    <w:rsid w:val="00DE1418"/>
    <w:rsid w:val="00DE2205"/>
    <w:rsid w:val="00DE421E"/>
    <w:rsid w:val="00DE5454"/>
    <w:rsid w:val="00DE7ADC"/>
    <w:rsid w:val="00DE7F41"/>
    <w:rsid w:val="00DF023B"/>
    <w:rsid w:val="00DF0F50"/>
    <w:rsid w:val="00DF2309"/>
    <w:rsid w:val="00DF28DC"/>
    <w:rsid w:val="00DF3915"/>
    <w:rsid w:val="00DF44AC"/>
    <w:rsid w:val="00DF4CE2"/>
    <w:rsid w:val="00E0168F"/>
    <w:rsid w:val="00E0169D"/>
    <w:rsid w:val="00E10E90"/>
    <w:rsid w:val="00E12071"/>
    <w:rsid w:val="00E12660"/>
    <w:rsid w:val="00E12838"/>
    <w:rsid w:val="00E15BBF"/>
    <w:rsid w:val="00E15ECD"/>
    <w:rsid w:val="00E1645E"/>
    <w:rsid w:val="00E22D12"/>
    <w:rsid w:val="00E23F00"/>
    <w:rsid w:val="00E26A0F"/>
    <w:rsid w:val="00E318D4"/>
    <w:rsid w:val="00E339EE"/>
    <w:rsid w:val="00E3557A"/>
    <w:rsid w:val="00E4014C"/>
    <w:rsid w:val="00E401FC"/>
    <w:rsid w:val="00E402C1"/>
    <w:rsid w:val="00E42D1B"/>
    <w:rsid w:val="00E45579"/>
    <w:rsid w:val="00E466AD"/>
    <w:rsid w:val="00E46FAB"/>
    <w:rsid w:val="00E474DC"/>
    <w:rsid w:val="00E51E76"/>
    <w:rsid w:val="00E55EA9"/>
    <w:rsid w:val="00E56307"/>
    <w:rsid w:val="00E56D55"/>
    <w:rsid w:val="00E56F52"/>
    <w:rsid w:val="00E57F76"/>
    <w:rsid w:val="00E60696"/>
    <w:rsid w:val="00E62028"/>
    <w:rsid w:val="00E6393C"/>
    <w:rsid w:val="00E67E51"/>
    <w:rsid w:val="00E76BE0"/>
    <w:rsid w:val="00E7790B"/>
    <w:rsid w:val="00E81714"/>
    <w:rsid w:val="00E830CB"/>
    <w:rsid w:val="00E86F7B"/>
    <w:rsid w:val="00E8759E"/>
    <w:rsid w:val="00E91546"/>
    <w:rsid w:val="00E91678"/>
    <w:rsid w:val="00E9206E"/>
    <w:rsid w:val="00E92EF6"/>
    <w:rsid w:val="00E93438"/>
    <w:rsid w:val="00E93F64"/>
    <w:rsid w:val="00E946CE"/>
    <w:rsid w:val="00E96737"/>
    <w:rsid w:val="00E97598"/>
    <w:rsid w:val="00EA0668"/>
    <w:rsid w:val="00EA1F53"/>
    <w:rsid w:val="00EA4376"/>
    <w:rsid w:val="00EA70DC"/>
    <w:rsid w:val="00EB01FF"/>
    <w:rsid w:val="00EB06C6"/>
    <w:rsid w:val="00EB0F40"/>
    <w:rsid w:val="00EB1B47"/>
    <w:rsid w:val="00EB2D79"/>
    <w:rsid w:val="00EB46E1"/>
    <w:rsid w:val="00EB7BD6"/>
    <w:rsid w:val="00EC20FD"/>
    <w:rsid w:val="00EC2EF8"/>
    <w:rsid w:val="00EC3DAC"/>
    <w:rsid w:val="00EC42FF"/>
    <w:rsid w:val="00EC50B5"/>
    <w:rsid w:val="00EC5A73"/>
    <w:rsid w:val="00ED26B3"/>
    <w:rsid w:val="00ED3B7C"/>
    <w:rsid w:val="00ED3D0C"/>
    <w:rsid w:val="00ED4AEF"/>
    <w:rsid w:val="00ED570E"/>
    <w:rsid w:val="00ED5CFE"/>
    <w:rsid w:val="00EE005A"/>
    <w:rsid w:val="00EE05CF"/>
    <w:rsid w:val="00EE10AE"/>
    <w:rsid w:val="00EE2DA2"/>
    <w:rsid w:val="00EE4290"/>
    <w:rsid w:val="00EE589E"/>
    <w:rsid w:val="00EE76D0"/>
    <w:rsid w:val="00EF1185"/>
    <w:rsid w:val="00EF2622"/>
    <w:rsid w:val="00EF30DD"/>
    <w:rsid w:val="00EF4996"/>
    <w:rsid w:val="00EF754D"/>
    <w:rsid w:val="00EF772E"/>
    <w:rsid w:val="00F0102F"/>
    <w:rsid w:val="00F01A2E"/>
    <w:rsid w:val="00F024B3"/>
    <w:rsid w:val="00F027E9"/>
    <w:rsid w:val="00F03C19"/>
    <w:rsid w:val="00F0775E"/>
    <w:rsid w:val="00F1011B"/>
    <w:rsid w:val="00F15F69"/>
    <w:rsid w:val="00F1612D"/>
    <w:rsid w:val="00F173DD"/>
    <w:rsid w:val="00F21119"/>
    <w:rsid w:val="00F25164"/>
    <w:rsid w:val="00F277D3"/>
    <w:rsid w:val="00F30997"/>
    <w:rsid w:val="00F32896"/>
    <w:rsid w:val="00F41AE7"/>
    <w:rsid w:val="00F41F44"/>
    <w:rsid w:val="00F42D17"/>
    <w:rsid w:val="00F457A0"/>
    <w:rsid w:val="00F4599A"/>
    <w:rsid w:val="00F46492"/>
    <w:rsid w:val="00F477B5"/>
    <w:rsid w:val="00F47B01"/>
    <w:rsid w:val="00F5057E"/>
    <w:rsid w:val="00F53410"/>
    <w:rsid w:val="00F53BBD"/>
    <w:rsid w:val="00F541F8"/>
    <w:rsid w:val="00F5470A"/>
    <w:rsid w:val="00F551E6"/>
    <w:rsid w:val="00F5540C"/>
    <w:rsid w:val="00F5563D"/>
    <w:rsid w:val="00F56891"/>
    <w:rsid w:val="00F64256"/>
    <w:rsid w:val="00F64CD4"/>
    <w:rsid w:val="00F650D2"/>
    <w:rsid w:val="00F65AB2"/>
    <w:rsid w:val="00F73E78"/>
    <w:rsid w:val="00F740C2"/>
    <w:rsid w:val="00F7591E"/>
    <w:rsid w:val="00F75EF9"/>
    <w:rsid w:val="00F77A9B"/>
    <w:rsid w:val="00F820C4"/>
    <w:rsid w:val="00F83035"/>
    <w:rsid w:val="00F845A0"/>
    <w:rsid w:val="00F866B0"/>
    <w:rsid w:val="00F869EF"/>
    <w:rsid w:val="00F86BE4"/>
    <w:rsid w:val="00F86C7B"/>
    <w:rsid w:val="00F86D61"/>
    <w:rsid w:val="00F905B6"/>
    <w:rsid w:val="00F90B31"/>
    <w:rsid w:val="00F914B2"/>
    <w:rsid w:val="00F926B9"/>
    <w:rsid w:val="00F93160"/>
    <w:rsid w:val="00F9541D"/>
    <w:rsid w:val="00F96E5D"/>
    <w:rsid w:val="00F97A43"/>
    <w:rsid w:val="00FA0403"/>
    <w:rsid w:val="00FA0DCF"/>
    <w:rsid w:val="00FA4E38"/>
    <w:rsid w:val="00FA597D"/>
    <w:rsid w:val="00FA5B9A"/>
    <w:rsid w:val="00FA6C5A"/>
    <w:rsid w:val="00FB01B9"/>
    <w:rsid w:val="00FB763A"/>
    <w:rsid w:val="00FB79C0"/>
    <w:rsid w:val="00FC2EB8"/>
    <w:rsid w:val="00FC5C43"/>
    <w:rsid w:val="00FD1598"/>
    <w:rsid w:val="00FD1AD5"/>
    <w:rsid w:val="00FD576E"/>
    <w:rsid w:val="00FD596B"/>
    <w:rsid w:val="00FD5E90"/>
    <w:rsid w:val="00FE0F98"/>
    <w:rsid w:val="00FE58CC"/>
    <w:rsid w:val="00FE5CF5"/>
    <w:rsid w:val="00FE6BF7"/>
    <w:rsid w:val="00FE75A9"/>
    <w:rsid w:val="00FF058D"/>
    <w:rsid w:val="00FF0A50"/>
    <w:rsid w:val="00FF1D8E"/>
    <w:rsid w:val="00FF2276"/>
    <w:rsid w:val="00FF2440"/>
    <w:rsid w:val="00FF322C"/>
    <w:rsid w:val="00FF35AB"/>
    <w:rsid w:val="00FF4135"/>
    <w:rsid w:val="00FF5EE0"/>
    <w:rsid w:val="00FF7745"/>
    <w:rsid w:val="00FF7B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9"/>
    <o:shapelayout v:ext="edit">
      <o:idmap v:ext="edit" data="1"/>
      <o:rules v:ext="edit">
        <o:r id="V:Rule1" type="connector" idref="#_x0000_s1097"/>
        <o:r id="V:Rule2" type="connector" idref="#_x0000_s1095"/>
        <o:r id="V:Rule3" type="connector" idref="#_x0000_s1096"/>
        <o:r id="V:Rule4" type="connector" idref="#_x0000_s1098"/>
        <o:r id="V:Rule5" type="connector" idref="#_x0000_s1091"/>
        <o:r id="V:Rule6" type="connector" idref="#_x0000_s1092"/>
        <o:r id="V:Rule7" type="connector" idref="#_x0000_s1090"/>
        <o:r id="V:Rule8" type="connector" idref="#_x0000_s1094"/>
        <o:r id="V:Rule9" type="connector" idref="#_x0000_s1093"/>
      </o:rules>
    </o:shapelayout>
  </w:shapeDefaults>
  <w:decimalSymbol w:val="."/>
  <w:listSeparator w:val=","/>
  <w14:docId w14:val="2086631A"/>
  <w15:docId w15:val="{79C9848E-7E9D-4AFC-B480-3C863D313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80">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rPr>
      <w:lang w:val="en-US" w:eastAsia="en-US"/>
    </w:rPr>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link w:val="Heading2Char"/>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link w:val="TitleChar"/>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lang w:val="en-US" w:eastAsia="en-US"/>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lang w:val="en-US" w:eastAsia="en-US"/>
    </w:rPr>
  </w:style>
  <w:style w:type="paragraph" w:customStyle="1" w:styleId="Affiliation">
    <w:name w:val="Affiliation"/>
    <w:rsid w:val="007017C6"/>
    <w:pPr>
      <w:jc w:val="center"/>
    </w:pPr>
    <w:rPr>
      <w:rFonts w:eastAsia="SimSun"/>
      <w:lang w:val="en-US" w:eastAsia="en-US"/>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lang w:val="en-US" w:eastAsia="en-US"/>
    </w:rPr>
  </w:style>
  <w:style w:type="paragraph" w:customStyle="1" w:styleId="papertitle">
    <w:name w:val="paper title"/>
    <w:rsid w:val="007017C6"/>
    <w:pPr>
      <w:spacing w:after="120"/>
      <w:jc w:val="center"/>
    </w:pPr>
    <w:rPr>
      <w:rFonts w:eastAsia="SimSun"/>
      <w:sz w:val="48"/>
      <w:lang w:val="en-US" w:eastAsia="en-US"/>
    </w:rPr>
  </w:style>
  <w:style w:type="paragraph" w:customStyle="1" w:styleId="references">
    <w:name w:val="references"/>
    <w:rsid w:val="007017C6"/>
    <w:pPr>
      <w:numPr>
        <w:numId w:val="2"/>
      </w:numPr>
      <w:spacing w:after="40" w:line="180" w:lineRule="exact"/>
      <w:jc w:val="both"/>
    </w:pPr>
    <w:rPr>
      <w:rFonts w:eastAsia="SimSun"/>
      <w:sz w:val="16"/>
      <w:lang w:val="en-US" w:eastAsia="en-US"/>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lang w:val="en-US" w:eastAsia="en-US"/>
    </w:rPr>
  </w:style>
  <w:style w:type="paragraph" w:customStyle="1" w:styleId="tablehead">
    <w:name w:val="table head"/>
    <w:rsid w:val="007017C6"/>
    <w:pPr>
      <w:numPr>
        <w:numId w:val="3"/>
      </w:numPr>
      <w:spacing w:before="240" w:after="120" w:line="216" w:lineRule="auto"/>
      <w:jc w:val="center"/>
    </w:pPr>
    <w:rPr>
      <w:rFonts w:eastAsia="SimSun"/>
      <w:smallCaps/>
      <w:sz w:val="16"/>
      <w:lang w:val="en-US" w:eastAsia="en-US"/>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lang w:val="en-US" w:eastAsia="en-US"/>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customStyle="1" w:styleId="HeaderChar">
    <w:name w:val="Header Char"/>
    <w:basedOn w:val="DefaultParagraphFont"/>
    <w:link w:val="Header"/>
    <w:uiPriority w:val="99"/>
    <w:rsid w:val="00142527"/>
    <w:rPr>
      <w:lang w:val="en-US" w:eastAsia="en-US"/>
    </w:rPr>
  </w:style>
  <w:style w:type="paragraph" w:customStyle="1" w:styleId="KontakPenulis">
    <w:name w:val="KontakPenulis"/>
    <w:basedOn w:val="Normal"/>
    <w:rsid w:val="00642EF3"/>
    <w:pPr>
      <w:spacing w:line="360" w:lineRule="auto"/>
      <w:ind w:firstLine="567"/>
      <w:jc w:val="center"/>
    </w:pPr>
    <w:rPr>
      <w:rFonts w:ascii="Arial" w:hAnsi="Arial"/>
      <w:szCs w:val="36"/>
    </w:rPr>
  </w:style>
  <w:style w:type="character" w:customStyle="1" w:styleId="TitleChar">
    <w:name w:val="Title Char"/>
    <w:basedOn w:val="DefaultParagraphFont"/>
    <w:link w:val="Title"/>
    <w:rsid w:val="0015345F"/>
    <w:rPr>
      <w:b/>
      <w:bCs/>
      <w:sz w:val="28"/>
      <w:szCs w:val="24"/>
      <w:lang w:eastAsia="en-US"/>
    </w:rPr>
  </w:style>
  <w:style w:type="paragraph" w:customStyle="1" w:styleId="IEEEParagraph">
    <w:name w:val="IEEE Paragraph"/>
    <w:basedOn w:val="Normal"/>
    <w:link w:val="IEEEParagraphChar"/>
    <w:rsid w:val="0015345F"/>
    <w:pPr>
      <w:adjustRightInd w:val="0"/>
      <w:snapToGrid w:val="0"/>
      <w:ind w:firstLine="216"/>
      <w:jc w:val="both"/>
    </w:pPr>
    <w:rPr>
      <w:rFonts w:eastAsia="SimSun"/>
      <w:sz w:val="24"/>
      <w:szCs w:val="24"/>
      <w:lang w:val="en-AU" w:eastAsia="zh-CN"/>
    </w:rPr>
  </w:style>
  <w:style w:type="character" w:customStyle="1" w:styleId="IEEEParagraphChar">
    <w:name w:val="IEEE Paragraph Char"/>
    <w:link w:val="IEEEParagraph"/>
    <w:rsid w:val="0015345F"/>
    <w:rPr>
      <w:rFonts w:eastAsia="SimSun"/>
      <w:sz w:val="24"/>
      <w:szCs w:val="24"/>
      <w:lang w:val="en-AU" w:eastAsia="zh-CN"/>
    </w:rPr>
  </w:style>
  <w:style w:type="paragraph" w:customStyle="1" w:styleId="Paragraf">
    <w:name w:val="Paragraf"/>
    <w:basedOn w:val="BodyText"/>
    <w:link w:val="ParagrafChar1"/>
    <w:qFormat/>
    <w:rsid w:val="0015345F"/>
    <w:pPr>
      <w:widowControl w:val="0"/>
      <w:suppressAutoHyphens/>
      <w:spacing w:before="120" w:line="360" w:lineRule="auto"/>
      <w:ind w:firstLine="709"/>
      <w:jc w:val="both"/>
    </w:pPr>
    <w:rPr>
      <w:rFonts w:eastAsia="DejaVu Sans"/>
      <w:kern w:val="1"/>
      <w:sz w:val="24"/>
      <w:szCs w:val="24"/>
      <w:lang w:val="x-none" w:eastAsia="zh-CN"/>
    </w:rPr>
  </w:style>
  <w:style w:type="character" w:customStyle="1" w:styleId="ParagrafChar1">
    <w:name w:val="Paragraf Char1"/>
    <w:link w:val="Paragraf"/>
    <w:rsid w:val="0015345F"/>
    <w:rPr>
      <w:rFonts w:eastAsia="DejaVu Sans"/>
      <w:kern w:val="1"/>
      <w:sz w:val="24"/>
      <w:szCs w:val="24"/>
      <w:lang w:val="x-none" w:eastAsia="zh-CN"/>
    </w:rPr>
  </w:style>
  <w:style w:type="paragraph" w:customStyle="1" w:styleId="IEEEHeading2">
    <w:name w:val="IEEE Heading 2"/>
    <w:basedOn w:val="Normal"/>
    <w:next w:val="IEEEParagraph"/>
    <w:rsid w:val="0015345F"/>
    <w:pPr>
      <w:numPr>
        <w:numId w:val="4"/>
      </w:numPr>
      <w:adjustRightInd w:val="0"/>
      <w:snapToGrid w:val="0"/>
      <w:spacing w:before="150" w:after="60"/>
      <w:ind w:left="289" w:hanging="289"/>
    </w:pPr>
    <w:rPr>
      <w:rFonts w:eastAsia="SimSun"/>
      <w:i/>
      <w:szCs w:val="24"/>
      <w:lang w:val="en-AU" w:eastAsia="zh-CN"/>
    </w:rPr>
  </w:style>
  <w:style w:type="character" w:customStyle="1" w:styleId="a">
    <w:name w:val="a"/>
    <w:rsid w:val="00D258F8"/>
  </w:style>
  <w:style w:type="character" w:customStyle="1" w:styleId="l6">
    <w:name w:val="l6"/>
    <w:rsid w:val="00D258F8"/>
  </w:style>
  <w:style w:type="character" w:customStyle="1" w:styleId="notranslate">
    <w:name w:val="notranslate"/>
    <w:rsid w:val="00D258F8"/>
  </w:style>
  <w:style w:type="character" w:customStyle="1" w:styleId="FooterChar">
    <w:name w:val="Footer Char"/>
    <w:link w:val="Footer"/>
    <w:uiPriority w:val="99"/>
    <w:rsid w:val="00D258F8"/>
    <w:rPr>
      <w:lang w:val="en-US" w:eastAsia="en-US"/>
    </w:rPr>
  </w:style>
  <w:style w:type="character" w:customStyle="1" w:styleId="Heading2Char">
    <w:name w:val="Heading 2 Char"/>
    <w:link w:val="Heading2"/>
    <w:rsid w:val="00D258F8"/>
    <w:rPr>
      <w:rFonts w:ascii="Arial" w:hAnsi="Arial" w:cs="Arial"/>
      <w:b/>
      <w:bCs/>
      <w:i/>
      <w:iCs/>
      <w:sz w:val="28"/>
      <w:szCs w:val="28"/>
      <w:lang w:val="en-US" w:eastAsia="en-US"/>
    </w:rPr>
  </w:style>
  <w:style w:type="paragraph" w:customStyle="1" w:styleId="IEEEAbstractHeading">
    <w:name w:val="IEEE Abstract Heading"/>
    <w:basedOn w:val="IEEEAbtract"/>
    <w:next w:val="IEEEAbtract"/>
    <w:link w:val="IEEEAbstractHeadingChar"/>
    <w:rsid w:val="00600EDF"/>
    <w:rPr>
      <w:i/>
    </w:rPr>
  </w:style>
  <w:style w:type="character" w:customStyle="1" w:styleId="IEEEAbstractHeadingChar">
    <w:name w:val="IEEE Abstract Heading Char"/>
    <w:link w:val="IEEEAbstractHeading"/>
    <w:rsid w:val="00600EDF"/>
    <w:rPr>
      <w:rFonts w:eastAsia="SimSun"/>
      <w:b/>
      <w:i/>
      <w:sz w:val="18"/>
      <w:szCs w:val="24"/>
      <w:lang w:val="en-GB" w:eastAsia="en-GB"/>
    </w:rPr>
  </w:style>
  <w:style w:type="paragraph" w:customStyle="1" w:styleId="IEEEAbtract">
    <w:name w:val="IEEE Abtract"/>
    <w:basedOn w:val="Normal"/>
    <w:next w:val="Normal"/>
    <w:link w:val="IEEEAbtractChar"/>
    <w:rsid w:val="00600EDF"/>
    <w:pPr>
      <w:adjustRightInd w:val="0"/>
      <w:snapToGrid w:val="0"/>
      <w:jc w:val="both"/>
    </w:pPr>
    <w:rPr>
      <w:rFonts w:eastAsia="SimSun"/>
      <w:b/>
      <w:sz w:val="18"/>
      <w:szCs w:val="24"/>
      <w:lang w:val="en-GB" w:eastAsia="en-GB"/>
    </w:rPr>
  </w:style>
  <w:style w:type="character" w:customStyle="1" w:styleId="IEEEAbtractChar">
    <w:name w:val="IEEE Abtract Char"/>
    <w:link w:val="IEEEAbtract"/>
    <w:rsid w:val="00600EDF"/>
    <w:rPr>
      <w:rFonts w:eastAsia="SimSun"/>
      <w:b/>
      <w:sz w:val="18"/>
      <w:szCs w:val="24"/>
      <w:lang w:val="en-GB" w:eastAsia="en-GB"/>
    </w:rPr>
  </w:style>
  <w:style w:type="character" w:customStyle="1" w:styleId="ListParagraphChar">
    <w:name w:val="List Paragraph Char"/>
    <w:link w:val="ListParagraph"/>
    <w:uiPriority w:val="34"/>
    <w:locked/>
    <w:rsid w:val="00600EDF"/>
    <w:rPr>
      <w:rFonts w:ascii="Calibri" w:hAnsi="Calibri"/>
      <w:sz w:val="22"/>
      <w:szCs w:val="22"/>
      <w:lang w:val="en-GB" w:eastAsia="en-GB"/>
    </w:rPr>
  </w:style>
  <w:style w:type="paragraph" w:customStyle="1" w:styleId="IEEETableCaption">
    <w:name w:val="IEEE Table Caption"/>
    <w:basedOn w:val="Normal"/>
    <w:next w:val="IEEEParagraph"/>
    <w:rsid w:val="00600EDF"/>
    <w:pPr>
      <w:spacing w:before="120" w:after="120"/>
      <w:jc w:val="center"/>
    </w:pPr>
    <w:rPr>
      <w:rFonts w:eastAsia="SimSun"/>
      <w:smallCaps/>
      <w:sz w:val="16"/>
      <w:szCs w:val="24"/>
      <w:lang w:val="en-AU" w:eastAsia="zh-CN"/>
    </w:rPr>
  </w:style>
  <w:style w:type="paragraph" w:customStyle="1" w:styleId="IEEETitle">
    <w:name w:val="IEEE Title"/>
    <w:basedOn w:val="Normal"/>
    <w:next w:val="Normal"/>
    <w:rsid w:val="00600EDF"/>
    <w:pPr>
      <w:adjustRightInd w:val="0"/>
      <w:snapToGrid w:val="0"/>
      <w:jc w:val="center"/>
    </w:pPr>
    <w:rPr>
      <w:rFonts w:eastAsia="SimSun"/>
      <w:sz w:val="48"/>
      <w:szCs w:val="24"/>
      <w:lang w:val="en-AU" w:eastAsia="zh-CN"/>
    </w:rPr>
  </w:style>
  <w:style w:type="paragraph" w:customStyle="1" w:styleId="sub1">
    <w:name w:val="sub1"/>
    <w:basedOn w:val="ListParagraph"/>
    <w:qFormat/>
    <w:rsid w:val="00A9338F"/>
    <w:pPr>
      <w:numPr>
        <w:ilvl w:val="1"/>
        <w:numId w:val="8"/>
      </w:numPr>
      <w:tabs>
        <w:tab w:val="left" w:pos="426"/>
      </w:tabs>
      <w:spacing w:after="0" w:line="360" w:lineRule="auto"/>
      <w:jc w:val="both"/>
    </w:pPr>
    <w:rPr>
      <w:rFonts w:ascii="Times New Roman" w:eastAsia="Calibri" w:hAnsi="Times New Roman"/>
      <w:b/>
      <w:sz w:val="24"/>
      <w:szCs w:val="24"/>
      <w:lang w:val="id-ID" w:eastAsia="en-US"/>
    </w:rPr>
  </w:style>
  <w:style w:type="paragraph" w:customStyle="1" w:styleId="tabel">
    <w:name w:val="tabel"/>
    <w:basedOn w:val="Normal"/>
    <w:qFormat/>
    <w:rsid w:val="00A9338F"/>
    <w:pPr>
      <w:spacing w:line="480" w:lineRule="auto"/>
      <w:jc w:val="center"/>
    </w:pPr>
    <w:rPr>
      <w:rFonts w:eastAsia="Calibri"/>
      <w:b/>
      <w:bCs/>
      <w:sz w:val="24"/>
      <w:szCs w:val="24"/>
    </w:rPr>
  </w:style>
  <w:style w:type="paragraph" w:customStyle="1" w:styleId="gambar">
    <w:name w:val="gambar"/>
    <w:basedOn w:val="Normal"/>
    <w:qFormat/>
    <w:rsid w:val="00A9338F"/>
    <w:pPr>
      <w:spacing w:line="480" w:lineRule="auto"/>
      <w:jc w:val="center"/>
    </w:pPr>
    <w:rPr>
      <w:rFonts w:eastAsia="Calibr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318264255">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94645235">
      <w:bodyDiv w:val="1"/>
      <w:marLeft w:val="0"/>
      <w:marRight w:val="0"/>
      <w:marTop w:val="0"/>
      <w:marBottom w:val="0"/>
      <w:divBdr>
        <w:top w:val="none" w:sz="0" w:space="0" w:color="auto"/>
        <w:left w:val="none" w:sz="0" w:space="0" w:color="auto"/>
        <w:bottom w:val="none" w:sz="0" w:space="0" w:color="auto"/>
        <w:right w:val="none" w:sz="0" w:space="0" w:color="auto"/>
      </w:divBdr>
    </w:div>
    <w:div w:id="1573465109">
      <w:bodyDiv w:val="1"/>
      <w:marLeft w:val="0"/>
      <w:marRight w:val="0"/>
      <w:marTop w:val="0"/>
      <w:marBottom w:val="0"/>
      <w:divBdr>
        <w:top w:val="none" w:sz="0" w:space="0" w:color="auto"/>
        <w:left w:val="none" w:sz="0" w:space="0" w:color="auto"/>
        <w:bottom w:val="none" w:sz="0" w:space="0" w:color="auto"/>
        <w:right w:val="none" w:sz="0" w:space="0" w:color="auto"/>
      </w:divBdr>
    </w:div>
    <w:div w:id="1643272765">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46" Type="http://schemas.openxmlformats.org/officeDocument/2006/relationships/footer" Target="footer2.xml"/><Relationship Id="rId47" Type="http://schemas.openxmlformats.org/officeDocument/2006/relationships/header" Target="header3.xml"/><Relationship Id="rId48" Type="http://schemas.openxmlformats.org/officeDocument/2006/relationships/footer" Target="footer3.xml"/><Relationship Id="rId49" Type="http://schemas.openxmlformats.org/officeDocument/2006/relationships/fontTable" Target="fontTable.xml"/><Relationship Id="rId20" Type="http://schemas.openxmlformats.org/officeDocument/2006/relationships/image" Target="media/image10.jpeg"/><Relationship Id="rId21" Type="http://schemas.openxmlformats.org/officeDocument/2006/relationships/image" Target="media/image11.jpeg"/><Relationship Id="rId22" Type="http://schemas.openxmlformats.org/officeDocument/2006/relationships/image" Target="media/image12.jpeg"/><Relationship Id="rId23" Type="http://schemas.openxmlformats.org/officeDocument/2006/relationships/image" Target="media/image13.jpeg"/><Relationship Id="rId24" Type="http://schemas.openxmlformats.org/officeDocument/2006/relationships/image" Target="media/image14.png"/><Relationship Id="rId25" Type="http://schemas.openxmlformats.org/officeDocument/2006/relationships/oleObject" Target="embeddings/oleObject4.bin"/><Relationship Id="rId26" Type="http://schemas.openxmlformats.org/officeDocument/2006/relationships/image" Target="media/image15.png"/><Relationship Id="rId27" Type="http://schemas.openxmlformats.org/officeDocument/2006/relationships/oleObject" Target="embeddings/oleObject5.bin"/><Relationship Id="rId28" Type="http://schemas.openxmlformats.org/officeDocument/2006/relationships/image" Target="media/image16.png"/><Relationship Id="rId29" Type="http://schemas.openxmlformats.org/officeDocument/2006/relationships/oleObject" Target="embeddings/oleObject6.bin"/><Relationship Id="rId5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image" Target="media/image17.png"/><Relationship Id="rId31" Type="http://schemas.openxmlformats.org/officeDocument/2006/relationships/oleObject" Target="embeddings/oleObject7.bin"/><Relationship Id="rId32" Type="http://schemas.openxmlformats.org/officeDocument/2006/relationships/image" Target="media/image18.jpeg"/><Relationship Id="rId9" Type="http://schemas.openxmlformats.org/officeDocument/2006/relationships/image" Target="media/image2.jpeg"/><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33" Type="http://schemas.openxmlformats.org/officeDocument/2006/relationships/image" Target="media/image19.jpeg"/><Relationship Id="rId34" Type="http://schemas.openxmlformats.org/officeDocument/2006/relationships/image" Target="media/image20.png"/><Relationship Id="rId35" Type="http://schemas.openxmlformats.org/officeDocument/2006/relationships/oleObject" Target="embeddings/oleObject8.bin"/><Relationship Id="rId36" Type="http://schemas.openxmlformats.org/officeDocument/2006/relationships/image" Target="media/image21.png"/><Relationship Id="rId10" Type="http://schemas.openxmlformats.org/officeDocument/2006/relationships/image" Target="media/image3.jpeg"/><Relationship Id="rId11" Type="http://schemas.openxmlformats.org/officeDocument/2006/relationships/image" Target="media/image4.emf"/><Relationship Id="rId12" Type="http://schemas.openxmlformats.org/officeDocument/2006/relationships/image" Target="media/image5.emf"/><Relationship Id="rId13" Type="http://schemas.openxmlformats.org/officeDocument/2006/relationships/image" Target="media/image6.jpeg"/><Relationship Id="rId14" Type="http://schemas.openxmlformats.org/officeDocument/2006/relationships/image" Target="media/image7.png"/><Relationship Id="rId15" Type="http://schemas.openxmlformats.org/officeDocument/2006/relationships/oleObject" Target="embeddings/oleObject1.bin"/><Relationship Id="rId16" Type="http://schemas.openxmlformats.org/officeDocument/2006/relationships/image" Target="media/image8.png"/><Relationship Id="rId17" Type="http://schemas.openxmlformats.org/officeDocument/2006/relationships/oleObject" Target="embeddings/oleObject2.bin"/><Relationship Id="rId18" Type="http://schemas.openxmlformats.org/officeDocument/2006/relationships/image" Target="media/image9.png"/><Relationship Id="rId19" Type="http://schemas.openxmlformats.org/officeDocument/2006/relationships/oleObject" Target="embeddings/oleObject3.bin"/><Relationship Id="rId37" Type="http://schemas.openxmlformats.org/officeDocument/2006/relationships/oleObject" Target="embeddings/oleObject9.bin"/><Relationship Id="rId38" Type="http://schemas.openxmlformats.org/officeDocument/2006/relationships/image" Target="media/image22.png"/><Relationship Id="rId39" Type="http://schemas.openxmlformats.org/officeDocument/2006/relationships/oleObject" Target="embeddings/oleObject10.bin"/><Relationship Id="rId40" Type="http://schemas.openxmlformats.org/officeDocument/2006/relationships/image" Target="media/image23.png"/><Relationship Id="rId41" Type="http://schemas.openxmlformats.org/officeDocument/2006/relationships/image" Target="media/image24.png"/><Relationship Id="rId42" Type="http://schemas.openxmlformats.org/officeDocument/2006/relationships/oleObject" Target="embeddings/oleObject11.bin"/><Relationship Id="rId43" Type="http://schemas.openxmlformats.org/officeDocument/2006/relationships/header" Target="header1.xml"/><Relationship Id="rId44" Type="http://schemas.openxmlformats.org/officeDocument/2006/relationships/header" Target="header2.xml"/><Relationship Id="rId45"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hyperlink" Target="http://issn.pdii.lipi.go.id/issn.cgi?daftar&amp;&amp;&amp;&amp;&amp;2528-40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4D13FB-70B3-7440-BF90-B9689C89E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413</TotalTime>
  <Pages>13</Pages>
  <Words>3199</Words>
  <Characters>18239</Characters>
  <Application>Microsoft Macintosh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Jurnal Alfred Apdian</vt:lpstr>
    </vt:vector>
  </TitlesOfParts>
  <Company/>
  <LinksUpToDate>false</LinksUpToDate>
  <CharactersWithSpaces>21396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Jurnal Alfred Apdian</dc:title>
  <dc:creator>Alfred Apdian</dc:creator>
  <cp:lastModifiedBy>Microsoft Office User</cp:lastModifiedBy>
  <cp:revision>40</cp:revision>
  <cp:lastPrinted>2016-08-24T05:35:00Z</cp:lastPrinted>
  <dcterms:created xsi:type="dcterms:W3CDTF">2006-02-10T11:50:00Z</dcterms:created>
  <dcterms:modified xsi:type="dcterms:W3CDTF">2018-07-25T16:58:00Z</dcterms:modified>
</cp:coreProperties>
</file>